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60B" w:rsidRPr="004B560B" w:rsidRDefault="004B560B" w:rsidP="004B560B">
      <w:pPr>
        <w:suppressAutoHyphens w:val="0"/>
        <w:autoSpaceDE w:val="0"/>
        <w:autoSpaceDN w:val="0"/>
        <w:ind w:left="4912"/>
        <w:rPr>
          <w:rFonts w:ascii="Times New Roman" w:eastAsia="Times New Roman" w:hAnsi="Times New Roman" w:cs="Times New Roman"/>
          <w:color w:val="auto"/>
          <w:sz w:val="20"/>
          <w:lang w:eastAsia="en-US" w:bidi="ar-SA"/>
        </w:rPr>
      </w:pPr>
      <w:r w:rsidRPr="004B560B">
        <w:rPr>
          <w:rFonts w:ascii="Times New Roman" w:eastAsia="Times New Roman" w:hAnsi="Times New Roman" w:cs="Times New Roman"/>
          <w:noProof/>
          <w:color w:val="auto"/>
          <w:sz w:val="20"/>
          <w:lang w:bidi="ar-SA"/>
        </w:rPr>
        <w:drawing>
          <wp:inline distT="0" distB="0" distL="0" distR="0" wp14:anchorId="248ED158" wp14:editId="1601D1F2">
            <wp:extent cx="487101" cy="60960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87101" cy="609600"/>
                    </a:xfrm>
                    <a:prstGeom prst="rect">
                      <a:avLst/>
                    </a:prstGeom>
                  </pic:spPr>
                </pic:pic>
              </a:graphicData>
            </a:graphic>
          </wp:inline>
        </w:drawing>
      </w:r>
      <w:bookmarkStart w:id="0" w:name="_GoBack"/>
      <w:bookmarkEnd w:id="0"/>
    </w:p>
    <w:p w:rsidR="004B560B" w:rsidRPr="00B97852" w:rsidRDefault="004B560B" w:rsidP="00B97852">
      <w:pPr>
        <w:suppressAutoHyphens w:val="0"/>
        <w:autoSpaceDE w:val="0"/>
        <w:autoSpaceDN w:val="0"/>
        <w:spacing w:line="318" w:lineRule="exact"/>
        <w:ind w:left="3937"/>
        <w:outlineLvl w:val="0"/>
        <w:rPr>
          <w:rFonts w:ascii="Times New Roman" w:eastAsia="Times New Roman" w:hAnsi="Times New Roman" w:cs="Times New Roman"/>
          <w:b/>
          <w:bCs/>
          <w:color w:val="auto"/>
          <w:lang w:eastAsia="en-US" w:bidi="ar-SA"/>
        </w:rPr>
      </w:pPr>
      <w:r w:rsidRPr="00B97852">
        <w:rPr>
          <w:rFonts w:ascii="Times New Roman" w:eastAsia="Times New Roman" w:hAnsi="Times New Roman" w:cs="Times New Roman"/>
          <w:b/>
          <w:bCs/>
          <w:color w:val="auto"/>
          <w:lang w:eastAsia="en-US" w:bidi="ar-SA"/>
        </w:rPr>
        <w:t>АДМИНИСТРАЦИЯ</w:t>
      </w:r>
    </w:p>
    <w:p w:rsidR="004B560B" w:rsidRPr="00B97852" w:rsidRDefault="004B560B" w:rsidP="00B97852">
      <w:pPr>
        <w:suppressAutoHyphens w:val="0"/>
        <w:autoSpaceDE w:val="0"/>
        <w:autoSpaceDN w:val="0"/>
        <w:ind w:left="1834" w:right="1816" w:firstLine="328"/>
        <w:jc w:val="center"/>
        <w:rPr>
          <w:rFonts w:ascii="Times New Roman" w:eastAsia="Times New Roman" w:hAnsi="Times New Roman" w:cs="Times New Roman"/>
          <w:b/>
          <w:color w:val="auto"/>
          <w:lang w:eastAsia="en-US" w:bidi="ar-SA"/>
        </w:rPr>
      </w:pPr>
      <w:r w:rsidRPr="00B97852">
        <w:rPr>
          <w:rFonts w:ascii="Times New Roman" w:eastAsia="Times New Roman" w:hAnsi="Times New Roman" w:cs="Times New Roman"/>
          <w:b/>
          <w:color w:val="auto"/>
          <w:lang w:eastAsia="en-US" w:bidi="ar-SA"/>
        </w:rPr>
        <w:t>КРАСНОГОРСКОГО СЕЛЬСКОГО ПОСЕЛЕНИЯ</w:t>
      </w:r>
      <w:r w:rsidRPr="00B97852">
        <w:rPr>
          <w:rFonts w:ascii="Times New Roman" w:eastAsia="Times New Roman" w:hAnsi="Times New Roman" w:cs="Times New Roman"/>
          <w:b/>
          <w:color w:val="auto"/>
          <w:spacing w:val="1"/>
          <w:lang w:eastAsia="en-US" w:bidi="ar-SA"/>
        </w:rPr>
        <w:t xml:space="preserve"> </w:t>
      </w:r>
      <w:r w:rsidRPr="00B97852">
        <w:rPr>
          <w:rFonts w:ascii="Times New Roman" w:eastAsia="Times New Roman" w:hAnsi="Times New Roman" w:cs="Times New Roman"/>
          <w:b/>
          <w:color w:val="auto"/>
          <w:lang w:eastAsia="en-US" w:bidi="ar-SA"/>
        </w:rPr>
        <w:t>ЛЕНИНСКОГО</w:t>
      </w:r>
      <w:r w:rsidRPr="00B97852">
        <w:rPr>
          <w:rFonts w:ascii="Times New Roman" w:eastAsia="Times New Roman" w:hAnsi="Times New Roman" w:cs="Times New Roman"/>
          <w:b/>
          <w:color w:val="auto"/>
          <w:spacing w:val="-1"/>
          <w:lang w:eastAsia="en-US" w:bidi="ar-SA"/>
        </w:rPr>
        <w:t xml:space="preserve"> </w:t>
      </w:r>
      <w:r w:rsidRPr="00B97852">
        <w:rPr>
          <w:rFonts w:ascii="Times New Roman" w:eastAsia="Times New Roman" w:hAnsi="Times New Roman" w:cs="Times New Roman"/>
          <w:b/>
          <w:color w:val="auto"/>
          <w:lang w:eastAsia="en-US" w:bidi="ar-SA"/>
        </w:rPr>
        <w:t>РАЙОНА</w:t>
      </w:r>
      <w:r w:rsidRPr="00B97852">
        <w:rPr>
          <w:rFonts w:ascii="Times New Roman" w:eastAsia="Times New Roman" w:hAnsi="Times New Roman" w:cs="Times New Roman"/>
          <w:b/>
          <w:color w:val="auto"/>
          <w:spacing w:val="-3"/>
          <w:lang w:eastAsia="en-US" w:bidi="ar-SA"/>
        </w:rPr>
        <w:t xml:space="preserve"> </w:t>
      </w:r>
      <w:r w:rsidRPr="00B97852">
        <w:rPr>
          <w:rFonts w:ascii="Times New Roman" w:eastAsia="Times New Roman" w:hAnsi="Times New Roman" w:cs="Times New Roman"/>
          <w:b/>
          <w:color w:val="auto"/>
          <w:lang w:eastAsia="en-US" w:bidi="ar-SA"/>
        </w:rPr>
        <w:t>РЕСПУБЛИКИ</w:t>
      </w:r>
      <w:r w:rsidRPr="00B97852">
        <w:rPr>
          <w:rFonts w:ascii="Times New Roman" w:eastAsia="Times New Roman" w:hAnsi="Times New Roman" w:cs="Times New Roman"/>
          <w:b/>
          <w:color w:val="auto"/>
          <w:spacing w:val="-1"/>
          <w:lang w:eastAsia="en-US" w:bidi="ar-SA"/>
        </w:rPr>
        <w:t xml:space="preserve"> </w:t>
      </w:r>
      <w:r w:rsidRPr="00B97852">
        <w:rPr>
          <w:rFonts w:ascii="Times New Roman" w:eastAsia="Times New Roman" w:hAnsi="Times New Roman" w:cs="Times New Roman"/>
          <w:b/>
          <w:color w:val="auto"/>
          <w:lang w:eastAsia="en-US" w:bidi="ar-SA"/>
        </w:rPr>
        <w:t>КРЫМ</w:t>
      </w:r>
    </w:p>
    <w:p w:rsidR="004B560B" w:rsidRPr="00B97852" w:rsidRDefault="004B560B" w:rsidP="004B560B">
      <w:pPr>
        <w:suppressAutoHyphens w:val="0"/>
        <w:autoSpaceDE w:val="0"/>
        <w:autoSpaceDN w:val="0"/>
        <w:spacing w:before="7"/>
        <w:rPr>
          <w:rFonts w:ascii="Times New Roman" w:eastAsia="Times New Roman" w:hAnsi="Times New Roman" w:cs="Times New Roman"/>
          <w:b/>
          <w:color w:val="auto"/>
          <w:lang w:eastAsia="en-US" w:bidi="ar-SA"/>
        </w:rPr>
      </w:pPr>
    </w:p>
    <w:p w:rsidR="004B560B" w:rsidRPr="00B97852" w:rsidRDefault="004B560B" w:rsidP="004B560B">
      <w:pPr>
        <w:suppressAutoHyphens w:val="0"/>
        <w:autoSpaceDE w:val="0"/>
        <w:autoSpaceDN w:val="0"/>
        <w:ind w:left="63" w:right="151"/>
        <w:jc w:val="center"/>
        <w:outlineLvl w:val="0"/>
        <w:rPr>
          <w:rFonts w:ascii="Times New Roman" w:eastAsia="Times New Roman" w:hAnsi="Times New Roman" w:cs="Times New Roman"/>
          <w:b/>
          <w:bCs/>
          <w:color w:val="auto"/>
          <w:lang w:eastAsia="en-US" w:bidi="ar-SA"/>
        </w:rPr>
      </w:pPr>
      <w:r w:rsidRPr="00B97852">
        <w:rPr>
          <w:rFonts w:ascii="Times New Roman" w:eastAsia="Times New Roman" w:hAnsi="Times New Roman" w:cs="Times New Roman"/>
          <w:b/>
          <w:bCs/>
          <w:color w:val="auto"/>
          <w:lang w:eastAsia="en-US" w:bidi="ar-SA"/>
        </w:rPr>
        <w:t>ПОСТАНОВЛЕНИЕ</w:t>
      </w:r>
      <w:r w:rsidRPr="00B97852">
        <w:rPr>
          <w:rFonts w:ascii="Times New Roman" w:eastAsia="Times New Roman" w:hAnsi="Times New Roman" w:cs="Times New Roman"/>
          <w:b/>
          <w:bCs/>
          <w:color w:val="auto"/>
          <w:spacing w:val="-1"/>
          <w:lang w:eastAsia="en-US" w:bidi="ar-SA"/>
        </w:rPr>
        <w:t xml:space="preserve"> </w:t>
      </w:r>
      <w:r w:rsidRPr="00B97852">
        <w:rPr>
          <w:rFonts w:ascii="Times New Roman" w:eastAsia="Times New Roman" w:hAnsi="Times New Roman" w:cs="Times New Roman"/>
          <w:b/>
          <w:bCs/>
          <w:color w:val="auto"/>
          <w:lang w:eastAsia="en-US" w:bidi="ar-SA"/>
        </w:rPr>
        <w:t>№</w:t>
      </w:r>
      <w:r w:rsidR="00B97852">
        <w:rPr>
          <w:rFonts w:ascii="Times New Roman" w:eastAsia="Times New Roman" w:hAnsi="Times New Roman" w:cs="Times New Roman"/>
          <w:b/>
          <w:bCs/>
          <w:color w:val="auto"/>
          <w:lang w:eastAsia="en-US" w:bidi="ar-SA"/>
        </w:rPr>
        <w:t xml:space="preserve"> </w:t>
      </w:r>
      <w:r w:rsidR="00D425E5">
        <w:rPr>
          <w:rFonts w:ascii="Times New Roman" w:eastAsia="Times New Roman" w:hAnsi="Times New Roman" w:cs="Times New Roman"/>
          <w:b/>
          <w:bCs/>
          <w:color w:val="auto"/>
          <w:lang w:eastAsia="en-US" w:bidi="ar-SA"/>
        </w:rPr>
        <w:t>208</w:t>
      </w:r>
    </w:p>
    <w:p w:rsidR="004B560B" w:rsidRPr="00B97852" w:rsidRDefault="004B560B" w:rsidP="004B560B">
      <w:pPr>
        <w:suppressAutoHyphens w:val="0"/>
        <w:autoSpaceDE w:val="0"/>
        <w:autoSpaceDN w:val="0"/>
        <w:rPr>
          <w:rFonts w:ascii="Times New Roman" w:eastAsia="Times New Roman" w:hAnsi="Times New Roman" w:cs="Times New Roman"/>
          <w:b/>
          <w:color w:val="auto"/>
          <w:lang w:eastAsia="en-US" w:bidi="ar-SA"/>
        </w:rPr>
      </w:pPr>
    </w:p>
    <w:p w:rsidR="004B560B" w:rsidRPr="00B97852" w:rsidRDefault="004B560B" w:rsidP="004B560B">
      <w:pPr>
        <w:tabs>
          <w:tab w:val="left" w:pos="7734"/>
        </w:tabs>
        <w:suppressAutoHyphens w:val="0"/>
        <w:autoSpaceDE w:val="0"/>
        <w:autoSpaceDN w:val="0"/>
        <w:ind w:left="192"/>
        <w:rPr>
          <w:rFonts w:ascii="Times New Roman" w:eastAsia="Times New Roman" w:hAnsi="Times New Roman" w:cs="Times New Roman"/>
          <w:b/>
          <w:color w:val="auto"/>
          <w:lang w:eastAsia="en-US" w:bidi="ar-SA"/>
        </w:rPr>
      </w:pPr>
      <w:r w:rsidRPr="00B97852">
        <w:rPr>
          <w:rFonts w:ascii="Times New Roman" w:eastAsia="Times New Roman" w:hAnsi="Times New Roman" w:cs="Times New Roman"/>
          <w:b/>
          <w:color w:val="auto"/>
          <w:lang w:eastAsia="en-US" w:bidi="ar-SA"/>
        </w:rPr>
        <w:t>от</w:t>
      </w:r>
      <w:r w:rsidRPr="00B97852">
        <w:rPr>
          <w:rFonts w:ascii="Times New Roman" w:eastAsia="Times New Roman" w:hAnsi="Times New Roman" w:cs="Times New Roman"/>
          <w:b/>
          <w:color w:val="auto"/>
          <w:spacing w:val="-3"/>
          <w:lang w:eastAsia="en-US" w:bidi="ar-SA"/>
        </w:rPr>
        <w:t xml:space="preserve"> </w:t>
      </w:r>
      <w:r w:rsidR="00D425E5">
        <w:rPr>
          <w:rFonts w:ascii="Times New Roman" w:eastAsia="Times New Roman" w:hAnsi="Times New Roman" w:cs="Times New Roman"/>
          <w:b/>
          <w:color w:val="auto"/>
          <w:spacing w:val="-3"/>
          <w:lang w:eastAsia="en-US" w:bidi="ar-SA"/>
        </w:rPr>
        <w:t>0</w:t>
      </w:r>
      <w:r w:rsidR="006F37F7">
        <w:rPr>
          <w:rFonts w:ascii="Times New Roman" w:eastAsia="Times New Roman" w:hAnsi="Times New Roman" w:cs="Times New Roman"/>
          <w:b/>
          <w:color w:val="auto"/>
          <w:spacing w:val="-3"/>
          <w:lang w:eastAsia="en-US" w:bidi="ar-SA"/>
        </w:rPr>
        <w:t>6</w:t>
      </w:r>
      <w:r w:rsidR="00D425E5">
        <w:rPr>
          <w:rFonts w:ascii="Times New Roman" w:eastAsia="Times New Roman" w:hAnsi="Times New Roman" w:cs="Times New Roman"/>
          <w:b/>
          <w:color w:val="auto"/>
          <w:spacing w:val="-3"/>
          <w:lang w:eastAsia="en-US" w:bidi="ar-SA"/>
        </w:rPr>
        <w:t xml:space="preserve"> декабря </w:t>
      </w:r>
      <w:r w:rsidR="00B97852">
        <w:rPr>
          <w:rFonts w:ascii="Times New Roman" w:eastAsia="Times New Roman" w:hAnsi="Times New Roman" w:cs="Times New Roman"/>
          <w:b/>
          <w:color w:val="auto"/>
          <w:lang w:eastAsia="en-US" w:bidi="ar-SA"/>
        </w:rPr>
        <w:t>2024</w:t>
      </w:r>
      <w:r w:rsidRPr="00B97852">
        <w:rPr>
          <w:rFonts w:ascii="Times New Roman" w:eastAsia="Times New Roman" w:hAnsi="Times New Roman" w:cs="Times New Roman"/>
          <w:b/>
          <w:color w:val="auto"/>
          <w:spacing w:val="-3"/>
          <w:lang w:eastAsia="en-US" w:bidi="ar-SA"/>
        </w:rPr>
        <w:t xml:space="preserve"> </w:t>
      </w:r>
      <w:r w:rsidRPr="00B97852">
        <w:rPr>
          <w:rFonts w:ascii="Times New Roman" w:eastAsia="Times New Roman" w:hAnsi="Times New Roman" w:cs="Times New Roman"/>
          <w:b/>
          <w:color w:val="auto"/>
          <w:lang w:eastAsia="en-US" w:bidi="ar-SA"/>
        </w:rPr>
        <w:t>года</w:t>
      </w:r>
      <w:r w:rsidRPr="00B97852">
        <w:rPr>
          <w:rFonts w:ascii="Times New Roman" w:eastAsia="Times New Roman" w:hAnsi="Times New Roman" w:cs="Times New Roman"/>
          <w:b/>
          <w:color w:val="auto"/>
          <w:lang w:eastAsia="en-US" w:bidi="ar-SA"/>
        </w:rPr>
        <w:tab/>
        <w:t>с. Красногорка</w:t>
      </w:r>
    </w:p>
    <w:p w:rsidR="004B560B" w:rsidRPr="00B97852" w:rsidRDefault="004B560B" w:rsidP="004B560B">
      <w:pPr>
        <w:suppressAutoHyphens w:val="0"/>
        <w:autoSpaceDE w:val="0"/>
        <w:autoSpaceDN w:val="0"/>
        <w:rPr>
          <w:rFonts w:ascii="Times New Roman" w:eastAsia="Times New Roman" w:hAnsi="Times New Roman" w:cs="Times New Roman"/>
          <w:b/>
          <w:color w:val="auto"/>
          <w:lang w:eastAsia="en-US" w:bidi="ar-SA"/>
        </w:rPr>
      </w:pPr>
    </w:p>
    <w:p w:rsidR="004B560B" w:rsidRPr="00B97852" w:rsidRDefault="004B560B" w:rsidP="004B560B">
      <w:pPr>
        <w:tabs>
          <w:tab w:val="left" w:pos="2948"/>
          <w:tab w:val="left" w:pos="5717"/>
        </w:tabs>
        <w:suppressAutoHyphens w:val="0"/>
        <w:autoSpaceDE w:val="0"/>
        <w:autoSpaceDN w:val="0"/>
        <w:ind w:left="192" w:right="4009"/>
        <w:jc w:val="both"/>
        <w:outlineLvl w:val="0"/>
        <w:rPr>
          <w:rFonts w:ascii="Times New Roman" w:eastAsia="Times New Roman" w:hAnsi="Times New Roman" w:cs="Times New Roman"/>
          <w:b/>
          <w:bCs/>
          <w:color w:val="auto"/>
          <w:lang w:eastAsia="en-US" w:bidi="ar-SA"/>
        </w:rPr>
      </w:pPr>
      <w:r w:rsidRPr="00B97852">
        <w:rPr>
          <w:rFonts w:ascii="Times New Roman" w:eastAsia="Times New Roman" w:hAnsi="Times New Roman" w:cs="Times New Roman"/>
          <w:b/>
          <w:bCs/>
          <w:color w:val="auto"/>
          <w:lang w:eastAsia="en-US" w:bidi="ar-SA"/>
        </w:rPr>
        <w:t>О</w:t>
      </w:r>
      <w:r w:rsidR="000F2886">
        <w:rPr>
          <w:rFonts w:ascii="Times New Roman" w:eastAsia="Times New Roman" w:hAnsi="Times New Roman" w:cs="Times New Roman"/>
          <w:b/>
          <w:bCs/>
          <w:color w:val="auto"/>
          <w:lang w:eastAsia="en-US" w:bidi="ar-SA"/>
        </w:rPr>
        <w:t xml:space="preserve"> внесении изменений в </w:t>
      </w:r>
      <w:r w:rsidRPr="00B97852">
        <w:rPr>
          <w:rFonts w:ascii="Times New Roman" w:eastAsia="Times New Roman" w:hAnsi="Times New Roman" w:cs="Times New Roman"/>
          <w:b/>
          <w:bCs/>
          <w:color w:val="auto"/>
          <w:lang w:eastAsia="en-US" w:bidi="ar-SA"/>
        </w:rPr>
        <w:t>Административн</w:t>
      </w:r>
      <w:r w:rsidR="000F2886">
        <w:rPr>
          <w:rFonts w:ascii="Times New Roman" w:eastAsia="Times New Roman" w:hAnsi="Times New Roman" w:cs="Times New Roman"/>
          <w:b/>
          <w:bCs/>
          <w:color w:val="auto"/>
          <w:lang w:eastAsia="en-US" w:bidi="ar-SA"/>
        </w:rPr>
        <w:t>ый</w:t>
      </w:r>
      <w:r w:rsidRPr="00B97852">
        <w:rPr>
          <w:rFonts w:ascii="Times New Roman" w:eastAsia="Times New Roman" w:hAnsi="Times New Roman" w:cs="Times New Roman"/>
          <w:b/>
          <w:bCs/>
          <w:color w:val="auto"/>
          <w:spacing w:val="26"/>
          <w:lang w:eastAsia="en-US" w:bidi="ar-SA"/>
        </w:rPr>
        <w:t xml:space="preserve"> </w:t>
      </w:r>
      <w:r w:rsidRPr="00B97852">
        <w:rPr>
          <w:rFonts w:ascii="Times New Roman" w:eastAsia="Times New Roman" w:hAnsi="Times New Roman" w:cs="Times New Roman"/>
          <w:b/>
          <w:bCs/>
          <w:color w:val="auto"/>
          <w:lang w:eastAsia="en-US" w:bidi="ar-SA"/>
        </w:rPr>
        <w:t>регл</w:t>
      </w:r>
      <w:r w:rsidRPr="00B97852">
        <w:rPr>
          <w:rFonts w:ascii="Times New Roman" w:eastAsia="Times New Roman" w:hAnsi="Times New Roman" w:cs="Times New Roman"/>
          <w:b/>
          <w:bCs/>
          <w:color w:val="auto"/>
          <w:lang w:eastAsia="en-US" w:bidi="ar-SA"/>
        </w:rPr>
        <w:t>а</w:t>
      </w:r>
      <w:r w:rsidRPr="00B97852">
        <w:rPr>
          <w:rFonts w:ascii="Times New Roman" w:eastAsia="Times New Roman" w:hAnsi="Times New Roman" w:cs="Times New Roman"/>
          <w:b/>
          <w:bCs/>
          <w:color w:val="auto"/>
          <w:lang w:eastAsia="en-US" w:bidi="ar-SA"/>
        </w:rPr>
        <w:t>мент</w:t>
      </w:r>
      <w:r w:rsidRPr="00B97852">
        <w:rPr>
          <w:rFonts w:ascii="Times New Roman" w:eastAsia="Times New Roman" w:hAnsi="Times New Roman" w:cs="Times New Roman"/>
          <w:b/>
          <w:bCs/>
          <w:color w:val="auto"/>
          <w:spacing w:val="-67"/>
          <w:lang w:eastAsia="en-US" w:bidi="ar-SA"/>
        </w:rPr>
        <w:t xml:space="preserve"> </w:t>
      </w:r>
      <w:r w:rsidRPr="00B97852">
        <w:rPr>
          <w:rFonts w:ascii="Times New Roman" w:eastAsia="Times New Roman" w:hAnsi="Times New Roman" w:cs="Times New Roman"/>
          <w:b/>
          <w:bCs/>
          <w:color w:val="auto"/>
          <w:lang w:eastAsia="en-US" w:bidi="ar-SA"/>
        </w:rPr>
        <w:t xml:space="preserve">предоставления муниципальной </w:t>
      </w:r>
      <w:r w:rsidRPr="00B97852">
        <w:rPr>
          <w:rFonts w:ascii="Times New Roman" w:eastAsia="Times New Roman" w:hAnsi="Times New Roman" w:cs="Times New Roman"/>
          <w:b/>
          <w:bCs/>
          <w:color w:val="auto"/>
          <w:spacing w:val="-1"/>
          <w:lang w:eastAsia="en-US" w:bidi="ar-SA"/>
        </w:rPr>
        <w:t xml:space="preserve">услуги </w:t>
      </w:r>
      <w:r w:rsidRPr="00B97852">
        <w:rPr>
          <w:rFonts w:ascii="Times New Roman" w:eastAsia="Times New Roman" w:hAnsi="Times New Roman" w:cs="Times New Roman"/>
          <w:bCs/>
          <w:color w:val="auto"/>
          <w:lang w:eastAsia="en-US" w:bidi="ar-SA"/>
        </w:rPr>
        <w:t>«</w:t>
      </w:r>
      <w:r w:rsidR="00B97852" w:rsidRPr="00B97852">
        <w:rPr>
          <w:rFonts w:ascii="Times New Roman" w:eastAsia="Times New Roman" w:hAnsi="Times New Roman" w:cs="Times New Roman"/>
          <w:b/>
          <w:bCs/>
          <w:color w:val="auto"/>
          <w:lang w:eastAsia="en-US"/>
        </w:rPr>
        <w:t>Пред</w:t>
      </w:r>
      <w:r w:rsidR="00B97852" w:rsidRPr="00B97852">
        <w:rPr>
          <w:rFonts w:ascii="Times New Roman" w:eastAsia="Times New Roman" w:hAnsi="Times New Roman" w:cs="Times New Roman"/>
          <w:b/>
          <w:bCs/>
          <w:color w:val="auto"/>
          <w:lang w:eastAsia="en-US"/>
        </w:rPr>
        <w:t>о</w:t>
      </w:r>
      <w:r w:rsidR="00B97852" w:rsidRPr="00B97852">
        <w:rPr>
          <w:rFonts w:ascii="Times New Roman" w:eastAsia="Times New Roman" w:hAnsi="Times New Roman" w:cs="Times New Roman"/>
          <w:b/>
          <w:bCs/>
          <w:color w:val="auto"/>
          <w:lang w:eastAsia="en-US"/>
        </w:rPr>
        <w:t>ставление в собственность, аренду, постоянное (бе</w:t>
      </w:r>
      <w:r w:rsidR="00B97852" w:rsidRPr="00B97852">
        <w:rPr>
          <w:rFonts w:ascii="Times New Roman" w:eastAsia="Times New Roman" w:hAnsi="Times New Roman" w:cs="Times New Roman"/>
          <w:b/>
          <w:bCs/>
          <w:color w:val="auto"/>
          <w:lang w:eastAsia="en-US"/>
        </w:rPr>
        <w:t>с</w:t>
      </w:r>
      <w:r w:rsidR="00B97852" w:rsidRPr="00B97852">
        <w:rPr>
          <w:rFonts w:ascii="Times New Roman" w:eastAsia="Times New Roman" w:hAnsi="Times New Roman" w:cs="Times New Roman"/>
          <w:b/>
          <w:bCs/>
          <w:color w:val="auto"/>
          <w:lang w:eastAsia="en-US"/>
        </w:rPr>
        <w:t>срочное) пользование, безвозмездное пользование з</w:t>
      </w:r>
      <w:r w:rsidR="00B97852" w:rsidRPr="00B97852">
        <w:rPr>
          <w:rFonts w:ascii="Times New Roman" w:eastAsia="Times New Roman" w:hAnsi="Times New Roman" w:cs="Times New Roman"/>
          <w:b/>
          <w:bCs/>
          <w:color w:val="auto"/>
          <w:lang w:eastAsia="en-US"/>
        </w:rPr>
        <w:t>е</w:t>
      </w:r>
      <w:r w:rsidR="00B97852" w:rsidRPr="00B97852">
        <w:rPr>
          <w:rFonts w:ascii="Times New Roman" w:eastAsia="Times New Roman" w:hAnsi="Times New Roman" w:cs="Times New Roman"/>
          <w:b/>
          <w:bCs/>
          <w:color w:val="auto"/>
          <w:lang w:eastAsia="en-US"/>
        </w:rPr>
        <w:t>мельного участка, находящегося в муниципальной</w:t>
      </w:r>
      <w:r w:rsidR="000F2886">
        <w:rPr>
          <w:rFonts w:ascii="Times New Roman" w:eastAsia="Times New Roman" w:hAnsi="Times New Roman" w:cs="Times New Roman"/>
          <w:b/>
          <w:bCs/>
          <w:color w:val="auto"/>
          <w:lang w:eastAsia="en-US"/>
        </w:rPr>
        <w:t xml:space="preserve"> </w:t>
      </w:r>
      <w:r w:rsidR="00B97852" w:rsidRPr="00B97852">
        <w:rPr>
          <w:rFonts w:ascii="Times New Roman" w:eastAsia="Times New Roman" w:hAnsi="Times New Roman" w:cs="Times New Roman"/>
          <w:b/>
          <w:bCs/>
          <w:color w:val="auto"/>
          <w:lang w:eastAsia="en-US"/>
        </w:rPr>
        <w:t>собственности, без проведения торгов» на территории Красногорского сельского поселения Ленинского ра</w:t>
      </w:r>
      <w:r w:rsidR="00B97852" w:rsidRPr="00B97852">
        <w:rPr>
          <w:rFonts w:ascii="Times New Roman" w:eastAsia="Times New Roman" w:hAnsi="Times New Roman" w:cs="Times New Roman"/>
          <w:b/>
          <w:bCs/>
          <w:color w:val="auto"/>
          <w:lang w:eastAsia="en-US"/>
        </w:rPr>
        <w:t>й</w:t>
      </w:r>
      <w:r w:rsidR="00B97852" w:rsidRPr="00B97852">
        <w:rPr>
          <w:rFonts w:ascii="Times New Roman" w:eastAsia="Times New Roman" w:hAnsi="Times New Roman" w:cs="Times New Roman"/>
          <w:b/>
          <w:bCs/>
          <w:color w:val="auto"/>
          <w:lang w:eastAsia="en-US"/>
        </w:rPr>
        <w:t>она Республики Крым</w:t>
      </w:r>
      <w:r w:rsidR="000F2886">
        <w:rPr>
          <w:rFonts w:ascii="Times New Roman" w:eastAsia="Times New Roman" w:hAnsi="Times New Roman" w:cs="Times New Roman"/>
          <w:b/>
          <w:bCs/>
          <w:color w:val="auto"/>
          <w:lang w:eastAsia="en-US"/>
        </w:rPr>
        <w:t>, утвержденный постановлен</w:t>
      </w:r>
      <w:r w:rsidR="000F2886">
        <w:rPr>
          <w:rFonts w:ascii="Times New Roman" w:eastAsia="Times New Roman" w:hAnsi="Times New Roman" w:cs="Times New Roman"/>
          <w:b/>
          <w:bCs/>
          <w:color w:val="auto"/>
          <w:lang w:eastAsia="en-US"/>
        </w:rPr>
        <w:t>и</w:t>
      </w:r>
      <w:r w:rsidR="000F2886">
        <w:rPr>
          <w:rFonts w:ascii="Times New Roman" w:eastAsia="Times New Roman" w:hAnsi="Times New Roman" w:cs="Times New Roman"/>
          <w:b/>
          <w:bCs/>
          <w:color w:val="auto"/>
          <w:lang w:eastAsia="en-US"/>
        </w:rPr>
        <w:t>ем администрации Красногорского сельского посел</w:t>
      </w:r>
      <w:r w:rsidR="000F2886">
        <w:rPr>
          <w:rFonts w:ascii="Times New Roman" w:eastAsia="Times New Roman" w:hAnsi="Times New Roman" w:cs="Times New Roman"/>
          <w:b/>
          <w:bCs/>
          <w:color w:val="auto"/>
          <w:lang w:eastAsia="en-US"/>
        </w:rPr>
        <w:t>е</w:t>
      </w:r>
      <w:r w:rsidR="000F2886">
        <w:rPr>
          <w:rFonts w:ascii="Times New Roman" w:eastAsia="Times New Roman" w:hAnsi="Times New Roman" w:cs="Times New Roman"/>
          <w:b/>
          <w:bCs/>
          <w:color w:val="auto"/>
          <w:lang w:eastAsia="en-US"/>
        </w:rPr>
        <w:t>ния от 15.10.2024 г. № 155</w:t>
      </w:r>
    </w:p>
    <w:p w:rsidR="004B560B" w:rsidRPr="00B97852" w:rsidRDefault="004B560B" w:rsidP="004B560B">
      <w:pPr>
        <w:suppressAutoHyphens w:val="0"/>
        <w:autoSpaceDE w:val="0"/>
        <w:autoSpaceDN w:val="0"/>
        <w:spacing w:before="6"/>
        <w:rPr>
          <w:rFonts w:ascii="Times New Roman" w:eastAsia="Times New Roman" w:hAnsi="Times New Roman" w:cs="Times New Roman"/>
          <w:b/>
          <w:color w:val="auto"/>
          <w:lang w:eastAsia="en-US" w:bidi="ar-SA"/>
        </w:rPr>
      </w:pPr>
    </w:p>
    <w:p w:rsidR="00B97852" w:rsidRPr="00B97852" w:rsidRDefault="00B97852" w:rsidP="00B97852">
      <w:pPr>
        <w:suppressAutoHyphens w:val="0"/>
        <w:autoSpaceDE w:val="0"/>
        <w:autoSpaceDN w:val="0"/>
        <w:spacing w:before="6"/>
        <w:ind w:firstLine="993"/>
        <w:jc w:val="both"/>
        <w:rPr>
          <w:rFonts w:ascii="Times New Roman" w:hAnsi="Times New Roman" w:cs="Times New Roman"/>
        </w:rPr>
      </w:pPr>
      <w:r w:rsidRPr="00B97852">
        <w:rPr>
          <w:rFonts w:ascii="Times New Roman" w:hAnsi="Times New Roman" w:cs="Times New Roman"/>
        </w:rPr>
        <w:t xml:space="preserve">В соответствии с </w:t>
      </w:r>
      <w:hyperlink r:id="rId10" w:history="1">
        <w:r w:rsidRPr="00B97852">
          <w:rPr>
            <w:rStyle w:val="ae"/>
            <w:rFonts w:ascii="Times New Roman" w:hAnsi="Times New Roman" w:cs="Times New Roman"/>
          </w:rPr>
          <w:t>Федеральным законом</w:t>
        </w:r>
      </w:hyperlink>
      <w:r w:rsidRPr="00B97852">
        <w:rPr>
          <w:rFonts w:ascii="Times New Roman" w:hAnsi="Times New Roman" w:cs="Times New Roman"/>
        </w:rPr>
        <w:t xml:space="preserve"> от 27.07.2010 №210-ФЗ «Об организации пред</w:t>
      </w:r>
      <w:r w:rsidRPr="00B97852">
        <w:rPr>
          <w:rFonts w:ascii="Times New Roman" w:hAnsi="Times New Roman" w:cs="Times New Roman"/>
        </w:rPr>
        <w:t>о</w:t>
      </w:r>
      <w:r w:rsidRPr="00B97852">
        <w:rPr>
          <w:rFonts w:ascii="Times New Roman" w:hAnsi="Times New Roman" w:cs="Times New Roman"/>
        </w:rPr>
        <w:t xml:space="preserve">ставления государственных и муниципальных услуг», </w:t>
      </w:r>
      <w:hyperlink r:id="rId11" w:history="1">
        <w:r w:rsidRPr="00B97852">
          <w:rPr>
            <w:rStyle w:val="ae"/>
            <w:rFonts w:ascii="Times New Roman" w:hAnsi="Times New Roman" w:cs="Times New Roman"/>
          </w:rPr>
          <w:t>Федеральным законом</w:t>
        </w:r>
      </w:hyperlink>
      <w:r w:rsidRPr="00B97852">
        <w:rPr>
          <w:rFonts w:ascii="Times New Roman" w:hAnsi="Times New Roman" w:cs="Times New Roman"/>
        </w:rPr>
        <w:t xml:space="preserve"> от 06.10.2003 №131-ФЗ «Об общих принципах организации местного самоуправления в Российской Федерации», Уставом муниципального образования Красногорское сельское поселение Ленинского района Республики Крым, </w:t>
      </w:r>
      <w:r w:rsidR="00D425E5">
        <w:rPr>
          <w:rFonts w:ascii="Times New Roman" w:hAnsi="Times New Roman" w:cs="Times New Roman"/>
        </w:rPr>
        <w:t xml:space="preserve">на основании письма Министерства имущественных и земельных отношений Республики Крым от 11.11.2024 г. № 01-08/20134, </w:t>
      </w:r>
      <w:r w:rsidRPr="00B97852">
        <w:rPr>
          <w:rFonts w:ascii="Times New Roman" w:hAnsi="Times New Roman" w:cs="Times New Roman"/>
        </w:rPr>
        <w:t xml:space="preserve">с целью реализации мероприятий по типизации муниципальных услуг в Республике Крым, </w:t>
      </w:r>
    </w:p>
    <w:p w:rsidR="004B560B" w:rsidRPr="00B97852" w:rsidRDefault="004B560B" w:rsidP="004B560B">
      <w:pPr>
        <w:suppressAutoHyphens w:val="0"/>
        <w:autoSpaceDE w:val="0"/>
        <w:autoSpaceDN w:val="0"/>
        <w:spacing w:before="6"/>
        <w:rPr>
          <w:rFonts w:ascii="Times New Roman" w:eastAsia="Times New Roman" w:hAnsi="Times New Roman" w:cs="Times New Roman"/>
          <w:color w:val="auto"/>
          <w:lang w:eastAsia="en-US" w:bidi="ar-SA"/>
        </w:rPr>
      </w:pPr>
    </w:p>
    <w:p w:rsidR="004B560B" w:rsidRPr="00B97852" w:rsidRDefault="004B560B" w:rsidP="004B560B">
      <w:pPr>
        <w:suppressAutoHyphens w:val="0"/>
        <w:autoSpaceDE w:val="0"/>
        <w:autoSpaceDN w:val="0"/>
        <w:ind w:left="192"/>
        <w:outlineLvl w:val="0"/>
        <w:rPr>
          <w:rFonts w:ascii="Times New Roman" w:eastAsia="Times New Roman" w:hAnsi="Times New Roman" w:cs="Times New Roman"/>
          <w:b/>
          <w:bCs/>
          <w:color w:val="auto"/>
          <w:lang w:eastAsia="en-US" w:bidi="ar-SA"/>
        </w:rPr>
      </w:pPr>
      <w:r w:rsidRPr="00B97852">
        <w:rPr>
          <w:rFonts w:ascii="Times New Roman" w:eastAsia="Times New Roman" w:hAnsi="Times New Roman" w:cs="Times New Roman"/>
          <w:b/>
          <w:bCs/>
          <w:color w:val="auto"/>
          <w:lang w:eastAsia="en-US" w:bidi="ar-SA"/>
        </w:rPr>
        <w:t>Администрация</w:t>
      </w:r>
      <w:r w:rsidRPr="00B97852">
        <w:rPr>
          <w:rFonts w:ascii="Times New Roman" w:eastAsia="Times New Roman" w:hAnsi="Times New Roman" w:cs="Times New Roman"/>
          <w:b/>
          <w:bCs/>
          <w:color w:val="auto"/>
          <w:spacing w:val="-4"/>
          <w:lang w:eastAsia="en-US" w:bidi="ar-SA"/>
        </w:rPr>
        <w:t xml:space="preserve"> </w:t>
      </w:r>
      <w:r w:rsidRPr="00B97852">
        <w:rPr>
          <w:rFonts w:ascii="Times New Roman" w:eastAsia="Times New Roman" w:hAnsi="Times New Roman" w:cs="Times New Roman"/>
          <w:b/>
          <w:bCs/>
          <w:color w:val="auto"/>
          <w:lang w:eastAsia="en-US" w:bidi="ar-SA"/>
        </w:rPr>
        <w:t>Красногорского</w:t>
      </w:r>
      <w:r w:rsidRPr="00B97852">
        <w:rPr>
          <w:rFonts w:ascii="Times New Roman" w:eastAsia="Times New Roman" w:hAnsi="Times New Roman" w:cs="Times New Roman"/>
          <w:b/>
          <w:bCs/>
          <w:color w:val="auto"/>
          <w:spacing w:val="-2"/>
          <w:lang w:eastAsia="en-US" w:bidi="ar-SA"/>
        </w:rPr>
        <w:t xml:space="preserve"> </w:t>
      </w:r>
      <w:r w:rsidRPr="00B97852">
        <w:rPr>
          <w:rFonts w:ascii="Times New Roman" w:eastAsia="Times New Roman" w:hAnsi="Times New Roman" w:cs="Times New Roman"/>
          <w:b/>
          <w:bCs/>
          <w:color w:val="auto"/>
          <w:lang w:eastAsia="en-US" w:bidi="ar-SA"/>
        </w:rPr>
        <w:t>сельского</w:t>
      </w:r>
      <w:r w:rsidRPr="00B97852">
        <w:rPr>
          <w:rFonts w:ascii="Times New Roman" w:eastAsia="Times New Roman" w:hAnsi="Times New Roman" w:cs="Times New Roman"/>
          <w:b/>
          <w:bCs/>
          <w:color w:val="auto"/>
          <w:spacing w:val="-3"/>
          <w:lang w:eastAsia="en-US" w:bidi="ar-SA"/>
        </w:rPr>
        <w:t xml:space="preserve"> </w:t>
      </w:r>
      <w:r w:rsidRPr="00B97852">
        <w:rPr>
          <w:rFonts w:ascii="Times New Roman" w:eastAsia="Times New Roman" w:hAnsi="Times New Roman" w:cs="Times New Roman"/>
          <w:b/>
          <w:bCs/>
          <w:color w:val="auto"/>
          <w:lang w:eastAsia="en-US" w:bidi="ar-SA"/>
        </w:rPr>
        <w:t>поселения</w:t>
      </w:r>
      <w:r w:rsidRPr="00B97852">
        <w:rPr>
          <w:rFonts w:ascii="Times New Roman" w:eastAsia="Times New Roman" w:hAnsi="Times New Roman" w:cs="Times New Roman"/>
          <w:b/>
          <w:bCs/>
          <w:color w:val="auto"/>
          <w:spacing w:val="-3"/>
          <w:lang w:eastAsia="en-US" w:bidi="ar-SA"/>
        </w:rPr>
        <w:t xml:space="preserve"> </w:t>
      </w:r>
      <w:r w:rsidRPr="00B97852">
        <w:rPr>
          <w:rFonts w:ascii="Times New Roman" w:eastAsia="Times New Roman" w:hAnsi="Times New Roman" w:cs="Times New Roman"/>
          <w:b/>
          <w:bCs/>
          <w:color w:val="auto"/>
          <w:lang w:eastAsia="en-US" w:bidi="ar-SA"/>
        </w:rPr>
        <w:t>ПОСТАНОВЛЯЕТ:</w:t>
      </w:r>
    </w:p>
    <w:p w:rsidR="004B560B" w:rsidRPr="00B97852" w:rsidRDefault="004B560B" w:rsidP="004B560B">
      <w:pPr>
        <w:suppressAutoHyphens w:val="0"/>
        <w:autoSpaceDE w:val="0"/>
        <w:autoSpaceDN w:val="0"/>
        <w:spacing w:before="6"/>
        <w:rPr>
          <w:rFonts w:ascii="Times New Roman" w:eastAsia="Times New Roman" w:hAnsi="Times New Roman" w:cs="Times New Roman"/>
          <w:b/>
          <w:color w:val="auto"/>
          <w:lang w:eastAsia="en-US" w:bidi="ar-SA"/>
        </w:rPr>
      </w:pPr>
    </w:p>
    <w:p w:rsidR="004B560B" w:rsidRDefault="000F2886" w:rsidP="000F2886">
      <w:pPr>
        <w:numPr>
          <w:ilvl w:val="0"/>
          <w:numId w:val="19"/>
        </w:numPr>
        <w:tabs>
          <w:tab w:val="left" w:pos="1114"/>
        </w:tabs>
        <w:suppressAutoHyphens w:val="0"/>
        <w:autoSpaceDE w:val="0"/>
        <w:autoSpaceDN w:val="0"/>
        <w:ind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 xml:space="preserve">Внести следующие изменения в </w:t>
      </w:r>
      <w:r w:rsidRPr="000F2886">
        <w:rPr>
          <w:rFonts w:ascii="Times New Roman" w:eastAsia="Times New Roman" w:hAnsi="Times New Roman" w:cs="Times New Roman"/>
          <w:bCs/>
          <w:color w:val="auto"/>
          <w:lang w:eastAsia="en-US" w:bidi="ar-SA"/>
        </w:rPr>
        <w:t>Административный регламент предоставления мун</w:t>
      </w:r>
      <w:r w:rsidRPr="000F2886">
        <w:rPr>
          <w:rFonts w:ascii="Times New Roman" w:eastAsia="Times New Roman" w:hAnsi="Times New Roman" w:cs="Times New Roman"/>
          <w:bCs/>
          <w:color w:val="auto"/>
          <w:lang w:eastAsia="en-US" w:bidi="ar-SA"/>
        </w:rPr>
        <w:t>и</w:t>
      </w:r>
      <w:r w:rsidRPr="000F2886">
        <w:rPr>
          <w:rFonts w:ascii="Times New Roman" w:eastAsia="Times New Roman" w:hAnsi="Times New Roman" w:cs="Times New Roman"/>
          <w:bCs/>
          <w:color w:val="auto"/>
          <w:lang w:eastAsia="en-US" w:bidi="ar-SA"/>
        </w:rPr>
        <w:t>ципальной услуги «</w:t>
      </w:r>
      <w:r w:rsidRPr="000F2886">
        <w:rPr>
          <w:rFonts w:ascii="Times New Roman" w:eastAsia="Times New Roman" w:hAnsi="Times New Roman" w:cs="Times New Roman"/>
          <w:bCs/>
          <w:color w:val="auto"/>
          <w:lang w:eastAsia="en-US"/>
        </w:rPr>
        <w:t>Предоставление в собственность, аренду, постоянное (бессрочное) польз</w:t>
      </w:r>
      <w:r w:rsidRPr="000F2886">
        <w:rPr>
          <w:rFonts w:ascii="Times New Roman" w:eastAsia="Times New Roman" w:hAnsi="Times New Roman" w:cs="Times New Roman"/>
          <w:bCs/>
          <w:color w:val="auto"/>
          <w:lang w:eastAsia="en-US"/>
        </w:rPr>
        <w:t>о</w:t>
      </w:r>
      <w:r w:rsidRPr="000F2886">
        <w:rPr>
          <w:rFonts w:ascii="Times New Roman" w:eastAsia="Times New Roman" w:hAnsi="Times New Roman" w:cs="Times New Roman"/>
          <w:bCs/>
          <w:color w:val="auto"/>
          <w:lang w:eastAsia="en-US"/>
        </w:rPr>
        <w:t>вание, безвозмездное пользование земельного участка, находящегося в муниципальной со</w:t>
      </w:r>
      <w:r w:rsidRPr="000F2886">
        <w:rPr>
          <w:rFonts w:ascii="Times New Roman" w:eastAsia="Times New Roman" w:hAnsi="Times New Roman" w:cs="Times New Roman"/>
          <w:bCs/>
          <w:color w:val="auto"/>
          <w:lang w:eastAsia="en-US"/>
        </w:rPr>
        <w:t>б</w:t>
      </w:r>
      <w:r w:rsidRPr="000F2886">
        <w:rPr>
          <w:rFonts w:ascii="Times New Roman" w:eastAsia="Times New Roman" w:hAnsi="Times New Roman" w:cs="Times New Roman"/>
          <w:bCs/>
          <w:color w:val="auto"/>
          <w:lang w:eastAsia="en-US"/>
        </w:rPr>
        <w:t>ственности, без проведения торгов» на территории Красногорского сельского поселения Л</w:t>
      </w:r>
      <w:r w:rsidRPr="000F2886">
        <w:rPr>
          <w:rFonts w:ascii="Times New Roman" w:eastAsia="Times New Roman" w:hAnsi="Times New Roman" w:cs="Times New Roman"/>
          <w:bCs/>
          <w:color w:val="auto"/>
          <w:lang w:eastAsia="en-US"/>
        </w:rPr>
        <w:t>е</w:t>
      </w:r>
      <w:r w:rsidRPr="000F2886">
        <w:rPr>
          <w:rFonts w:ascii="Times New Roman" w:eastAsia="Times New Roman" w:hAnsi="Times New Roman" w:cs="Times New Roman"/>
          <w:bCs/>
          <w:color w:val="auto"/>
          <w:lang w:eastAsia="en-US"/>
        </w:rPr>
        <w:t>нинского района Республики Крым, утвержденный постановлением администрации Красн</w:t>
      </w:r>
      <w:r w:rsidRPr="000F2886">
        <w:rPr>
          <w:rFonts w:ascii="Times New Roman" w:eastAsia="Times New Roman" w:hAnsi="Times New Roman" w:cs="Times New Roman"/>
          <w:bCs/>
          <w:color w:val="auto"/>
          <w:lang w:eastAsia="en-US"/>
        </w:rPr>
        <w:t>о</w:t>
      </w:r>
      <w:r w:rsidRPr="000F2886">
        <w:rPr>
          <w:rFonts w:ascii="Times New Roman" w:eastAsia="Times New Roman" w:hAnsi="Times New Roman" w:cs="Times New Roman"/>
          <w:bCs/>
          <w:color w:val="auto"/>
          <w:lang w:eastAsia="en-US"/>
        </w:rPr>
        <w:t>горского сельского поселения от 15.10.2024 г. № 155</w:t>
      </w:r>
      <w:r>
        <w:rPr>
          <w:rFonts w:ascii="Times New Roman" w:eastAsia="Times New Roman" w:hAnsi="Times New Roman" w:cs="Times New Roman"/>
          <w:color w:val="auto"/>
          <w:lang w:eastAsia="en-US" w:bidi="ar-SA"/>
        </w:rPr>
        <w:t>:</w:t>
      </w:r>
    </w:p>
    <w:p w:rsidR="000F2886" w:rsidRPr="000F2886" w:rsidRDefault="000F2886" w:rsidP="000F2886">
      <w:pPr>
        <w:tabs>
          <w:tab w:val="left" w:pos="1114"/>
        </w:tabs>
        <w:suppressAutoHyphens w:val="0"/>
        <w:autoSpaceDE w:val="0"/>
        <w:autoSpaceDN w:val="0"/>
        <w:ind w:left="192"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1.1. Пункт 4.4 приложения № 2 дополнить подпунктом 4.4.9 следующего содержания:</w:t>
      </w:r>
    </w:p>
    <w:p w:rsidR="000F2886" w:rsidRPr="000F2886" w:rsidRDefault="000F2886" w:rsidP="000F2886">
      <w:pPr>
        <w:tabs>
          <w:tab w:val="left" w:pos="1114"/>
        </w:tabs>
        <w:suppressAutoHyphens w:val="0"/>
        <w:autoSpaceDE w:val="0"/>
        <w:autoSpaceDN w:val="0"/>
        <w:ind w:left="192"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«4.4.9. В случае заключении договора аренды по основанию, предусмотренному пун</w:t>
      </w:r>
      <w:r w:rsidRPr="000F2886">
        <w:rPr>
          <w:rFonts w:ascii="Times New Roman" w:eastAsia="Times New Roman" w:hAnsi="Times New Roman" w:cs="Times New Roman"/>
          <w:color w:val="auto"/>
          <w:lang w:eastAsia="en-US" w:bidi="ar-SA"/>
        </w:rPr>
        <w:t>к</w:t>
      </w:r>
      <w:r w:rsidRPr="000F2886">
        <w:rPr>
          <w:rFonts w:ascii="Times New Roman" w:eastAsia="Times New Roman" w:hAnsi="Times New Roman" w:cs="Times New Roman"/>
          <w:color w:val="auto"/>
          <w:lang w:eastAsia="en-US" w:bidi="ar-SA"/>
        </w:rPr>
        <w:t>том 8 статьи 22.1 Закона Республики Крым от 15.01.2015 N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арендатор также обязуется:</w:t>
      </w:r>
    </w:p>
    <w:p w:rsidR="000F2886" w:rsidRPr="000F2886" w:rsidRDefault="000F2886" w:rsidP="000F2886">
      <w:pPr>
        <w:tabs>
          <w:tab w:val="left" w:pos="1114"/>
        </w:tabs>
        <w:suppressAutoHyphens w:val="0"/>
        <w:autoSpaceDE w:val="0"/>
        <w:autoSpaceDN w:val="0"/>
        <w:ind w:left="192"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 осуществлять необходимые подготовительные мероприятия по возделыванию и п</w:t>
      </w:r>
      <w:r w:rsidRPr="000F2886">
        <w:rPr>
          <w:rFonts w:ascii="Times New Roman" w:eastAsia="Times New Roman" w:hAnsi="Times New Roman" w:cs="Times New Roman"/>
          <w:color w:val="auto"/>
          <w:lang w:eastAsia="en-US" w:bidi="ar-SA"/>
        </w:rPr>
        <w:t>о</w:t>
      </w:r>
      <w:r w:rsidRPr="000F2886">
        <w:rPr>
          <w:rFonts w:ascii="Times New Roman" w:eastAsia="Times New Roman" w:hAnsi="Times New Roman" w:cs="Times New Roman"/>
          <w:color w:val="auto"/>
          <w:lang w:eastAsia="en-US" w:bidi="ar-SA"/>
        </w:rPr>
        <w:t>вышению продуктивности почв, выращиванию иных сельскохозяйственных культур в рамках подготовки почвы к выращиванию винограда (максимальный срок проведения работ по подг</w:t>
      </w:r>
      <w:r w:rsidRPr="000F2886">
        <w:rPr>
          <w:rFonts w:ascii="Times New Roman" w:eastAsia="Times New Roman" w:hAnsi="Times New Roman" w:cs="Times New Roman"/>
          <w:color w:val="auto"/>
          <w:lang w:eastAsia="en-US" w:bidi="ar-SA"/>
        </w:rPr>
        <w:t>о</w:t>
      </w:r>
      <w:r w:rsidRPr="000F2886">
        <w:rPr>
          <w:rFonts w:ascii="Times New Roman" w:eastAsia="Times New Roman" w:hAnsi="Times New Roman" w:cs="Times New Roman"/>
          <w:color w:val="auto"/>
          <w:lang w:eastAsia="en-US" w:bidi="ar-SA"/>
        </w:rPr>
        <w:t>товке, возделыванию и повышению плодородия почв для начала работ по выращиванию вин</w:t>
      </w:r>
      <w:r w:rsidRPr="000F2886">
        <w:rPr>
          <w:rFonts w:ascii="Times New Roman" w:eastAsia="Times New Roman" w:hAnsi="Times New Roman" w:cs="Times New Roman"/>
          <w:color w:val="auto"/>
          <w:lang w:eastAsia="en-US" w:bidi="ar-SA"/>
        </w:rPr>
        <w:t>о</w:t>
      </w:r>
      <w:r w:rsidRPr="000F2886">
        <w:rPr>
          <w:rFonts w:ascii="Times New Roman" w:eastAsia="Times New Roman" w:hAnsi="Times New Roman" w:cs="Times New Roman"/>
          <w:color w:val="auto"/>
          <w:lang w:eastAsia="en-US" w:bidi="ar-SA"/>
        </w:rPr>
        <w:t>града составляет не более 5 лет с даты заключения дополнительного соглашения);</w:t>
      </w:r>
    </w:p>
    <w:p w:rsidR="000F2886" w:rsidRPr="000F2886" w:rsidRDefault="000F2886" w:rsidP="000F2886">
      <w:pPr>
        <w:tabs>
          <w:tab w:val="left" w:pos="1114"/>
        </w:tabs>
        <w:suppressAutoHyphens w:val="0"/>
        <w:autoSpaceDE w:val="0"/>
        <w:autoSpaceDN w:val="0"/>
        <w:ind w:left="192"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 в целях предотвращения заболеваний и гибели виноградных насаждений по истечению 5 лет, до высадки винограда, провести соответствующие анализы почвы, на предмет устано</w:t>
      </w:r>
      <w:r w:rsidRPr="000F2886">
        <w:rPr>
          <w:rFonts w:ascii="Times New Roman" w:eastAsia="Times New Roman" w:hAnsi="Times New Roman" w:cs="Times New Roman"/>
          <w:color w:val="auto"/>
          <w:lang w:eastAsia="en-US" w:bidi="ar-SA"/>
        </w:rPr>
        <w:t>в</w:t>
      </w:r>
      <w:r w:rsidRPr="000F2886">
        <w:rPr>
          <w:rFonts w:ascii="Times New Roman" w:eastAsia="Times New Roman" w:hAnsi="Times New Roman" w:cs="Times New Roman"/>
          <w:color w:val="auto"/>
          <w:lang w:eastAsia="en-US" w:bidi="ar-SA"/>
        </w:rPr>
        <w:t xml:space="preserve">ления пригодности и достижения необходимых показателей плодородия, а в случае выявления каких-либо отрицательных факторов, препятствующих приступить к высадке винограда, </w:t>
      </w:r>
      <w:r w:rsidRPr="000F2886">
        <w:rPr>
          <w:rFonts w:ascii="Times New Roman" w:eastAsia="Times New Roman" w:hAnsi="Times New Roman" w:cs="Times New Roman"/>
          <w:color w:val="auto"/>
          <w:lang w:eastAsia="en-US" w:bidi="ar-SA"/>
        </w:rPr>
        <w:lastRenderedPageBreak/>
        <w:t>включая низкие результаты показателей плодородия почв, возможно продление проведения подготовительного периода еще на 5 лет до следующего проведения анализа почвы (указа</w:t>
      </w:r>
      <w:r w:rsidRPr="000F2886">
        <w:rPr>
          <w:rFonts w:ascii="Times New Roman" w:eastAsia="Times New Roman" w:hAnsi="Times New Roman" w:cs="Times New Roman"/>
          <w:color w:val="auto"/>
          <w:lang w:eastAsia="en-US" w:bidi="ar-SA"/>
        </w:rPr>
        <w:t>н</w:t>
      </w:r>
      <w:r w:rsidRPr="000F2886">
        <w:rPr>
          <w:rFonts w:ascii="Times New Roman" w:eastAsia="Times New Roman" w:hAnsi="Times New Roman" w:cs="Times New Roman"/>
          <w:color w:val="auto"/>
          <w:lang w:eastAsia="en-US" w:bidi="ar-SA"/>
        </w:rPr>
        <w:t>ный анализ должен быть подтвержден организацией, уполномоченной на проведение соотве</w:t>
      </w:r>
      <w:r w:rsidRPr="000F2886">
        <w:rPr>
          <w:rFonts w:ascii="Times New Roman" w:eastAsia="Times New Roman" w:hAnsi="Times New Roman" w:cs="Times New Roman"/>
          <w:color w:val="auto"/>
          <w:lang w:eastAsia="en-US" w:bidi="ar-SA"/>
        </w:rPr>
        <w:t>т</w:t>
      </w:r>
      <w:r w:rsidRPr="000F2886">
        <w:rPr>
          <w:rFonts w:ascii="Times New Roman" w:eastAsia="Times New Roman" w:hAnsi="Times New Roman" w:cs="Times New Roman"/>
          <w:color w:val="auto"/>
          <w:lang w:eastAsia="en-US" w:bidi="ar-SA"/>
        </w:rPr>
        <w:t>ствующих исследований в сфере виноградарства и виноделия);</w:t>
      </w:r>
    </w:p>
    <w:p w:rsidR="000F2886" w:rsidRPr="000F2886" w:rsidRDefault="000F2886" w:rsidP="000F2886">
      <w:pPr>
        <w:tabs>
          <w:tab w:val="left" w:pos="1114"/>
        </w:tabs>
        <w:suppressAutoHyphens w:val="0"/>
        <w:autoSpaceDE w:val="0"/>
        <w:autoSpaceDN w:val="0"/>
        <w:ind w:left="192" w:right="182" w:firstLine="708"/>
        <w:jc w:val="both"/>
        <w:rPr>
          <w:rFonts w:ascii="Times New Roman" w:eastAsia="Times New Roman" w:hAnsi="Times New Roman" w:cs="Times New Roman"/>
          <w:color w:val="auto"/>
          <w:lang w:eastAsia="en-US" w:bidi="ar-SA"/>
        </w:rPr>
      </w:pPr>
      <w:r w:rsidRPr="000F2886">
        <w:rPr>
          <w:rFonts w:ascii="Times New Roman" w:eastAsia="Times New Roman" w:hAnsi="Times New Roman" w:cs="Times New Roman"/>
          <w:color w:val="auto"/>
          <w:lang w:eastAsia="en-US" w:bidi="ar-SA"/>
        </w:rPr>
        <w:t>- осуществлять мероприятия по выращиванию винограда на протяжении всего срока действия договора аренды.».</w:t>
      </w:r>
    </w:p>
    <w:p w:rsidR="004B560B" w:rsidRPr="00B97852" w:rsidRDefault="00B97852" w:rsidP="000F2886">
      <w:pPr>
        <w:numPr>
          <w:ilvl w:val="0"/>
          <w:numId w:val="19"/>
        </w:numPr>
        <w:tabs>
          <w:tab w:val="left" w:pos="1593"/>
        </w:tabs>
        <w:suppressAutoHyphens w:val="0"/>
        <w:autoSpaceDE w:val="0"/>
        <w:autoSpaceDN w:val="0"/>
        <w:spacing w:before="61" w:line="237" w:lineRule="auto"/>
        <w:ind w:right="179" w:firstLine="708"/>
        <w:jc w:val="both"/>
        <w:rPr>
          <w:rFonts w:ascii="Times New Roman" w:eastAsia="Times New Roman" w:hAnsi="Times New Roman" w:cs="Times New Roman"/>
          <w:color w:val="auto"/>
          <w:lang w:eastAsia="en-US" w:bidi="ar-SA"/>
        </w:rPr>
      </w:pPr>
      <w:r>
        <w:rPr>
          <w:rFonts w:ascii="Times New Roman" w:eastAsia="Times New Roman" w:hAnsi="Times New Roman" w:cs="Times New Roman"/>
          <w:color w:val="auto"/>
          <w:lang w:eastAsia="en-US" w:bidi="ar-SA"/>
        </w:rPr>
        <w:t>Р</w:t>
      </w:r>
      <w:r w:rsidR="004B560B" w:rsidRPr="00B97852">
        <w:rPr>
          <w:rFonts w:ascii="Times New Roman" w:eastAsia="Times New Roman" w:hAnsi="Times New Roman" w:cs="Times New Roman"/>
          <w:color w:val="auto"/>
          <w:lang w:eastAsia="en-US" w:bidi="ar-SA"/>
        </w:rPr>
        <w:t>азместить</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настоящее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постановление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на</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официальной</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странице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муниципального</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образования</w:t>
      </w:r>
      <w:r w:rsidR="004B560B" w:rsidRPr="00B97852">
        <w:rPr>
          <w:rFonts w:ascii="Times New Roman" w:eastAsia="Times New Roman" w:hAnsi="Times New Roman" w:cs="Times New Roman"/>
          <w:color w:val="auto"/>
          <w:spacing w:val="40"/>
          <w:lang w:eastAsia="en-US" w:bidi="ar-SA"/>
        </w:rPr>
        <w:t xml:space="preserve"> </w:t>
      </w:r>
      <w:r w:rsidR="004B560B" w:rsidRPr="00B97852">
        <w:rPr>
          <w:rFonts w:ascii="Times New Roman" w:eastAsia="Times New Roman" w:hAnsi="Times New Roman" w:cs="Times New Roman"/>
          <w:color w:val="auto"/>
          <w:lang w:eastAsia="en-US" w:bidi="ar-SA"/>
        </w:rPr>
        <w:t>Ленинский</w:t>
      </w:r>
      <w:r w:rsidR="004B560B" w:rsidRPr="00B97852">
        <w:rPr>
          <w:rFonts w:ascii="Times New Roman" w:eastAsia="Times New Roman" w:hAnsi="Times New Roman" w:cs="Times New Roman"/>
          <w:color w:val="auto"/>
          <w:spacing w:val="40"/>
          <w:lang w:eastAsia="en-US" w:bidi="ar-SA"/>
        </w:rPr>
        <w:t xml:space="preserve"> </w:t>
      </w:r>
      <w:r w:rsidR="004B560B" w:rsidRPr="00B97852">
        <w:rPr>
          <w:rFonts w:ascii="Times New Roman" w:eastAsia="Times New Roman" w:hAnsi="Times New Roman" w:cs="Times New Roman"/>
          <w:color w:val="auto"/>
          <w:lang w:eastAsia="en-US" w:bidi="ar-SA"/>
        </w:rPr>
        <w:t>район</w:t>
      </w:r>
      <w:r w:rsidR="004B560B" w:rsidRPr="00B97852">
        <w:rPr>
          <w:rFonts w:ascii="Times New Roman" w:eastAsia="Times New Roman" w:hAnsi="Times New Roman" w:cs="Times New Roman"/>
          <w:color w:val="auto"/>
          <w:spacing w:val="39"/>
          <w:lang w:eastAsia="en-US" w:bidi="ar-SA"/>
        </w:rPr>
        <w:t xml:space="preserve"> </w:t>
      </w:r>
      <w:r w:rsidR="004B560B" w:rsidRPr="00B97852">
        <w:rPr>
          <w:rFonts w:ascii="Times New Roman" w:eastAsia="Times New Roman" w:hAnsi="Times New Roman" w:cs="Times New Roman"/>
          <w:color w:val="auto"/>
          <w:lang w:eastAsia="en-US" w:bidi="ar-SA"/>
        </w:rPr>
        <w:t>на</w:t>
      </w:r>
      <w:r w:rsidR="004B560B" w:rsidRPr="00B97852">
        <w:rPr>
          <w:rFonts w:ascii="Times New Roman" w:eastAsia="Times New Roman" w:hAnsi="Times New Roman" w:cs="Times New Roman"/>
          <w:color w:val="auto"/>
          <w:spacing w:val="39"/>
          <w:lang w:eastAsia="en-US" w:bidi="ar-SA"/>
        </w:rPr>
        <w:t xml:space="preserve"> </w:t>
      </w:r>
      <w:r w:rsidR="004B560B" w:rsidRPr="00B97852">
        <w:rPr>
          <w:rFonts w:ascii="Times New Roman" w:eastAsia="Times New Roman" w:hAnsi="Times New Roman" w:cs="Times New Roman"/>
          <w:color w:val="auto"/>
          <w:lang w:eastAsia="en-US" w:bidi="ar-SA"/>
        </w:rPr>
        <w:t>портале</w:t>
      </w:r>
      <w:r w:rsidR="004B560B" w:rsidRPr="00B97852">
        <w:rPr>
          <w:rFonts w:ascii="Times New Roman" w:eastAsia="Times New Roman" w:hAnsi="Times New Roman" w:cs="Times New Roman"/>
          <w:color w:val="auto"/>
          <w:spacing w:val="40"/>
          <w:lang w:eastAsia="en-US" w:bidi="ar-SA"/>
        </w:rPr>
        <w:t xml:space="preserve"> </w:t>
      </w:r>
      <w:r w:rsidR="004B560B" w:rsidRPr="00B97852">
        <w:rPr>
          <w:rFonts w:ascii="Times New Roman" w:eastAsia="Times New Roman" w:hAnsi="Times New Roman" w:cs="Times New Roman"/>
          <w:color w:val="auto"/>
          <w:lang w:eastAsia="en-US" w:bidi="ar-SA"/>
        </w:rPr>
        <w:t>Правительства</w:t>
      </w:r>
      <w:r w:rsidR="004B560B" w:rsidRPr="00B97852">
        <w:rPr>
          <w:rFonts w:ascii="Times New Roman" w:eastAsia="Times New Roman" w:hAnsi="Times New Roman" w:cs="Times New Roman"/>
          <w:color w:val="auto"/>
          <w:spacing w:val="40"/>
          <w:lang w:eastAsia="en-US" w:bidi="ar-SA"/>
        </w:rPr>
        <w:t xml:space="preserve"> </w:t>
      </w:r>
      <w:r w:rsidR="004B560B" w:rsidRPr="00B97852">
        <w:rPr>
          <w:rFonts w:ascii="Times New Roman" w:eastAsia="Times New Roman" w:hAnsi="Times New Roman" w:cs="Times New Roman"/>
          <w:color w:val="auto"/>
          <w:lang w:eastAsia="en-US" w:bidi="ar-SA"/>
        </w:rPr>
        <w:t>Республики</w:t>
      </w:r>
      <w:r w:rsidR="004B560B" w:rsidRPr="00B97852">
        <w:rPr>
          <w:rFonts w:ascii="Times New Roman" w:eastAsia="Times New Roman" w:hAnsi="Times New Roman" w:cs="Times New Roman"/>
          <w:color w:val="auto"/>
          <w:spacing w:val="39"/>
          <w:lang w:eastAsia="en-US" w:bidi="ar-SA"/>
        </w:rPr>
        <w:t xml:space="preserve"> </w:t>
      </w:r>
      <w:r w:rsidR="004B560B" w:rsidRPr="00B97852">
        <w:rPr>
          <w:rFonts w:ascii="Times New Roman" w:eastAsia="Times New Roman" w:hAnsi="Times New Roman" w:cs="Times New Roman"/>
          <w:color w:val="auto"/>
          <w:lang w:eastAsia="en-US" w:bidi="ar-SA"/>
        </w:rPr>
        <w:t xml:space="preserve">Крым </w:t>
      </w:r>
      <w:proofErr w:type="spellStart"/>
      <w:r w:rsidR="004B560B" w:rsidRPr="00B97852">
        <w:rPr>
          <w:rFonts w:ascii="Times New Roman" w:eastAsia="Times New Roman" w:hAnsi="Times New Roman" w:cs="Times New Roman"/>
          <w:color w:val="auto"/>
          <w:lang w:val="en-US" w:eastAsia="en-US" w:bidi="ar-SA"/>
        </w:rPr>
        <w:t>lenino</w:t>
      </w:r>
      <w:proofErr w:type="spellEnd"/>
      <w:r w:rsidR="004B560B" w:rsidRPr="00B97852">
        <w:rPr>
          <w:rFonts w:ascii="Times New Roman" w:eastAsia="Times New Roman" w:hAnsi="Times New Roman" w:cs="Times New Roman"/>
          <w:color w:val="auto"/>
          <w:lang w:eastAsia="en-US" w:bidi="ar-SA"/>
        </w:rPr>
        <w:t>.rk.gov.ru</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в</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разделе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«Муниципальные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образования</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района,</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подраздел</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Красногорское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сельское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посел</w:t>
      </w:r>
      <w:r w:rsidR="004B560B" w:rsidRPr="00B97852">
        <w:rPr>
          <w:rFonts w:ascii="Times New Roman" w:eastAsia="Times New Roman" w:hAnsi="Times New Roman" w:cs="Times New Roman"/>
          <w:color w:val="auto"/>
          <w:lang w:eastAsia="en-US" w:bidi="ar-SA"/>
        </w:rPr>
        <w:t>е</w:t>
      </w:r>
      <w:r w:rsidR="004B560B" w:rsidRPr="00B97852">
        <w:rPr>
          <w:rFonts w:ascii="Times New Roman" w:eastAsia="Times New Roman" w:hAnsi="Times New Roman" w:cs="Times New Roman"/>
          <w:color w:val="auto"/>
          <w:lang w:eastAsia="en-US" w:bidi="ar-SA"/>
        </w:rPr>
        <w:t>ние</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Ленинского</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района</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Республики</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Крым</w:t>
      </w:r>
      <w:r w:rsidR="004B560B" w:rsidRPr="00B97852">
        <w:rPr>
          <w:rFonts w:ascii="Times New Roman" w:eastAsia="Times New Roman" w:hAnsi="Times New Roman" w:cs="Times New Roman"/>
          <w:color w:val="auto"/>
          <w:spacing w:val="1"/>
          <w:lang w:eastAsia="en-US" w:bidi="ar-SA"/>
        </w:rPr>
        <w:t xml:space="preserve"> </w:t>
      </w:r>
      <w:r w:rsidR="004B560B" w:rsidRPr="00B97852">
        <w:rPr>
          <w:rFonts w:ascii="Times New Roman" w:eastAsia="Times New Roman" w:hAnsi="Times New Roman" w:cs="Times New Roman"/>
          <w:color w:val="auto"/>
          <w:lang w:eastAsia="en-US" w:bidi="ar-SA"/>
        </w:rPr>
        <w:t>(</w:t>
      </w:r>
      <w:hyperlink r:id="rId12" w:history="1">
        <w:r w:rsidR="004B560B" w:rsidRPr="00B97852">
          <w:rPr>
            <w:rFonts w:ascii="Times New Roman" w:eastAsia="Times New Roman" w:hAnsi="Times New Roman" w:cs="Times New Roman"/>
            <w:color w:val="0000FF"/>
            <w:u w:val="single" w:color="0462C1"/>
            <w:lang w:eastAsia="en-US" w:bidi="ar-SA"/>
          </w:rPr>
          <w:t>https://</w:t>
        </w:r>
        <w:proofErr w:type="spellStart"/>
        <w:r w:rsidR="004B560B" w:rsidRPr="00B97852">
          <w:rPr>
            <w:rFonts w:ascii="Times New Roman" w:eastAsia="Times New Roman" w:hAnsi="Times New Roman" w:cs="Times New Roman"/>
            <w:color w:val="0000FF"/>
            <w:u w:val="single" w:color="0462C1"/>
            <w:lang w:val="en-US" w:eastAsia="en-US" w:bidi="ar-SA"/>
          </w:rPr>
          <w:t>krasnogor</w:t>
        </w:r>
        <w:proofErr w:type="spellEnd"/>
        <w:r w:rsidR="004B560B" w:rsidRPr="00B97852">
          <w:rPr>
            <w:rFonts w:ascii="Times New Roman" w:eastAsia="Times New Roman" w:hAnsi="Times New Roman" w:cs="Times New Roman"/>
            <w:color w:val="0000FF"/>
            <w:u w:val="single" w:color="0462C1"/>
            <w:lang w:eastAsia="en-US" w:bidi="ar-SA"/>
          </w:rPr>
          <w:t>skoe.rk.gov.ru</w:t>
        </w:r>
      </w:hyperlink>
      <w:r>
        <w:rPr>
          <w:rFonts w:ascii="Times New Roman" w:eastAsia="Times New Roman" w:hAnsi="Times New Roman" w:cs="Times New Roman"/>
          <w:color w:val="auto"/>
          <w:lang w:eastAsia="en-US" w:bidi="ar-SA"/>
        </w:rPr>
        <w:t xml:space="preserve">) </w:t>
      </w:r>
      <w:r w:rsidRPr="00B97852">
        <w:rPr>
          <w:rFonts w:ascii="Times New Roman" w:eastAsia="Times New Roman" w:hAnsi="Times New Roman" w:cs="Times New Roman"/>
          <w:color w:val="auto"/>
          <w:lang w:eastAsia="en-US" w:bidi="ar-SA"/>
        </w:rPr>
        <w:t>или</w:t>
      </w:r>
      <w:r>
        <w:rPr>
          <w:rFonts w:ascii="Times New Roman" w:eastAsia="Times New Roman" w:hAnsi="Times New Roman" w:cs="Times New Roman"/>
          <w:color w:val="auto"/>
          <w:lang w:eastAsia="en-US" w:bidi="ar-SA"/>
        </w:rPr>
        <w:t xml:space="preserve"> на</w:t>
      </w:r>
      <w:r w:rsidRPr="00B97852">
        <w:rPr>
          <w:rFonts w:ascii="Times New Roman" w:eastAsia="Times New Roman" w:hAnsi="Times New Roman" w:cs="Times New Roman"/>
          <w:color w:val="auto"/>
          <w:lang w:eastAsia="en-US" w:bidi="ar-SA"/>
        </w:rPr>
        <w:t xml:space="preserve"> </w:t>
      </w:r>
      <w:r w:rsidRPr="00B97852">
        <w:rPr>
          <w:rFonts w:ascii="Times New Roman" w:eastAsia="Times New Roman" w:hAnsi="Times New Roman" w:cs="Times New Roman"/>
          <w:color w:val="auto"/>
          <w:spacing w:val="-67"/>
          <w:lang w:eastAsia="en-US" w:bidi="ar-SA"/>
        </w:rPr>
        <w:t xml:space="preserve"> </w:t>
      </w:r>
      <w:r>
        <w:rPr>
          <w:rFonts w:ascii="Times New Roman" w:eastAsia="Times New Roman" w:hAnsi="Times New Roman" w:cs="Times New Roman"/>
          <w:color w:val="auto"/>
          <w:spacing w:val="-67"/>
          <w:lang w:eastAsia="en-US" w:bidi="ar-SA"/>
        </w:rPr>
        <w:t xml:space="preserve">  </w:t>
      </w:r>
      <w:r w:rsidRPr="00B97852">
        <w:rPr>
          <w:rFonts w:ascii="Times New Roman" w:eastAsia="Times New Roman" w:hAnsi="Times New Roman" w:cs="Times New Roman"/>
          <w:color w:val="auto"/>
          <w:lang w:eastAsia="en-US" w:bidi="ar-SA"/>
        </w:rPr>
        <w:t>информац</w:t>
      </w:r>
      <w:r w:rsidRPr="00B97852">
        <w:rPr>
          <w:rFonts w:ascii="Times New Roman" w:eastAsia="Times New Roman" w:hAnsi="Times New Roman" w:cs="Times New Roman"/>
          <w:color w:val="auto"/>
          <w:lang w:eastAsia="en-US" w:bidi="ar-SA"/>
        </w:rPr>
        <w:t>и</w:t>
      </w:r>
      <w:r w:rsidRPr="00B97852">
        <w:rPr>
          <w:rFonts w:ascii="Times New Roman" w:eastAsia="Times New Roman" w:hAnsi="Times New Roman" w:cs="Times New Roman"/>
          <w:color w:val="auto"/>
          <w:lang w:eastAsia="en-US" w:bidi="ar-SA"/>
        </w:rPr>
        <w:t>онном стенде в здании сельского совета по адресу: Ленинский р-н,</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с. Красногорка, ул. Школ</w:t>
      </w:r>
      <w:r w:rsidRPr="00B97852">
        <w:rPr>
          <w:rFonts w:ascii="Times New Roman" w:eastAsia="Times New Roman" w:hAnsi="Times New Roman" w:cs="Times New Roman"/>
          <w:color w:val="auto"/>
          <w:lang w:eastAsia="en-US" w:bidi="ar-SA"/>
        </w:rPr>
        <w:t>ь</w:t>
      </w:r>
      <w:r w:rsidRPr="00B97852">
        <w:rPr>
          <w:rFonts w:ascii="Times New Roman" w:eastAsia="Times New Roman" w:hAnsi="Times New Roman" w:cs="Times New Roman"/>
          <w:color w:val="auto"/>
          <w:lang w:eastAsia="en-US" w:bidi="ar-SA"/>
        </w:rPr>
        <w:t xml:space="preserve">ная. </w:t>
      </w:r>
      <w:r w:rsidR="00AF4D54">
        <w:rPr>
          <w:rFonts w:ascii="Times New Roman" w:eastAsia="Times New Roman" w:hAnsi="Times New Roman" w:cs="Times New Roman"/>
          <w:color w:val="auto"/>
          <w:lang w:eastAsia="en-US" w:bidi="ar-SA"/>
        </w:rPr>
        <w:t>д</w:t>
      </w:r>
      <w:r w:rsidRPr="00B97852">
        <w:rPr>
          <w:rFonts w:ascii="Times New Roman" w:eastAsia="Times New Roman" w:hAnsi="Times New Roman" w:cs="Times New Roman"/>
          <w:color w:val="auto"/>
          <w:lang w:eastAsia="en-US" w:bidi="ar-SA"/>
        </w:rPr>
        <w:t>. 36</w:t>
      </w:r>
    </w:p>
    <w:p w:rsidR="004B560B" w:rsidRPr="00B97852" w:rsidRDefault="004B560B" w:rsidP="000F2886">
      <w:pPr>
        <w:numPr>
          <w:ilvl w:val="0"/>
          <w:numId w:val="19"/>
        </w:numPr>
        <w:tabs>
          <w:tab w:val="left" w:pos="1593"/>
        </w:tabs>
        <w:suppressAutoHyphens w:val="0"/>
        <w:autoSpaceDE w:val="0"/>
        <w:autoSpaceDN w:val="0"/>
        <w:spacing w:before="61" w:line="237" w:lineRule="auto"/>
        <w:ind w:right="179" w:firstLine="708"/>
        <w:jc w:val="both"/>
        <w:rPr>
          <w:rFonts w:ascii="Times New Roman" w:eastAsia="Times New Roman" w:hAnsi="Times New Roman" w:cs="Times New Roman"/>
          <w:color w:val="auto"/>
          <w:lang w:eastAsia="en-US" w:bidi="ar-SA"/>
        </w:rPr>
      </w:pPr>
      <w:r w:rsidRPr="00B97852">
        <w:rPr>
          <w:rFonts w:ascii="Times New Roman" w:eastAsia="Times New Roman" w:hAnsi="Times New Roman" w:cs="Times New Roman"/>
          <w:color w:val="auto"/>
          <w:lang w:eastAsia="en-US" w:bidi="ar-SA"/>
        </w:rPr>
        <w:t xml:space="preserve">Официально </w:t>
      </w:r>
      <w:r w:rsidRPr="00B97852">
        <w:rPr>
          <w:rFonts w:ascii="Times New Roman" w:eastAsia="Times New Roman" w:hAnsi="Times New Roman" w:cs="Times New Roman"/>
          <w:bCs/>
          <w:color w:val="auto"/>
          <w:lang w:eastAsia="en-US"/>
        </w:rPr>
        <w:t>опубликовать настоящее постановление путем его размещения в с</w:t>
      </w:r>
      <w:r w:rsidRPr="00B97852">
        <w:rPr>
          <w:rFonts w:ascii="Times New Roman" w:eastAsia="Times New Roman" w:hAnsi="Times New Roman" w:cs="Times New Roman"/>
          <w:bCs/>
          <w:color w:val="auto"/>
          <w:lang w:eastAsia="en-US"/>
        </w:rPr>
        <w:t>е</w:t>
      </w:r>
      <w:r w:rsidRPr="00B97852">
        <w:rPr>
          <w:rFonts w:ascii="Times New Roman" w:eastAsia="Times New Roman" w:hAnsi="Times New Roman" w:cs="Times New Roman"/>
          <w:bCs/>
          <w:color w:val="auto"/>
          <w:lang w:eastAsia="en-US"/>
        </w:rPr>
        <w:t>тевом издании "Официальный сайт Красногорского сельского поселения Ленинского района Республики Крым" (</w:t>
      </w:r>
      <w:hyperlink r:id="rId13" w:history="1">
        <w:r w:rsidRPr="00B97852">
          <w:rPr>
            <w:rStyle w:val="ae"/>
            <w:rFonts w:ascii="Times New Roman" w:eastAsia="Times New Roman" w:hAnsi="Times New Roman" w:cs="Times New Roman"/>
            <w:bCs/>
            <w:lang w:eastAsia="en-US"/>
          </w:rPr>
          <w:t>https://</w:t>
        </w:r>
        <w:proofErr w:type="spellStart"/>
        <w:r w:rsidRPr="00B97852">
          <w:rPr>
            <w:rStyle w:val="ae"/>
            <w:rFonts w:ascii="Times New Roman" w:eastAsia="Times New Roman" w:hAnsi="Times New Roman" w:cs="Times New Roman"/>
            <w:bCs/>
            <w:lang w:val="en-US" w:eastAsia="en-US" w:bidi="ar-SA"/>
          </w:rPr>
          <w:t>krasnogor</w:t>
        </w:r>
        <w:proofErr w:type="spellEnd"/>
        <w:r w:rsidRPr="00B97852">
          <w:rPr>
            <w:rStyle w:val="ae"/>
            <w:rFonts w:ascii="Times New Roman" w:eastAsia="Times New Roman" w:hAnsi="Times New Roman" w:cs="Times New Roman"/>
            <w:bCs/>
            <w:lang w:eastAsia="en-US"/>
          </w:rPr>
          <w:t>skoe-sp.ru/</w:t>
        </w:r>
      </w:hyperlink>
      <w:r w:rsidRPr="00B97852">
        <w:rPr>
          <w:rFonts w:ascii="Times New Roman" w:eastAsia="Times New Roman" w:hAnsi="Times New Roman" w:cs="Times New Roman"/>
          <w:bCs/>
          <w:color w:val="auto"/>
          <w:lang w:eastAsia="en-US"/>
        </w:rPr>
        <w:t>).</w:t>
      </w:r>
    </w:p>
    <w:p w:rsidR="004B560B" w:rsidRPr="00B97852" w:rsidRDefault="004B560B" w:rsidP="000F2886">
      <w:pPr>
        <w:numPr>
          <w:ilvl w:val="0"/>
          <w:numId w:val="19"/>
        </w:numPr>
        <w:tabs>
          <w:tab w:val="left" w:pos="1453"/>
        </w:tabs>
        <w:suppressAutoHyphens w:val="0"/>
        <w:autoSpaceDE w:val="0"/>
        <w:autoSpaceDN w:val="0"/>
        <w:ind w:right="189" w:firstLine="708"/>
        <w:jc w:val="both"/>
        <w:rPr>
          <w:rFonts w:ascii="Times New Roman" w:eastAsia="Times New Roman" w:hAnsi="Times New Roman" w:cs="Times New Roman"/>
          <w:color w:val="auto"/>
          <w:lang w:eastAsia="en-US" w:bidi="ar-SA"/>
        </w:rPr>
      </w:pPr>
      <w:r w:rsidRPr="00B97852">
        <w:rPr>
          <w:rFonts w:ascii="Times New Roman" w:eastAsia="Times New Roman" w:hAnsi="Times New Roman" w:cs="Times New Roman"/>
          <w:color w:val="auto"/>
          <w:lang w:eastAsia="en-US" w:bidi="ar-SA"/>
        </w:rPr>
        <w:t>Настоящее</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постановление</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вступает</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в</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силу</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после</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его</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официального</w:t>
      </w:r>
      <w:r w:rsidRPr="00B97852">
        <w:rPr>
          <w:rFonts w:ascii="Times New Roman" w:eastAsia="Times New Roman" w:hAnsi="Times New Roman" w:cs="Times New Roman"/>
          <w:color w:val="auto"/>
          <w:spacing w:val="1"/>
          <w:lang w:eastAsia="en-US" w:bidi="ar-SA"/>
        </w:rPr>
        <w:t xml:space="preserve"> </w:t>
      </w:r>
      <w:r w:rsidRPr="00B97852">
        <w:rPr>
          <w:rFonts w:ascii="Times New Roman" w:eastAsia="Times New Roman" w:hAnsi="Times New Roman" w:cs="Times New Roman"/>
          <w:color w:val="auto"/>
          <w:lang w:eastAsia="en-US" w:bidi="ar-SA"/>
        </w:rPr>
        <w:t>обнародов</w:t>
      </w:r>
      <w:r w:rsidRPr="00B97852">
        <w:rPr>
          <w:rFonts w:ascii="Times New Roman" w:eastAsia="Times New Roman" w:hAnsi="Times New Roman" w:cs="Times New Roman"/>
          <w:color w:val="auto"/>
          <w:lang w:eastAsia="en-US" w:bidi="ar-SA"/>
        </w:rPr>
        <w:t>а</w:t>
      </w:r>
      <w:r w:rsidRPr="00B97852">
        <w:rPr>
          <w:rFonts w:ascii="Times New Roman" w:eastAsia="Times New Roman" w:hAnsi="Times New Roman" w:cs="Times New Roman"/>
          <w:color w:val="auto"/>
          <w:lang w:eastAsia="en-US" w:bidi="ar-SA"/>
        </w:rPr>
        <w:t>ния.</w:t>
      </w:r>
    </w:p>
    <w:p w:rsidR="004B560B" w:rsidRPr="00B97852" w:rsidRDefault="004B560B" w:rsidP="000F2886">
      <w:pPr>
        <w:numPr>
          <w:ilvl w:val="0"/>
          <w:numId w:val="19"/>
        </w:numPr>
        <w:tabs>
          <w:tab w:val="left" w:pos="1326"/>
        </w:tabs>
        <w:suppressAutoHyphens w:val="0"/>
        <w:autoSpaceDE w:val="0"/>
        <w:autoSpaceDN w:val="0"/>
        <w:spacing w:line="321" w:lineRule="exact"/>
        <w:ind w:firstLine="708"/>
        <w:jc w:val="both"/>
        <w:rPr>
          <w:rFonts w:ascii="Times New Roman" w:eastAsia="Times New Roman" w:hAnsi="Times New Roman" w:cs="Times New Roman"/>
          <w:color w:val="auto"/>
          <w:lang w:eastAsia="en-US" w:bidi="ar-SA"/>
        </w:rPr>
      </w:pPr>
      <w:r w:rsidRPr="00B97852">
        <w:rPr>
          <w:rFonts w:ascii="Times New Roman" w:eastAsia="Times New Roman" w:hAnsi="Times New Roman" w:cs="Times New Roman"/>
          <w:color w:val="auto"/>
          <w:lang w:eastAsia="en-US" w:bidi="ar-SA"/>
        </w:rPr>
        <w:t>Контроль</w:t>
      </w:r>
      <w:r w:rsidRPr="00B97852">
        <w:rPr>
          <w:rFonts w:ascii="Times New Roman" w:eastAsia="Times New Roman" w:hAnsi="Times New Roman" w:cs="Times New Roman"/>
          <w:color w:val="auto"/>
          <w:spacing w:val="-4"/>
          <w:lang w:eastAsia="en-US" w:bidi="ar-SA"/>
        </w:rPr>
        <w:t xml:space="preserve"> </w:t>
      </w:r>
      <w:r w:rsidRPr="00B97852">
        <w:rPr>
          <w:rFonts w:ascii="Times New Roman" w:eastAsia="Times New Roman" w:hAnsi="Times New Roman" w:cs="Times New Roman"/>
          <w:color w:val="auto"/>
          <w:lang w:eastAsia="en-US" w:bidi="ar-SA"/>
        </w:rPr>
        <w:t>за</w:t>
      </w:r>
      <w:r w:rsidRPr="00B97852">
        <w:rPr>
          <w:rFonts w:ascii="Times New Roman" w:eastAsia="Times New Roman" w:hAnsi="Times New Roman" w:cs="Times New Roman"/>
          <w:color w:val="auto"/>
          <w:spacing w:val="-3"/>
          <w:lang w:eastAsia="en-US" w:bidi="ar-SA"/>
        </w:rPr>
        <w:t xml:space="preserve"> </w:t>
      </w:r>
      <w:r w:rsidRPr="00B97852">
        <w:rPr>
          <w:rFonts w:ascii="Times New Roman" w:eastAsia="Times New Roman" w:hAnsi="Times New Roman" w:cs="Times New Roman"/>
          <w:color w:val="auto"/>
          <w:lang w:eastAsia="en-US" w:bidi="ar-SA"/>
        </w:rPr>
        <w:t>выполнением</w:t>
      </w:r>
      <w:r w:rsidRPr="00B97852">
        <w:rPr>
          <w:rFonts w:ascii="Times New Roman" w:eastAsia="Times New Roman" w:hAnsi="Times New Roman" w:cs="Times New Roman"/>
          <w:color w:val="auto"/>
          <w:spacing w:val="-2"/>
          <w:lang w:eastAsia="en-US" w:bidi="ar-SA"/>
        </w:rPr>
        <w:t xml:space="preserve"> </w:t>
      </w:r>
      <w:r w:rsidRPr="00B97852">
        <w:rPr>
          <w:rFonts w:ascii="Times New Roman" w:eastAsia="Times New Roman" w:hAnsi="Times New Roman" w:cs="Times New Roman"/>
          <w:color w:val="auto"/>
          <w:lang w:eastAsia="en-US" w:bidi="ar-SA"/>
        </w:rPr>
        <w:t>настоящего</w:t>
      </w:r>
      <w:r w:rsidRPr="00B97852">
        <w:rPr>
          <w:rFonts w:ascii="Times New Roman" w:eastAsia="Times New Roman" w:hAnsi="Times New Roman" w:cs="Times New Roman"/>
          <w:color w:val="auto"/>
          <w:spacing w:val="-2"/>
          <w:lang w:eastAsia="en-US" w:bidi="ar-SA"/>
        </w:rPr>
        <w:t xml:space="preserve"> </w:t>
      </w:r>
      <w:r w:rsidRPr="00B97852">
        <w:rPr>
          <w:rFonts w:ascii="Times New Roman" w:eastAsia="Times New Roman" w:hAnsi="Times New Roman" w:cs="Times New Roman"/>
          <w:color w:val="auto"/>
          <w:lang w:eastAsia="en-US" w:bidi="ar-SA"/>
        </w:rPr>
        <w:t>постановления</w:t>
      </w:r>
      <w:r w:rsidRPr="00B97852">
        <w:rPr>
          <w:rFonts w:ascii="Times New Roman" w:eastAsia="Times New Roman" w:hAnsi="Times New Roman" w:cs="Times New Roman"/>
          <w:color w:val="auto"/>
          <w:spacing w:val="-2"/>
          <w:lang w:eastAsia="en-US" w:bidi="ar-SA"/>
        </w:rPr>
        <w:t xml:space="preserve"> </w:t>
      </w:r>
      <w:r w:rsidRPr="00B97852">
        <w:rPr>
          <w:rFonts w:ascii="Times New Roman" w:eastAsia="Times New Roman" w:hAnsi="Times New Roman" w:cs="Times New Roman"/>
          <w:color w:val="auto"/>
          <w:lang w:eastAsia="en-US" w:bidi="ar-SA"/>
        </w:rPr>
        <w:t>оставляю</w:t>
      </w:r>
      <w:r w:rsidRPr="00B97852">
        <w:rPr>
          <w:rFonts w:ascii="Times New Roman" w:eastAsia="Times New Roman" w:hAnsi="Times New Roman" w:cs="Times New Roman"/>
          <w:color w:val="auto"/>
          <w:spacing w:val="-4"/>
          <w:lang w:eastAsia="en-US" w:bidi="ar-SA"/>
        </w:rPr>
        <w:t xml:space="preserve"> </w:t>
      </w:r>
      <w:r w:rsidRPr="00B97852">
        <w:rPr>
          <w:rFonts w:ascii="Times New Roman" w:eastAsia="Times New Roman" w:hAnsi="Times New Roman" w:cs="Times New Roman"/>
          <w:color w:val="auto"/>
          <w:lang w:eastAsia="en-US" w:bidi="ar-SA"/>
        </w:rPr>
        <w:t>за</w:t>
      </w:r>
      <w:r w:rsidRPr="00B97852">
        <w:rPr>
          <w:rFonts w:ascii="Times New Roman" w:eastAsia="Times New Roman" w:hAnsi="Times New Roman" w:cs="Times New Roman"/>
          <w:color w:val="auto"/>
          <w:spacing w:val="-3"/>
          <w:lang w:eastAsia="en-US" w:bidi="ar-SA"/>
        </w:rPr>
        <w:t xml:space="preserve"> </w:t>
      </w:r>
      <w:r w:rsidRPr="00B97852">
        <w:rPr>
          <w:rFonts w:ascii="Times New Roman" w:eastAsia="Times New Roman" w:hAnsi="Times New Roman" w:cs="Times New Roman"/>
          <w:color w:val="auto"/>
          <w:lang w:eastAsia="en-US" w:bidi="ar-SA"/>
        </w:rPr>
        <w:t>собой.</w:t>
      </w:r>
    </w:p>
    <w:p w:rsidR="004B560B" w:rsidRPr="00B97852" w:rsidRDefault="004B560B" w:rsidP="000F2886">
      <w:pPr>
        <w:suppressAutoHyphens w:val="0"/>
        <w:autoSpaceDE w:val="0"/>
        <w:autoSpaceDN w:val="0"/>
        <w:ind w:left="192" w:firstLine="708"/>
        <w:jc w:val="both"/>
        <w:rPr>
          <w:rFonts w:ascii="Times New Roman" w:eastAsia="Times New Roman" w:hAnsi="Times New Roman" w:cs="Times New Roman"/>
          <w:color w:val="auto"/>
          <w:lang w:eastAsia="en-US" w:bidi="ar-SA"/>
        </w:rPr>
      </w:pPr>
    </w:p>
    <w:p w:rsidR="004B560B" w:rsidRPr="00B97852" w:rsidRDefault="004B560B" w:rsidP="000F2886">
      <w:pPr>
        <w:suppressAutoHyphens w:val="0"/>
        <w:autoSpaceDE w:val="0"/>
        <w:autoSpaceDN w:val="0"/>
        <w:spacing w:before="5"/>
        <w:ind w:left="192" w:firstLine="708"/>
        <w:jc w:val="both"/>
        <w:rPr>
          <w:rFonts w:ascii="Times New Roman" w:eastAsia="Times New Roman" w:hAnsi="Times New Roman" w:cs="Times New Roman"/>
          <w:color w:val="auto"/>
          <w:lang w:eastAsia="en-US" w:bidi="ar-SA"/>
        </w:rPr>
      </w:pPr>
    </w:p>
    <w:p w:rsidR="004B560B" w:rsidRPr="00B97852" w:rsidRDefault="004B560B" w:rsidP="004B560B">
      <w:pPr>
        <w:suppressAutoHyphens w:val="0"/>
        <w:autoSpaceDE w:val="0"/>
        <w:autoSpaceDN w:val="0"/>
        <w:ind w:right="4420"/>
        <w:outlineLvl w:val="0"/>
        <w:rPr>
          <w:rFonts w:ascii="Times New Roman" w:eastAsia="Times New Roman" w:hAnsi="Times New Roman" w:cs="Times New Roman"/>
          <w:bCs/>
          <w:color w:val="auto"/>
          <w:lang w:eastAsia="en-US" w:bidi="ar-SA"/>
        </w:rPr>
      </w:pPr>
      <w:r w:rsidRPr="00B97852">
        <w:rPr>
          <w:rFonts w:ascii="Times New Roman" w:eastAsia="Times New Roman" w:hAnsi="Times New Roman" w:cs="Times New Roman"/>
          <w:bCs/>
          <w:color w:val="auto"/>
          <w:lang w:eastAsia="en-US" w:bidi="ar-SA"/>
        </w:rPr>
        <w:t xml:space="preserve">Председатель Красногорского сельского </w:t>
      </w:r>
    </w:p>
    <w:p w:rsidR="004B560B" w:rsidRPr="00B97852" w:rsidRDefault="004B560B" w:rsidP="004B560B">
      <w:pPr>
        <w:suppressAutoHyphens w:val="0"/>
        <w:autoSpaceDE w:val="0"/>
        <w:autoSpaceDN w:val="0"/>
        <w:ind w:right="4420"/>
        <w:outlineLvl w:val="0"/>
        <w:rPr>
          <w:rFonts w:ascii="Times New Roman" w:eastAsia="Times New Roman" w:hAnsi="Times New Roman" w:cs="Times New Roman"/>
          <w:bCs/>
          <w:color w:val="auto"/>
          <w:lang w:eastAsia="en-US" w:bidi="ar-SA"/>
        </w:rPr>
      </w:pPr>
      <w:r w:rsidRPr="00B97852">
        <w:rPr>
          <w:rFonts w:ascii="Times New Roman" w:eastAsia="Times New Roman" w:hAnsi="Times New Roman" w:cs="Times New Roman"/>
          <w:bCs/>
          <w:color w:val="auto"/>
          <w:lang w:eastAsia="en-US" w:bidi="ar-SA"/>
        </w:rPr>
        <w:t>совета -</w:t>
      </w:r>
      <w:r w:rsidRPr="00B97852">
        <w:rPr>
          <w:rFonts w:ascii="Times New Roman" w:eastAsia="Times New Roman" w:hAnsi="Times New Roman" w:cs="Times New Roman"/>
          <w:bCs/>
          <w:color w:val="auto"/>
          <w:spacing w:val="-67"/>
          <w:lang w:eastAsia="en-US" w:bidi="ar-SA"/>
        </w:rPr>
        <w:t xml:space="preserve"> </w:t>
      </w:r>
      <w:r w:rsidRPr="00B97852">
        <w:rPr>
          <w:rFonts w:ascii="Times New Roman" w:eastAsia="Times New Roman" w:hAnsi="Times New Roman" w:cs="Times New Roman"/>
          <w:bCs/>
          <w:color w:val="auto"/>
          <w:lang w:eastAsia="en-US" w:bidi="ar-SA"/>
        </w:rPr>
        <w:t>глава администрации</w:t>
      </w:r>
    </w:p>
    <w:p w:rsidR="00D3065A" w:rsidRPr="00B97852" w:rsidRDefault="004B560B" w:rsidP="004B560B">
      <w:pPr>
        <w:pStyle w:val="13"/>
        <w:ind w:firstLine="0"/>
        <w:rPr>
          <w:color w:val="auto"/>
          <w:sz w:val="24"/>
          <w:szCs w:val="24"/>
          <w:lang w:eastAsia="en-US" w:bidi="ar-SA"/>
        </w:rPr>
      </w:pPr>
      <w:r w:rsidRPr="00B97852">
        <w:rPr>
          <w:color w:val="auto"/>
          <w:sz w:val="24"/>
          <w:szCs w:val="24"/>
          <w:lang w:eastAsia="en-US" w:bidi="ar-SA"/>
        </w:rPr>
        <w:t>Красногорского</w:t>
      </w:r>
      <w:r w:rsidRPr="00B97852">
        <w:rPr>
          <w:color w:val="auto"/>
          <w:spacing w:val="-3"/>
          <w:sz w:val="24"/>
          <w:szCs w:val="24"/>
          <w:lang w:eastAsia="en-US" w:bidi="ar-SA"/>
        </w:rPr>
        <w:t xml:space="preserve"> </w:t>
      </w:r>
      <w:r w:rsidRPr="00B97852">
        <w:rPr>
          <w:color w:val="auto"/>
          <w:sz w:val="24"/>
          <w:szCs w:val="24"/>
          <w:lang w:eastAsia="en-US" w:bidi="ar-SA"/>
        </w:rPr>
        <w:t>сельского</w:t>
      </w:r>
      <w:r w:rsidRPr="00B97852">
        <w:rPr>
          <w:color w:val="auto"/>
          <w:spacing w:val="-2"/>
          <w:sz w:val="24"/>
          <w:szCs w:val="24"/>
          <w:lang w:eastAsia="en-US" w:bidi="ar-SA"/>
        </w:rPr>
        <w:t xml:space="preserve"> </w:t>
      </w:r>
      <w:r w:rsidRPr="00B97852">
        <w:rPr>
          <w:color w:val="auto"/>
          <w:sz w:val="24"/>
          <w:szCs w:val="24"/>
          <w:lang w:eastAsia="en-US" w:bidi="ar-SA"/>
        </w:rPr>
        <w:t>поселения</w:t>
      </w:r>
      <w:r w:rsidRPr="00B97852">
        <w:rPr>
          <w:color w:val="auto"/>
          <w:sz w:val="24"/>
          <w:szCs w:val="24"/>
          <w:lang w:eastAsia="en-US" w:bidi="ar-SA"/>
        </w:rPr>
        <w:tab/>
        <w:t xml:space="preserve">                                                     </w:t>
      </w:r>
      <w:proofErr w:type="spellStart"/>
      <w:r w:rsidRPr="00B97852">
        <w:rPr>
          <w:color w:val="auto"/>
          <w:sz w:val="24"/>
          <w:szCs w:val="24"/>
          <w:lang w:eastAsia="en-US" w:bidi="ar-SA"/>
        </w:rPr>
        <w:t>Р.Ф.Баталов</w:t>
      </w:r>
      <w:proofErr w:type="spellEnd"/>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4B560B" w:rsidRDefault="004B560B" w:rsidP="004B560B">
      <w:pPr>
        <w:pStyle w:val="13"/>
        <w:ind w:firstLine="0"/>
        <w:rPr>
          <w:color w:val="auto"/>
          <w:szCs w:val="22"/>
          <w:lang w:eastAsia="en-US" w:bidi="ar-SA"/>
        </w:rPr>
      </w:pPr>
    </w:p>
    <w:p w:rsidR="000F2886" w:rsidRDefault="000F2886" w:rsidP="004B560B">
      <w:pPr>
        <w:pStyle w:val="13"/>
        <w:ind w:firstLine="0"/>
        <w:jc w:val="right"/>
        <w:rPr>
          <w:color w:val="auto"/>
          <w:sz w:val="24"/>
          <w:szCs w:val="24"/>
          <w:lang w:eastAsia="en-US" w:bidi="ar-SA"/>
        </w:rPr>
      </w:pPr>
    </w:p>
    <w:p w:rsidR="000F2886" w:rsidRPr="000F2886" w:rsidRDefault="000F2886" w:rsidP="000F2886">
      <w:pPr>
        <w:pStyle w:val="13"/>
        <w:ind w:firstLine="0"/>
        <w:jc w:val="center"/>
        <w:rPr>
          <w:color w:val="FF0000"/>
          <w:szCs w:val="24"/>
          <w:lang w:eastAsia="en-US" w:bidi="ar-SA"/>
        </w:rPr>
      </w:pPr>
      <w:r w:rsidRPr="000F2886">
        <w:rPr>
          <w:color w:val="FF0000"/>
          <w:szCs w:val="24"/>
          <w:lang w:eastAsia="en-US" w:bidi="ar-SA"/>
        </w:rPr>
        <w:t>далее приводится редакция, не является частью постановления о внесении изменений</w:t>
      </w:r>
    </w:p>
    <w:p w:rsidR="004B560B" w:rsidRPr="00B97852" w:rsidRDefault="004B560B" w:rsidP="004B560B">
      <w:pPr>
        <w:pStyle w:val="13"/>
        <w:ind w:firstLine="0"/>
        <w:jc w:val="right"/>
        <w:rPr>
          <w:color w:val="auto"/>
          <w:sz w:val="24"/>
          <w:szCs w:val="24"/>
          <w:lang w:eastAsia="en-US" w:bidi="ar-SA"/>
        </w:rPr>
      </w:pPr>
      <w:r w:rsidRPr="00B97852">
        <w:rPr>
          <w:color w:val="auto"/>
          <w:sz w:val="24"/>
          <w:szCs w:val="24"/>
          <w:lang w:eastAsia="en-US" w:bidi="ar-SA"/>
        </w:rPr>
        <w:t xml:space="preserve">Утвержден </w:t>
      </w:r>
    </w:p>
    <w:p w:rsidR="004B560B" w:rsidRPr="00B97852" w:rsidRDefault="004B560B" w:rsidP="004B560B">
      <w:pPr>
        <w:pStyle w:val="13"/>
        <w:ind w:firstLine="0"/>
        <w:jc w:val="right"/>
        <w:rPr>
          <w:color w:val="auto"/>
          <w:sz w:val="24"/>
          <w:szCs w:val="24"/>
          <w:lang w:eastAsia="en-US" w:bidi="ar-SA"/>
        </w:rPr>
      </w:pPr>
      <w:r w:rsidRPr="00B97852">
        <w:rPr>
          <w:color w:val="auto"/>
          <w:sz w:val="24"/>
          <w:szCs w:val="24"/>
          <w:lang w:eastAsia="en-US" w:bidi="ar-SA"/>
        </w:rPr>
        <w:t>постановлением администрации</w:t>
      </w:r>
    </w:p>
    <w:p w:rsidR="004B560B" w:rsidRPr="00B97852" w:rsidRDefault="004B560B" w:rsidP="004B560B">
      <w:pPr>
        <w:pStyle w:val="13"/>
        <w:ind w:firstLine="0"/>
        <w:jc w:val="right"/>
        <w:rPr>
          <w:color w:val="auto"/>
          <w:sz w:val="24"/>
          <w:szCs w:val="24"/>
          <w:lang w:eastAsia="en-US" w:bidi="ar-SA"/>
        </w:rPr>
      </w:pPr>
      <w:r w:rsidRPr="00B97852">
        <w:rPr>
          <w:color w:val="auto"/>
          <w:sz w:val="24"/>
          <w:szCs w:val="24"/>
          <w:lang w:eastAsia="en-US" w:bidi="ar-SA"/>
        </w:rPr>
        <w:t xml:space="preserve">Красногорского сельского поселения </w:t>
      </w:r>
    </w:p>
    <w:p w:rsidR="004B560B" w:rsidRPr="00B97852" w:rsidRDefault="004B560B" w:rsidP="004B560B">
      <w:pPr>
        <w:pStyle w:val="13"/>
        <w:ind w:firstLine="0"/>
        <w:jc w:val="right"/>
        <w:rPr>
          <w:color w:val="auto"/>
          <w:sz w:val="24"/>
          <w:szCs w:val="24"/>
          <w:lang w:eastAsia="en-US" w:bidi="ar-SA"/>
        </w:rPr>
      </w:pPr>
      <w:r w:rsidRPr="00B97852">
        <w:rPr>
          <w:color w:val="auto"/>
          <w:sz w:val="24"/>
          <w:szCs w:val="24"/>
          <w:lang w:eastAsia="en-US" w:bidi="ar-SA"/>
        </w:rPr>
        <w:t>От 15.10.2024 № 155</w:t>
      </w:r>
    </w:p>
    <w:p w:rsidR="004B560B" w:rsidRPr="004B560B" w:rsidRDefault="004B560B" w:rsidP="004B560B">
      <w:pPr>
        <w:pStyle w:val="13"/>
        <w:ind w:firstLine="0"/>
        <w:rPr>
          <w:bCs/>
          <w:sz w:val="24"/>
          <w:szCs w:val="24"/>
        </w:rPr>
      </w:pPr>
    </w:p>
    <w:p w:rsidR="00D3065A" w:rsidRDefault="00FE410B">
      <w:pPr>
        <w:pStyle w:val="13"/>
        <w:ind w:firstLine="0"/>
        <w:jc w:val="center"/>
        <w:rPr>
          <w:i/>
          <w:sz w:val="24"/>
          <w:szCs w:val="24"/>
        </w:rPr>
      </w:pPr>
      <w:r>
        <w:rPr>
          <w:b/>
          <w:bCs/>
          <w:sz w:val="24"/>
          <w:szCs w:val="24"/>
        </w:rPr>
        <w:t>Типовой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w:t>
      </w:r>
      <w:r>
        <w:rPr>
          <w:b/>
          <w:bCs/>
          <w:sz w:val="24"/>
          <w:szCs w:val="24"/>
        </w:rPr>
        <w:br/>
        <w:t xml:space="preserve">собственности, без проведения торгов» на территории </w:t>
      </w:r>
      <w:r w:rsidR="004B560B" w:rsidRPr="004B560B">
        <w:rPr>
          <w:b/>
          <w:bCs/>
          <w:sz w:val="24"/>
          <w:szCs w:val="24"/>
        </w:rPr>
        <w:t>Красногорского сельского поселения Ленинского района Республики Крым</w:t>
      </w:r>
    </w:p>
    <w:p w:rsidR="00D3065A" w:rsidRDefault="00D3065A">
      <w:pPr>
        <w:pStyle w:val="13"/>
        <w:ind w:firstLine="0"/>
        <w:jc w:val="center"/>
        <w:rPr>
          <w:sz w:val="24"/>
          <w:szCs w:val="24"/>
        </w:rPr>
      </w:pPr>
    </w:p>
    <w:p w:rsidR="00D3065A" w:rsidRDefault="00FE410B">
      <w:pPr>
        <w:pStyle w:val="13"/>
        <w:numPr>
          <w:ilvl w:val="0"/>
          <w:numId w:val="1"/>
        </w:numPr>
        <w:tabs>
          <w:tab w:val="left" w:pos="331"/>
        </w:tabs>
        <w:jc w:val="center"/>
        <w:rPr>
          <w:sz w:val="24"/>
          <w:szCs w:val="24"/>
        </w:rPr>
      </w:pPr>
      <w:bookmarkStart w:id="1" w:name="bookmark0"/>
      <w:bookmarkEnd w:id="1"/>
      <w:r>
        <w:rPr>
          <w:b/>
          <w:bCs/>
          <w:sz w:val="24"/>
          <w:szCs w:val="24"/>
        </w:rPr>
        <w:t>Общие положения</w:t>
      </w:r>
    </w:p>
    <w:p w:rsidR="00D3065A" w:rsidRDefault="00FE410B">
      <w:pPr>
        <w:pStyle w:val="25"/>
        <w:keepNext/>
        <w:keepLines/>
        <w:numPr>
          <w:ilvl w:val="0"/>
          <w:numId w:val="10"/>
        </w:numPr>
        <w:spacing w:after="0"/>
        <w:rPr>
          <w:sz w:val="24"/>
          <w:szCs w:val="24"/>
        </w:rPr>
      </w:pPr>
      <w:bookmarkStart w:id="2" w:name="bookmark3"/>
      <w:bookmarkStart w:id="3" w:name="bookmark2"/>
      <w:bookmarkStart w:id="4" w:name="bookmark1"/>
      <w:r>
        <w:rPr>
          <w:sz w:val="24"/>
          <w:szCs w:val="24"/>
        </w:rPr>
        <w:t>Предмет регулирования административного регламента</w:t>
      </w:r>
      <w:bookmarkEnd w:id="2"/>
      <w:bookmarkEnd w:id="3"/>
      <w:bookmarkEnd w:id="4"/>
    </w:p>
    <w:p w:rsidR="00D3065A" w:rsidRDefault="00FE410B">
      <w:pPr>
        <w:pStyle w:val="13"/>
        <w:numPr>
          <w:ilvl w:val="0"/>
          <w:numId w:val="2"/>
        </w:numPr>
        <w:tabs>
          <w:tab w:val="left" w:pos="993"/>
        </w:tabs>
        <w:ind w:firstLine="567"/>
        <w:jc w:val="both"/>
        <w:rPr>
          <w:sz w:val="24"/>
          <w:szCs w:val="24"/>
        </w:rPr>
      </w:pPr>
      <w:bookmarkStart w:id="5" w:name="bookmark4"/>
      <w:bookmarkEnd w:id="5"/>
      <w:r>
        <w:rPr>
          <w:sz w:val="24"/>
          <w:szCs w:val="24"/>
        </w:rPr>
        <w:t xml:space="preserve">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Pr>
          <w:sz w:val="24"/>
          <w:szCs w:val="24"/>
          <w:shd w:val="clear" w:color="auto" w:fill="FFD8CE"/>
        </w:rPr>
        <w:t>(далее соответственно - административный регламент, муниципальная услуга)</w:t>
      </w:r>
      <w:r>
        <w:rPr>
          <w:sz w:val="24"/>
          <w:szCs w:val="24"/>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в </w:t>
      </w:r>
      <w:r w:rsidR="004B560B" w:rsidRPr="004B560B">
        <w:rPr>
          <w:iCs/>
          <w:sz w:val="24"/>
          <w:szCs w:val="24"/>
        </w:rPr>
        <w:t>муниципальном образовании Красногорское сельское поселение Ленинского района Республики Крым</w:t>
      </w:r>
      <w:r>
        <w:rPr>
          <w:i/>
          <w:iCs/>
          <w:sz w:val="24"/>
          <w:szCs w:val="24"/>
        </w:rPr>
        <w:t>.</w:t>
      </w:r>
    </w:p>
    <w:p w:rsidR="00D3065A" w:rsidRDefault="00FE410B">
      <w:pPr>
        <w:pStyle w:val="13"/>
        <w:tabs>
          <w:tab w:val="left" w:pos="993"/>
        </w:tabs>
        <w:ind w:firstLine="567"/>
        <w:jc w:val="both"/>
      </w:pPr>
      <w:r>
        <w:rPr>
          <w:sz w:val="24"/>
          <w:szCs w:val="24"/>
        </w:rPr>
        <w:t>Возможные цели обращения:</w:t>
      </w:r>
    </w:p>
    <w:p w:rsidR="00D3065A" w:rsidRDefault="00FE410B">
      <w:pPr>
        <w:pStyle w:val="13"/>
        <w:numPr>
          <w:ilvl w:val="0"/>
          <w:numId w:val="3"/>
        </w:numPr>
        <w:tabs>
          <w:tab w:val="left" w:pos="709"/>
        </w:tabs>
        <w:ind w:firstLine="567"/>
        <w:jc w:val="both"/>
      </w:pPr>
      <w:bookmarkStart w:id="6" w:name="bookmark5"/>
      <w:bookmarkEnd w:id="6"/>
      <w:r>
        <w:rPr>
          <w:sz w:val="24"/>
          <w:szCs w:val="24"/>
        </w:rPr>
        <w:t>предоставление земельного участка, находящегося в муниципальной собственности, в собственность за плату без проведения торгов;</w:t>
      </w:r>
    </w:p>
    <w:p w:rsidR="00D3065A" w:rsidRDefault="00FE410B">
      <w:pPr>
        <w:pStyle w:val="13"/>
        <w:numPr>
          <w:ilvl w:val="0"/>
          <w:numId w:val="3"/>
        </w:numPr>
        <w:tabs>
          <w:tab w:val="left" w:pos="709"/>
          <w:tab w:val="left" w:pos="993"/>
        </w:tabs>
        <w:ind w:firstLine="567"/>
        <w:jc w:val="both"/>
      </w:pPr>
      <w:bookmarkStart w:id="7" w:name="bookmark6"/>
      <w:bookmarkEnd w:id="7"/>
      <w:r>
        <w:rPr>
          <w:sz w:val="24"/>
          <w:szCs w:val="24"/>
        </w:rPr>
        <w:t>предоставление земельного участка, находящегося в муниципальной собственности, в аренду без проведения торгов;</w:t>
      </w:r>
    </w:p>
    <w:p w:rsidR="00D3065A" w:rsidRDefault="00FE410B">
      <w:pPr>
        <w:pStyle w:val="13"/>
        <w:numPr>
          <w:ilvl w:val="0"/>
          <w:numId w:val="3"/>
        </w:numPr>
        <w:tabs>
          <w:tab w:val="left" w:pos="709"/>
          <w:tab w:val="left" w:pos="993"/>
        </w:tabs>
        <w:ind w:firstLine="567"/>
        <w:jc w:val="both"/>
        <w:rPr>
          <w:shd w:val="clear" w:color="auto" w:fill="FFD8CE"/>
        </w:rPr>
      </w:pPr>
      <w:r>
        <w:rPr>
          <w:sz w:val="24"/>
          <w:szCs w:val="24"/>
          <w:shd w:val="clear" w:color="auto" w:fill="FFD8CE"/>
        </w:rPr>
        <w:t>выдача дополнительного соглашения о внесении изменений в действующий договор аренды земельного участка</w:t>
      </w:r>
    </w:p>
    <w:p w:rsidR="00D3065A" w:rsidRDefault="00FE410B">
      <w:pPr>
        <w:pStyle w:val="13"/>
        <w:numPr>
          <w:ilvl w:val="0"/>
          <w:numId w:val="3"/>
        </w:numPr>
        <w:tabs>
          <w:tab w:val="left" w:pos="709"/>
          <w:tab w:val="left" w:pos="993"/>
        </w:tabs>
        <w:ind w:firstLine="567"/>
        <w:jc w:val="both"/>
        <w:rPr>
          <w:sz w:val="24"/>
          <w:szCs w:val="24"/>
        </w:rPr>
      </w:pPr>
      <w:bookmarkStart w:id="8" w:name="bookmark7"/>
      <w:bookmarkEnd w:id="8"/>
      <w:r>
        <w:rPr>
          <w:sz w:val="24"/>
          <w:szCs w:val="24"/>
        </w:rPr>
        <w:t>предоставление земельного участка, находящегося в муниципальной собственности, в постоянное бессрочное пользование;</w:t>
      </w:r>
    </w:p>
    <w:p w:rsidR="00D3065A" w:rsidRDefault="00FE410B">
      <w:pPr>
        <w:pStyle w:val="13"/>
        <w:numPr>
          <w:ilvl w:val="0"/>
          <w:numId w:val="3"/>
        </w:numPr>
        <w:tabs>
          <w:tab w:val="left" w:pos="709"/>
          <w:tab w:val="left" w:pos="993"/>
        </w:tabs>
        <w:ind w:firstLine="567"/>
        <w:jc w:val="both"/>
        <w:rPr>
          <w:sz w:val="24"/>
          <w:szCs w:val="24"/>
        </w:rPr>
      </w:pPr>
      <w:bookmarkStart w:id="9" w:name="bookmark8"/>
      <w:bookmarkEnd w:id="9"/>
      <w:r>
        <w:rPr>
          <w:sz w:val="24"/>
          <w:szCs w:val="24"/>
        </w:rPr>
        <w:t>предоставление земельного участка, находящегося в муниципальной собственности, в безвозмездное пользование.</w:t>
      </w:r>
    </w:p>
    <w:p w:rsidR="00D3065A" w:rsidRDefault="00FE410B">
      <w:pPr>
        <w:pStyle w:val="13"/>
        <w:tabs>
          <w:tab w:val="left" w:pos="993"/>
          <w:tab w:val="left" w:pos="6418"/>
        </w:tabs>
        <w:ind w:firstLine="567"/>
        <w:jc w:val="both"/>
        <w:rPr>
          <w:sz w:val="24"/>
          <w:szCs w:val="24"/>
        </w:rPr>
      </w:pPr>
      <w:r>
        <w:rPr>
          <w:sz w:val="24"/>
          <w:szCs w:val="24"/>
        </w:rPr>
        <w:t>Настоящий Административный регламент не применяется при предоставлении земельного участка, находящегося в 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D3065A" w:rsidRDefault="00D3065A">
      <w:pPr>
        <w:pStyle w:val="13"/>
        <w:tabs>
          <w:tab w:val="left" w:pos="993"/>
          <w:tab w:val="left" w:pos="6418"/>
        </w:tabs>
        <w:ind w:firstLine="567"/>
        <w:jc w:val="both"/>
        <w:rPr>
          <w:sz w:val="24"/>
          <w:szCs w:val="24"/>
        </w:rPr>
      </w:pPr>
    </w:p>
    <w:p w:rsidR="00D3065A" w:rsidRDefault="00FE410B">
      <w:pPr>
        <w:pStyle w:val="25"/>
        <w:keepNext/>
        <w:keepLines/>
        <w:numPr>
          <w:ilvl w:val="0"/>
          <w:numId w:val="10"/>
        </w:numPr>
        <w:spacing w:after="0"/>
        <w:rPr>
          <w:sz w:val="24"/>
          <w:szCs w:val="24"/>
        </w:rPr>
      </w:pPr>
      <w:bookmarkStart w:id="10" w:name="bookmark9"/>
      <w:bookmarkStart w:id="11" w:name="bookmark11"/>
      <w:bookmarkStart w:id="12" w:name="bookmark10"/>
      <w:r>
        <w:rPr>
          <w:sz w:val="24"/>
          <w:szCs w:val="24"/>
        </w:rPr>
        <w:t>Круг заявителей</w:t>
      </w:r>
      <w:bookmarkEnd w:id="10"/>
      <w:bookmarkEnd w:id="11"/>
      <w:bookmarkEnd w:id="12"/>
    </w:p>
    <w:p w:rsidR="00D3065A" w:rsidRDefault="00FE410B">
      <w:pPr>
        <w:pStyle w:val="13"/>
        <w:numPr>
          <w:ilvl w:val="1"/>
          <w:numId w:val="10"/>
        </w:numPr>
        <w:tabs>
          <w:tab w:val="left" w:pos="993"/>
        </w:tabs>
        <w:ind w:left="0" w:firstLine="567"/>
        <w:jc w:val="both"/>
        <w:rPr>
          <w:sz w:val="24"/>
          <w:szCs w:val="24"/>
        </w:rPr>
      </w:pPr>
      <w:bookmarkStart w:id="13" w:name="bookmark12"/>
      <w:bookmarkEnd w:id="13"/>
      <w:r>
        <w:rPr>
          <w:sz w:val="24"/>
          <w:szCs w:val="24"/>
        </w:rPr>
        <w:t xml:space="preserve">Заявителями на получение муниципальной услуги являются (далее при совместном упоминании - Заявители) физические лица, юридические лица и индивидуальные предприниматели. </w:t>
      </w:r>
      <w:r>
        <w:rPr>
          <w:sz w:val="24"/>
          <w:szCs w:val="24"/>
          <w:shd w:val="clear" w:color="auto" w:fill="FFFF00"/>
        </w:rPr>
        <w:t>Иностранные граждане, лица без гражданства также могут являться заявителями для получения земельных участков на праве аренды, за исключением случаев, предусмотренных Земельным кодексом.</w:t>
      </w:r>
    </w:p>
    <w:p w:rsidR="00D3065A" w:rsidRDefault="00FE410B">
      <w:pPr>
        <w:pStyle w:val="13"/>
        <w:numPr>
          <w:ilvl w:val="1"/>
          <w:numId w:val="10"/>
        </w:numPr>
        <w:tabs>
          <w:tab w:val="left" w:pos="993"/>
        </w:tabs>
        <w:ind w:left="0" w:firstLine="567"/>
        <w:jc w:val="both"/>
        <w:rPr>
          <w:sz w:val="24"/>
          <w:szCs w:val="24"/>
        </w:rPr>
      </w:pPr>
      <w:bookmarkStart w:id="14" w:name="bookmark13"/>
      <w:bookmarkEnd w:id="14"/>
      <w:r>
        <w:rPr>
          <w:sz w:val="24"/>
          <w:szCs w:val="24"/>
        </w:rPr>
        <w:t xml:space="preserve">Интересы заявителей могут представлять лица, обладающие соответствующими </w:t>
      </w:r>
      <w:r>
        <w:rPr>
          <w:sz w:val="24"/>
          <w:szCs w:val="24"/>
        </w:rPr>
        <w:lastRenderedPageBreak/>
        <w:t xml:space="preserve">полномочиями (далее — представитель). </w:t>
      </w:r>
      <w:r>
        <w:rPr>
          <w:sz w:val="24"/>
          <w:szCs w:val="24"/>
          <w:shd w:val="clear" w:color="auto" w:fill="FFFF00"/>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 (далее - Федеральный закон № 210-ФЗ).</w:t>
      </w:r>
    </w:p>
    <w:p w:rsidR="00D3065A" w:rsidRDefault="00D3065A">
      <w:pPr>
        <w:pStyle w:val="13"/>
        <w:tabs>
          <w:tab w:val="left" w:pos="1438"/>
        </w:tabs>
        <w:ind w:left="900" w:firstLine="0"/>
        <w:jc w:val="both"/>
        <w:rPr>
          <w:sz w:val="24"/>
          <w:szCs w:val="24"/>
        </w:rPr>
      </w:pPr>
    </w:p>
    <w:p w:rsidR="00D3065A" w:rsidRDefault="00FE410B">
      <w:pPr>
        <w:ind w:firstLine="567"/>
        <w:jc w:val="both"/>
        <w:rPr>
          <w:rFonts w:ascii="Times New Roman" w:eastAsia="Times New Roman" w:hAnsi="Times New Roman" w:cs="Times New Roman"/>
        </w:rPr>
      </w:pPr>
      <w:r>
        <w:rPr>
          <w:rFonts w:ascii="Times New Roman" w:hAnsi="Times New Roman" w:cs="Times New Roman"/>
          <w:b/>
        </w:rPr>
        <w:t>3. Требования к порядку информирования о предоставлении муниципальной услуги</w:t>
      </w:r>
      <w:r>
        <w:rPr>
          <w:rFonts w:ascii="Times New Roman" w:eastAsia="Times New Roman" w:hAnsi="Times New Roman" w:cs="Times New Roman"/>
        </w:rPr>
        <w:t xml:space="preserve">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1) публичное письменное консультирование (посредством размещения информации):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 на официальном вебсайте </w:t>
      </w:r>
      <w:r w:rsidR="00845FC2" w:rsidRPr="00845FC2">
        <w:rPr>
          <w:rFonts w:ascii="Times New Roman" w:eastAsia="Times New Roman" w:hAnsi="Times New Roman" w:cs="Times New Roman"/>
          <w:i/>
          <w:iCs/>
          <w:shd w:val="clear" w:color="auto" w:fill="FFD8CE"/>
        </w:rPr>
        <w:t>Красногорское сельское поселение Ленинского района Республики Крым (</w:t>
      </w:r>
      <w:hyperlink r:id="rId14" w:history="1">
        <w:r w:rsidR="00845FC2" w:rsidRPr="00845FC2">
          <w:rPr>
            <w:rStyle w:val="ae"/>
            <w:rFonts w:ascii="Times New Roman" w:eastAsia="Times New Roman" w:hAnsi="Times New Roman" w:cs="Times New Roman"/>
            <w:i/>
            <w:iCs/>
            <w:shd w:val="clear" w:color="auto" w:fill="FFD8CE"/>
          </w:rPr>
          <w:t>https://</w:t>
        </w:r>
        <w:proofErr w:type="spellStart"/>
        <w:r w:rsidR="00845FC2" w:rsidRPr="00845FC2">
          <w:rPr>
            <w:rStyle w:val="ae"/>
            <w:rFonts w:ascii="Times New Roman" w:eastAsia="Times New Roman" w:hAnsi="Times New Roman" w:cs="Times New Roman"/>
            <w:i/>
            <w:iCs/>
            <w:shd w:val="clear" w:color="auto" w:fill="FFD8CE"/>
            <w:lang w:val="en-US"/>
          </w:rPr>
          <w:t>krasnogor</w:t>
        </w:r>
        <w:proofErr w:type="spellEnd"/>
        <w:r w:rsidR="00845FC2" w:rsidRPr="00845FC2">
          <w:rPr>
            <w:rStyle w:val="ae"/>
            <w:rFonts w:ascii="Times New Roman" w:eastAsia="Times New Roman" w:hAnsi="Times New Roman" w:cs="Times New Roman"/>
            <w:i/>
            <w:iCs/>
            <w:shd w:val="clear" w:color="auto" w:fill="FFD8CE"/>
          </w:rPr>
          <w:t>skoe.rk.gov.ru</w:t>
        </w:r>
      </w:hyperlink>
      <w:r>
        <w:rPr>
          <w:rFonts w:ascii="Times New Roman" w:eastAsia="Times New Roman" w:hAnsi="Times New Roman" w:cs="Times New Roman"/>
          <w:shd w:val="clear" w:color="auto" w:fill="FFD8CE"/>
        </w:rPr>
        <w:t>;</w:t>
      </w:r>
    </w:p>
    <w:p w:rsidR="00D3065A" w:rsidRDefault="00FE410B">
      <w:pPr>
        <w:ind w:firstLine="567"/>
        <w:jc w:val="both"/>
      </w:pPr>
      <w:r>
        <w:rPr>
          <w:rFonts w:ascii="Times New Roman" w:eastAsia="Times New Roman" w:hAnsi="Times New Roman" w:cs="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D3065A" w:rsidRDefault="00FE410B">
      <w:pPr>
        <w:ind w:firstLine="567"/>
        <w:jc w:val="both"/>
      </w:pPr>
      <w:r>
        <w:rPr>
          <w:rFonts w:ascii="Times New Roman" w:eastAsia="Times New Roman" w:hAnsi="Times New Roman" w:cs="Times New Roman"/>
        </w:rPr>
        <w:t>- на информационных стендах, в местах предоставления муниципальной услуги Органа;</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на официальном сайте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D3065A" w:rsidRDefault="00FE410B">
      <w:pPr>
        <w:ind w:firstLine="567"/>
        <w:jc w:val="both"/>
      </w:pPr>
      <w:r>
        <w:rPr>
          <w:rFonts w:ascii="Times New Roman" w:eastAsia="Times New Roman" w:hAnsi="Times New Roman" w:cs="Times New Roman"/>
        </w:rPr>
        <w:t xml:space="preserve">2) индивидуальное консультирование по справочным телефонным номерам Органа, </w:t>
      </w:r>
      <w:r>
        <w:rPr>
          <w:rFonts w:ascii="Times New Roman" w:eastAsia="Times New Roman" w:hAnsi="Times New Roman" w:cs="Times New Roman"/>
          <w:shd w:val="clear" w:color="auto" w:fill="FFD8CE"/>
        </w:rPr>
        <w:t>многофункциональных центров предоставления государственных и муниципальных услуг Республики Крым (далее - МФЦ);</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 индивидуальное консультирование по почте, в том числе посредством электронной почты (в случае поступления соответствующего запроса в Орган);</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4) посредством индивидуального устного информирования.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На информационных стендах Органа, в местах предоставления муниципальной услуги, размещается следующая информация: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исчерпывающая информация о порядке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выдержки из административного регламента и приложения к нему;</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выдержки из нормативных правовых актов по наиболее часто задаваемым вопросам;</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формы заявлений;</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перечень оснований для отказа в предоставлении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порядок обжалования решений, действий или бездействия должностных лиц, предоставляющих муниципальную услугу.</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3.2.1. Сектор информирования и ожидания МФЦ включает в себя:</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1)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перечень государственных и муниципальных услуг, предоставление которых организовано в МФЦ;</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lastRenderedPageBreak/>
        <w:t>- сроки предоставления государственных и муниципальных услуг;</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МФЦ, работников МФЦ;</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информацию о предусмотренной законодательством Российской Федерации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МФЦ, работников привлекаемых организаций за нарушение порядка предоставления государственных и муниципальных услуг;</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режим работы и адреса иных МФЦ и привлекаемых организаций, находящихся на территории Республики Крым;</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 иную информацию, необходимую для получения государственной и муниципальной услуги;</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2) не менее одного окна (иного специально оборудованного рабочего места),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1 настоящего пункта;</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3)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МФЦ;</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4) стулья, кресельные секции, скамьи (</w:t>
      </w:r>
      <w:proofErr w:type="spellStart"/>
      <w:r>
        <w:rPr>
          <w:rFonts w:ascii="Times New Roman" w:eastAsia="Times New Roman" w:hAnsi="Times New Roman" w:cs="Times New Roman"/>
          <w:shd w:val="clear" w:color="auto" w:fill="FFD8CE"/>
        </w:rPr>
        <w:t>банкетки</w:t>
      </w:r>
      <w:proofErr w:type="spellEnd"/>
      <w:r>
        <w:rPr>
          <w:rFonts w:ascii="Times New Roman" w:eastAsia="Times New Roman" w:hAnsi="Times New Roman" w:cs="Times New Roman"/>
          <w:shd w:val="clear" w:color="auto" w:fill="FFD8CE"/>
        </w:rPr>
        <w:t>)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D3065A" w:rsidRDefault="00FE410B">
      <w:pPr>
        <w:ind w:firstLine="567"/>
        <w:jc w:val="both"/>
        <w:rPr>
          <w:shd w:val="clear" w:color="auto" w:fill="FFD8CE"/>
        </w:rPr>
      </w:pPr>
      <w:r>
        <w:rPr>
          <w:rFonts w:ascii="Times New Roman" w:eastAsia="Times New Roman" w:hAnsi="Times New Roman" w:cs="Times New Roman"/>
          <w:shd w:val="clear" w:color="auto" w:fill="FFD8CE"/>
        </w:rPr>
        <w:t>5) электронную систему управления очередью.</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3.3.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w:t>
      </w:r>
      <w:proofErr w:type="spellStart"/>
      <w:r>
        <w:rPr>
          <w:rFonts w:ascii="Times New Roman" w:eastAsia="Times New Roman" w:hAnsi="Times New Roman" w:cs="Times New Roman"/>
        </w:rPr>
        <w:t>автоинформирования</w:t>
      </w:r>
      <w:proofErr w:type="spellEnd"/>
      <w:r>
        <w:rPr>
          <w:rFonts w:ascii="Times New Roman" w:eastAsia="Times New Roman" w:hAnsi="Times New Roman" w:cs="Times New Roman"/>
        </w:rPr>
        <w:t xml:space="preserve"> (при наличии). При </w:t>
      </w:r>
      <w:proofErr w:type="spellStart"/>
      <w:r>
        <w:rPr>
          <w:rFonts w:ascii="Times New Roman" w:eastAsia="Times New Roman" w:hAnsi="Times New Roman" w:cs="Times New Roman"/>
        </w:rPr>
        <w:t>автоинформировании</w:t>
      </w:r>
      <w:proofErr w:type="spellEnd"/>
      <w:r>
        <w:rPr>
          <w:rFonts w:ascii="Times New Roman" w:eastAsia="Times New Roman" w:hAnsi="Times New Roman" w:cs="Times New Roman"/>
        </w:rPr>
        <w:t xml:space="preserve"> обеспечивается круглосуточное предоставление справочной информации.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3.4. Индивидуальное консультирование по почте (по электронной почте).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3.5. Время ожидания заявителя при индивидуальном консультировании при личном обращении не должно превышать 15 минут.</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Индивидуальное консультирование при личном обращении каждого заявителя должностным лицом Органа не должно превышать 10 минут.</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3.6. Должностное лицо органа, предоставляющего муниципальную услугу, при ответе на обращения заявителей:</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 при устном обращении заявителя (по телефону или лично) может дать ответ самостоятельно. В случаях, когда должностное лицо Органа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при ответе на телефонные звонки, устные и письменные обращения должны отвечать вежливо и корректно;</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при ответе на телефонные звонки должностное лицо Органа осуществляющее консультирование, должно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ответы на письменные обращения даются в простой, четкой и понятной форме в письменном виде и должны содержать:</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ответы на поставленные вопросы;</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должность, фамилию и инициалы лица, подписавшего ответ;</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фамилию и инициалы исполнителя;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наименование структурного подразделения-исполнителя;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номер телефона исполнителя;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3.7. На ЕПГУ, РПГУ и официальном сайте Органа, </w:t>
      </w:r>
      <w:r>
        <w:rPr>
          <w:rFonts w:ascii="Times New Roman" w:eastAsia="Times New Roman" w:hAnsi="Times New Roman" w:cs="Times New Roman"/>
          <w:shd w:val="clear" w:color="auto" w:fill="FFD8CE"/>
        </w:rPr>
        <w:t>ГБУ РК «МФЦ»</w:t>
      </w:r>
      <w:r>
        <w:rPr>
          <w:rFonts w:ascii="Times New Roman" w:eastAsia="Times New Roman" w:hAnsi="Times New Roman" w:cs="Times New Roman"/>
        </w:rPr>
        <w:t xml:space="preserve"> размещается следующая информация: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2) круг заявителей;</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 срок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5) размер государственной пошлины, взимаемой за предоставление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6) исчерпывающий перечень оснований для приостановления или отказа в предоставлении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8) формы заявлений (уведомлений, сообщений), используемые при предоставлении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Доступ к информации о сроках и порядке предоставления услуги осуществляется без выполнения заявителем каких-либо требований, в </w:t>
      </w:r>
      <w:proofErr w:type="spellStart"/>
      <w:r>
        <w:rPr>
          <w:rFonts w:ascii="Times New Roman" w:eastAsia="Times New Roman" w:hAnsi="Times New Roman" w:cs="Times New Roman"/>
        </w:rPr>
        <w:t>т.ч</w:t>
      </w:r>
      <w:proofErr w:type="spellEnd"/>
      <w:r>
        <w:rPr>
          <w:rFonts w:ascii="Times New Roman" w:eastAsia="Times New Roman" w:hAnsi="Times New Roman" w:cs="Times New Roman"/>
        </w:rPr>
        <w:t>.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3.8.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ЕПГУ, </w:t>
      </w:r>
      <w:r>
        <w:rPr>
          <w:rFonts w:ascii="Times New Roman" w:eastAsia="Times New Roman" w:hAnsi="Times New Roman" w:cs="Times New Roman"/>
          <w:strike/>
          <w:shd w:val="clear" w:color="auto" w:fill="FF4000"/>
        </w:rPr>
        <w:t>РПГУ</w:t>
      </w:r>
      <w:r>
        <w:rPr>
          <w:rFonts w:ascii="Times New Roman" w:eastAsia="Times New Roman" w:hAnsi="Times New Roman" w:cs="Times New Roman"/>
          <w:strike/>
        </w:rPr>
        <w:t xml:space="preserve"> </w:t>
      </w:r>
      <w:r>
        <w:rPr>
          <w:rFonts w:ascii="Times New Roman" w:eastAsia="Times New Roman" w:hAnsi="Times New Roman" w:cs="Times New Roman"/>
        </w:rPr>
        <w:t xml:space="preserve">(для заявлений, поданных посредством </w:t>
      </w:r>
      <w:r>
        <w:rPr>
          <w:rFonts w:ascii="Times New Roman" w:eastAsia="Times New Roman" w:hAnsi="Times New Roman" w:cs="Times New Roman"/>
        </w:rPr>
        <w:lastRenderedPageBreak/>
        <w:t xml:space="preserve">ЕПГУ, </w:t>
      </w:r>
      <w:r>
        <w:rPr>
          <w:rFonts w:ascii="Times New Roman" w:eastAsia="Times New Roman" w:hAnsi="Times New Roman" w:cs="Times New Roman"/>
          <w:strike/>
          <w:shd w:val="clear" w:color="auto" w:fill="FF4000"/>
        </w:rPr>
        <w:t>РПГУ</w:t>
      </w:r>
      <w:r>
        <w:rPr>
          <w:rFonts w:ascii="Times New Roman" w:eastAsia="Times New Roman" w:hAnsi="Times New Roman" w:cs="Times New Roman"/>
        </w:rPr>
        <w:t>), электронной почты Органа.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3.9.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Органом обеспечивается размещение и актуализация справочной информации в электронном виде посредством ЕПГУ, РПГУ, официального сайта Органа.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К справочной информации относится: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D3065A" w:rsidRDefault="00FE410B">
      <w:pPr>
        <w:ind w:firstLine="567"/>
        <w:jc w:val="both"/>
        <w:rPr>
          <w:rFonts w:eastAsia="Times New Roman"/>
        </w:rPr>
      </w:pPr>
      <w:r>
        <w:rPr>
          <w:rFonts w:ascii="Times New Roman" w:eastAsia="Times New Roman" w:hAnsi="Times New Roman" w:cs="Times New Roman"/>
        </w:rPr>
        <w:t>Информация о предоставлении муниципальной услуги должна быть доступна для инвалидов</w:t>
      </w:r>
      <w:r>
        <w:rPr>
          <w:rFonts w:eastAsia="Times New Roman"/>
        </w:rPr>
        <w:t>.</w:t>
      </w:r>
    </w:p>
    <w:p w:rsidR="00D3065A" w:rsidRDefault="00D3065A">
      <w:pPr>
        <w:ind w:firstLine="567"/>
        <w:jc w:val="both"/>
      </w:pPr>
    </w:p>
    <w:p w:rsidR="00D3065A" w:rsidRDefault="00FE410B">
      <w:pPr>
        <w:pStyle w:val="aff0"/>
        <w:numPr>
          <w:ilvl w:val="0"/>
          <w:numId w:val="1"/>
        </w:numPr>
        <w:tabs>
          <w:tab w:val="left" w:pos="284"/>
        </w:tabs>
        <w:jc w:val="center"/>
        <w:rPr>
          <w:rFonts w:ascii="Times New Roman" w:eastAsia="Times New Roman" w:hAnsi="Times New Roman" w:cs="Times New Roman"/>
          <w:b/>
          <w:szCs w:val="20"/>
        </w:rPr>
      </w:pPr>
      <w:bookmarkStart w:id="15" w:name="bookmark17"/>
      <w:bookmarkStart w:id="16" w:name="bookmark16"/>
      <w:bookmarkEnd w:id="15"/>
      <w:bookmarkEnd w:id="16"/>
      <w:r>
        <w:rPr>
          <w:rFonts w:ascii="Times New Roman" w:eastAsia="Times New Roman" w:hAnsi="Times New Roman" w:cs="Times New Roman"/>
          <w:b/>
          <w:szCs w:val="20"/>
        </w:rPr>
        <w:t>Стандарт предоставления муниципальной услуги</w:t>
      </w:r>
    </w:p>
    <w:p w:rsidR="00D3065A" w:rsidRDefault="00FE410B">
      <w:pPr>
        <w:pStyle w:val="aff0"/>
        <w:ind w:left="0"/>
        <w:jc w:val="center"/>
        <w:rPr>
          <w:rFonts w:ascii="Times New Roman" w:eastAsia="Times New Roman" w:hAnsi="Times New Roman" w:cs="Times New Roman"/>
          <w:b/>
          <w:szCs w:val="20"/>
        </w:rPr>
      </w:pPr>
      <w:r>
        <w:rPr>
          <w:rFonts w:ascii="Times New Roman" w:eastAsia="Times New Roman" w:hAnsi="Times New Roman" w:cs="Times New Roman"/>
          <w:b/>
          <w:szCs w:val="20"/>
        </w:rPr>
        <w:t>4. Наименование муниципальной услуги</w:t>
      </w:r>
    </w:p>
    <w:p w:rsidR="00D3065A" w:rsidRDefault="00FE410B">
      <w:pPr>
        <w:pStyle w:val="13"/>
        <w:tabs>
          <w:tab w:val="left" w:pos="993"/>
        </w:tabs>
        <w:ind w:firstLine="567"/>
        <w:jc w:val="both"/>
        <w:rPr>
          <w:sz w:val="24"/>
          <w:szCs w:val="24"/>
        </w:rPr>
      </w:pPr>
      <w:r>
        <w:rPr>
          <w:sz w:val="24"/>
          <w:szCs w:val="24"/>
        </w:rPr>
        <w:t>4.1.</w:t>
      </w:r>
      <w:r>
        <w:rPr>
          <w:sz w:val="24"/>
          <w:szCs w:val="24"/>
        </w:rPr>
        <w:tab/>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D3065A" w:rsidRDefault="00D3065A">
      <w:pPr>
        <w:pStyle w:val="13"/>
        <w:tabs>
          <w:tab w:val="left" w:pos="1433"/>
        </w:tabs>
        <w:ind w:left="760" w:firstLine="0"/>
        <w:jc w:val="both"/>
        <w:rPr>
          <w:sz w:val="24"/>
          <w:szCs w:val="24"/>
        </w:rPr>
      </w:pPr>
    </w:p>
    <w:p w:rsidR="00D3065A" w:rsidRDefault="00FE410B">
      <w:pPr>
        <w:pStyle w:val="13"/>
        <w:ind w:firstLine="0"/>
        <w:jc w:val="center"/>
        <w:rPr>
          <w:sz w:val="24"/>
          <w:szCs w:val="24"/>
        </w:rPr>
      </w:pPr>
      <w:r>
        <w:rPr>
          <w:b/>
          <w:bCs/>
          <w:sz w:val="24"/>
          <w:szCs w:val="24"/>
        </w:rPr>
        <w:t xml:space="preserve">5. </w:t>
      </w:r>
      <w:r>
        <w:rPr>
          <w:b/>
          <w:sz w:val="24"/>
          <w:szCs w:val="24"/>
        </w:rPr>
        <w:t>Наименование органа, предоставляющего муниципальную услугу</w:t>
      </w:r>
    </w:p>
    <w:p w:rsidR="00D3065A" w:rsidRDefault="00FE410B">
      <w:pPr>
        <w:pStyle w:val="13"/>
        <w:tabs>
          <w:tab w:val="left" w:pos="1671"/>
        </w:tabs>
        <w:ind w:firstLine="567"/>
        <w:jc w:val="both"/>
        <w:rPr>
          <w:i/>
          <w:sz w:val="24"/>
          <w:szCs w:val="24"/>
        </w:rPr>
      </w:pPr>
      <w:bookmarkStart w:id="17" w:name="bookmark18"/>
      <w:bookmarkEnd w:id="17"/>
      <w:r>
        <w:rPr>
          <w:sz w:val="24"/>
          <w:szCs w:val="24"/>
        </w:rPr>
        <w:t xml:space="preserve">5.1. Муниципальная услуга предоставляется Органом </w:t>
      </w:r>
      <w:r w:rsidR="00845FC2">
        <w:rPr>
          <w:sz w:val="24"/>
          <w:szCs w:val="24"/>
        </w:rPr>
        <w:t>администрацией Красногорского сельского поселения Ленинского района Республики Крым</w:t>
      </w:r>
    </w:p>
    <w:p w:rsidR="00D3065A" w:rsidRDefault="00FE410B">
      <w:pPr>
        <w:pStyle w:val="aff1"/>
        <w:numPr>
          <w:ilvl w:val="1"/>
          <w:numId w:val="11"/>
        </w:numPr>
        <w:tabs>
          <w:tab w:val="left" w:pos="993"/>
        </w:tabs>
        <w:ind w:left="0" w:firstLine="567"/>
        <w:jc w:val="both"/>
        <w:rPr>
          <w:sz w:val="24"/>
          <w:szCs w:val="24"/>
        </w:rPr>
      </w:pPr>
      <w:bookmarkStart w:id="18" w:name="bookmark20"/>
      <w:bookmarkStart w:id="19" w:name="bookmark19"/>
      <w:bookmarkEnd w:id="18"/>
      <w:bookmarkEnd w:id="19"/>
      <w:r>
        <w:rPr>
          <w:sz w:val="24"/>
          <w:szCs w:val="24"/>
        </w:rPr>
        <w:t xml:space="preserve">При предоставлении муниципальной услуги Орган взаимодействует с </w:t>
      </w:r>
    </w:p>
    <w:p w:rsidR="00D3065A" w:rsidRDefault="00FE410B">
      <w:pPr>
        <w:pStyle w:val="13"/>
        <w:tabs>
          <w:tab w:val="left" w:pos="1134"/>
        </w:tabs>
        <w:ind w:firstLine="567"/>
        <w:jc w:val="both"/>
        <w:rPr>
          <w:shd w:val="clear" w:color="auto" w:fill="FFD8CE"/>
        </w:rPr>
      </w:pPr>
      <w:r>
        <w:rPr>
          <w:sz w:val="24"/>
          <w:szCs w:val="24"/>
          <w:shd w:val="clear" w:color="auto" w:fill="FFD8CE"/>
          <w:lang w:bidi="ar-SA"/>
        </w:rPr>
        <w:t>- Управлением Федеральной налоговой службы (далее - ФНС)/Управлением Федеральной налоговой службы по Республике Крым;</w:t>
      </w:r>
    </w:p>
    <w:p w:rsidR="00D3065A" w:rsidRDefault="00FE410B">
      <w:pPr>
        <w:pStyle w:val="13"/>
        <w:tabs>
          <w:tab w:val="left" w:pos="1134"/>
        </w:tabs>
        <w:ind w:firstLine="567"/>
        <w:jc w:val="both"/>
        <w:rPr>
          <w:shd w:val="clear" w:color="auto" w:fill="FFD8CE"/>
        </w:rPr>
      </w:pPr>
      <w:r>
        <w:rPr>
          <w:sz w:val="24"/>
          <w:szCs w:val="24"/>
          <w:shd w:val="clear" w:color="auto" w:fill="FFD8CE"/>
          <w:lang w:bidi="ar-SA"/>
        </w:rPr>
        <w:t xml:space="preserve">- Федеральной службой государственной регистрации, кадастра и картографии Российской Федерации (далее - </w:t>
      </w:r>
      <w:proofErr w:type="spellStart"/>
      <w:r>
        <w:rPr>
          <w:sz w:val="24"/>
          <w:szCs w:val="24"/>
          <w:shd w:val="clear" w:color="auto" w:fill="FFD8CE"/>
          <w:lang w:bidi="ar-SA"/>
        </w:rPr>
        <w:t>Росреестр</w:t>
      </w:r>
      <w:proofErr w:type="spellEnd"/>
      <w:r>
        <w:rPr>
          <w:sz w:val="24"/>
          <w:szCs w:val="24"/>
          <w:shd w:val="clear" w:color="auto" w:fill="FFD8CE"/>
          <w:lang w:bidi="ar-SA"/>
        </w:rPr>
        <w:t>)/Государственным комитетом по государственной регистрации и кадастру Республики Крым;</w:t>
      </w:r>
    </w:p>
    <w:p w:rsidR="00D3065A" w:rsidRDefault="00FE410B">
      <w:pPr>
        <w:pStyle w:val="13"/>
        <w:tabs>
          <w:tab w:val="left" w:pos="1134"/>
        </w:tabs>
        <w:ind w:firstLine="567"/>
        <w:jc w:val="both"/>
        <w:rPr>
          <w:shd w:val="clear" w:color="auto" w:fill="FFD8CE"/>
        </w:rPr>
      </w:pPr>
      <w:r>
        <w:rPr>
          <w:sz w:val="24"/>
          <w:szCs w:val="24"/>
          <w:shd w:val="clear" w:color="auto" w:fill="FFD8CE"/>
          <w:lang w:bidi="ar-SA"/>
        </w:rPr>
        <w:t xml:space="preserve">- Министерством внутренних дел Российской Федерации (далее - МВД)/ Министерством внутренних дел Российской Федерации по Республике Крым </w:t>
      </w:r>
      <w:r>
        <w:rPr>
          <w:i/>
          <w:iCs/>
          <w:sz w:val="24"/>
          <w:szCs w:val="24"/>
          <w:shd w:val="clear" w:color="auto" w:fill="FFD8CE"/>
          <w:lang w:bidi="ar-SA"/>
        </w:rPr>
        <w:t>(при условии надлежащего функционирования (технической готовности) витрины данных МВД, содержащей сведения,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Pr>
          <w:sz w:val="24"/>
          <w:szCs w:val="24"/>
          <w:shd w:val="clear" w:color="auto" w:fill="FFD8CE"/>
          <w:lang w:bidi="ar-SA"/>
        </w:rPr>
        <w:t>;</w:t>
      </w:r>
    </w:p>
    <w:p w:rsidR="00D3065A" w:rsidRDefault="00FE410B">
      <w:pPr>
        <w:pStyle w:val="13"/>
        <w:tabs>
          <w:tab w:val="left" w:pos="1134"/>
        </w:tabs>
        <w:ind w:firstLine="567"/>
        <w:jc w:val="both"/>
        <w:rPr>
          <w:shd w:val="clear" w:color="auto" w:fill="FFD8CE"/>
        </w:rPr>
      </w:pPr>
      <w:r>
        <w:rPr>
          <w:sz w:val="24"/>
          <w:szCs w:val="24"/>
          <w:shd w:val="clear" w:color="auto" w:fill="FFD8CE"/>
          <w:lang w:bidi="ar-SA"/>
        </w:rPr>
        <w:t xml:space="preserve">- Федеральной нотариальной палатой (далее - ФНП)/ Нотариальной палатой Республики Крым </w:t>
      </w:r>
      <w:r>
        <w:rPr>
          <w:i/>
          <w:iCs/>
          <w:sz w:val="24"/>
          <w:szCs w:val="24"/>
          <w:shd w:val="clear" w:color="auto" w:fill="FFD8CE"/>
          <w:lang w:bidi="ar-SA"/>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r>
        <w:rPr>
          <w:sz w:val="24"/>
          <w:szCs w:val="24"/>
          <w:shd w:val="clear" w:color="auto" w:fill="FFD8CE"/>
          <w:lang w:bidi="ar-SA"/>
        </w:rPr>
        <w:t>;</w:t>
      </w:r>
    </w:p>
    <w:p w:rsidR="00D3065A" w:rsidRDefault="00FE410B">
      <w:pPr>
        <w:pStyle w:val="13"/>
        <w:tabs>
          <w:tab w:val="left" w:pos="709"/>
          <w:tab w:val="left" w:pos="993"/>
        </w:tabs>
        <w:ind w:firstLine="567"/>
        <w:jc w:val="both"/>
      </w:pPr>
      <w:r>
        <w:rPr>
          <w:sz w:val="24"/>
          <w:szCs w:val="24"/>
        </w:rPr>
        <w:t>-</w:t>
      </w:r>
      <w:r>
        <w:rPr>
          <w:sz w:val="24"/>
          <w:szCs w:val="24"/>
        </w:rPr>
        <w:tab/>
        <w:t>иными уполномоченными органами.</w:t>
      </w:r>
    </w:p>
    <w:p w:rsidR="00D3065A" w:rsidRDefault="00FE410B">
      <w:pPr>
        <w:pStyle w:val="13"/>
        <w:tabs>
          <w:tab w:val="left" w:pos="709"/>
        </w:tabs>
        <w:ind w:firstLine="567"/>
        <w:jc w:val="both"/>
        <w:rPr>
          <w:shd w:val="clear" w:color="auto" w:fill="FFD8CE"/>
        </w:rPr>
      </w:pPr>
      <w:r>
        <w:rPr>
          <w:sz w:val="24"/>
          <w:szCs w:val="24"/>
          <w:shd w:val="clear" w:color="auto" w:fill="FFD8CE"/>
        </w:rPr>
        <w:t>5.2.1. Муниципальная услуга может предоставляться в МФЦ в части:</w:t>
      </w:r>
    </w:p>
    <w:p w:rsidR="00D3065A" w:rsidRDefault="00FE410B">
      <w:pPr>
        <w:pStyle w:val="13"/>
        <w:tabs>
          <w:tab w:val="left" w:pos="709"/>
        </w:tabs>
        <w:ind w:firstLine="567"/>
        <w:jc w:val="both"/>
        <w:rPr>
          <w:shd w:val="clear" w:color="auto" w:fill="FFD8CE"/>
        </w:rPr>
      </w:pPr>
      <w:r>
        <w:rPr>
          <w:sz w:val="24"/>
          <w:szCs w:val="24"/>
          <w:shd w:val="clear" w:color="auto" w:fill="FFD8CE"/>
        </w:rPr>
        <w:t>- приема, регистрации и передачи в Уполномоченный орган заявления и документов, необходимых для предоставления муниципальной услуги;</w:t>
      </w:r>
    </w:p>
    <w:p w:rsidR="00D3065A" w:rsidRDefault="00FE410B">
      <w:pPr>
        <w:pStyle w:val="13"/>
        <w:tabs>
          <w:tab w:val="left" w:pos="709"/>
        </w:tabs>
        <w:ind w:firstLine="567"/>
        <w:jc w:val="both"/>
        <w:rPr>
          <w:shd w:val="clear" w:color="auto" w:fill="FFD8CE"/>
        </w:rPr>
      </w:pPr>
      <w:r>
        <w:rPr>
          <w:sz w:val="24"/>
          <w:szCs w:val="24"/>
          <w:shd w:val="clear" w:color="auto" w:fill="FFD8CE"/>
        </w:rPr>
        <w:t>- информирования о порядке предоставления муниципальной услуги, о ходе выполнения запроса о предоставлении муниципальной услуги;</w:t>
      </w:r>
    </w:p>
    <w:p w:rsidR="00D3065A" w:rsidRDefault="00FE410B">
      <w:pPr>
        <w:pStyle w:val="13"/>
        <w:tabs>
          <w:tab w:val="left" w:pos="709"/>
        </w:tabs>
        <w:ind w:firstLine="567"/>
        <w:jc w:val="both"/>
        <w:rPr>
          <w:shd w:val="clear" w:color="auto" w:fill="FFD8CE"/>
        </w:rPr>
      </w:pPr>
      <w:r>
        <w:rPr>
          <w:sz w:val="24"/>
          <w:szCs w:val="24"/>
          <w:shd w:val="clear" w:color="auto" w:fill="FFD8CE"/>
        </w:rPr>
        <w:lastRenderedPageBreak/>
        <w:t>- выдачи результата предоставления муниципальной услуги.</w:t>
      </w:r>
    </w:p>
    <w:p w:rsidR="00D3065A" w:rsidRDefault="00FE410B">
      <w:pPr>
        <w:ind w:firstLine="567"/>
        <w:jc w:val="both"/>
        <w:rPr>
          <w:rFonts w:ascii="Times New Roman" w:hAnsi="Times New Roman" w:cs="Times New Roman"/>
        </w:rPr>
      </w:pPr>
      <w:bookmarkStart w:id="20" w:name="bookmark23"/>
      <w:bookmarkEnd w:id="20"/>
      <w:r>
        <w:rPr>
          <w:rFonts w:ascii="Times New Roman" w:hAnsi="Times New Roman" w:cs="Times New Roman"/>
        </w:rPr>
        <w:t xml:space="preserve">5.3.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tgtFrame="consultantplus://offline/ref=72824274E25256C35AFD0822C9064307712623301561B7ECA2E0F212F3E18ABD7A2238A82E4AC2EAw1NEI">
        <w:r>
          <w:rPr>
            <w:rFonts w:ascii="Times New Roman" w:hAnsi="Times New Roman" w:cs="Times New Roman"/>
          </w:rPr>
          <w:t>части первой статьи 9</w:t>
        </w:r>
      </w:hyperlink>
      <w:r>
        <w:rPr>
          <w:rFonts w:ascii="Times New Roman" w:hAnsi="Times New Roman" w:cs="Times New Roman"/>
        </w:rPr>
        <w:t xml:space="preserve">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3065A" w:rsidRDefault="00D3065A">
      <w:pPr>
        <w:pStyle w:val="13"/>
        <w:ind w:firstLine="567"/>
        <w:jc w:val="both"/>
        <w:rPr>
          <w:sz w:val="24"/>
          <w:szCs w:val="24"/>
        </w:rPr>
      </w:pPr>
    </w:p>
    <w:p w:rsidR="00D3065A" w:rsidRDefault="00FE410B">
      <w:pPr>
        <w:ind w:firstLine="709"/>
        <w:jc w:val="center"/>
        <w:rPr>
          <w:rFonts w:ascii="Times New Roman" w:eastAsia="Times New Roman" w:hAnsi="Times New Roman" w:cs="Times New Roman"/>
          <w:b/>
        </w:rPr>
      </w:pPr>
      <w:bookmarkStart w:id="21" w:name="bookmark27"/>
      <w:bookmarkEnd w:id="21"/>
      <w:r>
        <w:rPr>
          <w:rFonts w:ascii="Times New Roman" w:eastAsia="Times New Roman" w:hAnsi="Times New Roman" w:cs="Times New Roman"/>
          <w:b/>
        </w:rPr>
        <w:t>6. Описание результата предоставления муниципальной услуги</w:t>
      </w:r>
    </w:p>
    <w:p w:rsidR="00D3065A" w:rsidRDefault="00FE410B">
      <w:pPr>
        <w:pStyle w:val="13"/>
        <w:tabs>
          <w:tab w:val="left" w:pos="1286"/>
        </w:tabs>
        <w:ind w:firstLine="567"/>
        <w:jc w:val="both"/>
        <w:rPr>
          <w:sz w:val="24"/>
          <w:szCs w:val="24"/>
        </w:rPr>
      </w:pPr>
      <w:r>
        <w:rPr>
          <w:sz w:val="24"/>
          <w:szCs w:val="24"/>
        </w:rPr>
        <w:t>6.1. Результатами предоставления муниципальной услуги являются:</w:t>
      </w:r>
    </w:p>
    <w:p w:rsidR="00D3065A" w:rsidRDefault="00FE410B">
      <w:pPr>
        <w:pStyle w:val="13"/>
        <w:numPr>
          <w:ilvl w:val="2"/>
          <w:numId w:val="12"/>
        </w:numPr>
        <w:tabs>
          <w:tab w:val="left" w:pos="851"/>
        </w:tabs>
        <w:ind w:left="0" w:firstLine="567"/>
        <w:jc w:val="both"/>
        <w:rPr>
          <w:sz w:val="24"/>
          <w:szCs w:val="24"/>
        </w:rPr>
      </w:pPr>
      <w:bookmarkStart w:id="22" w:name="bookmark28"/>
      <w:bookmarkEnd w:id="22"/>
      <w:r>
        <w:rPr>
          <w:sz w:val="24"/>
          <w:szCs w:val="24"/>
        </w:rPr>
        <w:t>проект договора купли-продажи земельного участка, находящегося в муниципальной собственности, без проведения торгов по форме согласно Приложению № 1 к настоящему административному регламенту;</w:t>
      </w:r>
    </w:p>
    <w:p w:rsidR="00D3065A" w:rsidRDefault="00FE410B">
      <w:pPr>
        <w:pStyle w:val="13"/>
        <w:numPr>
          <w:ilvl w:val="2"/>
          <w:numId w:val="12"/>
        </w:numPr>
        <w:tabs>
          <w:tab w:val="left" w:pos="851"/>
        </w:tabs>
        <w:ind w:left="0" w:firstLine="567"/>
        <w:jc w:val="both"/>
        <w:rPr>
          <w:sz w:val="24"/>
          <w:szCs w:val="24"/>
        </w:rPr>
      </w:pPr>
      <w:bookmarkStart w:id="23" w:name="bookmark29"/>
      <w:bookmarkEnd w:id="23"/>
      <w:r>
        <w:rPr>
          <w:sz w:val="24"/>
          <w:szCs w:val="24"/>
        </w:rPr>
        <w:t>проект договора аренды земельного участка, находящегося в муниципальной собственности, без проведения торгов по форме согласно Приложению № 2 к настоящему административному регламенту;</w:t>
      </w:r>
    </w:p>
    <w:p w:rsidR="00D3065A" w:rsidRDefault="00FE410B">
      <w:pPr>
        <w:pStyle w:val="13"/>
        <w:numPr>
          <w:ilvl w:val="2"/>
          <w:numId w:val="12"/>
        </w:numPr>
        <w:tabs>
          <w:tab w:val="left" w:pos="851"/>
        </w:tabs>
        <w:ind w:left="0" w:firstLine="567"/>
        <w:jc w:val="both"/>
        <w:rPr>
          <w:sz w:val="24"/>
          <w:szCs w:val="24"/>
        </w:rPr>
      </w:pPr>
      <w:bookmarkStart w:id="24" w:name="bookmark30"/>
      <w:bookmarkEnd w:id="24"/>
      <w:r>
        <w:rPr>
          <w:sz w:val="24"/>
          <w:szCs w:val="24"/>
        </w:rPr>
        <w:t>проект договора безвозмездного пользования земельным участком, находящегося в муниципальной собственности, по форме согласно Приложению № 3 к настоящему административному регламенту;</w:t>
      </w:r>
    </w:p>
    <w:p w:rsidR="00D3065A" w:rsidRDefault="00FE410B">
      <w:pPr>
        <w:pStyle w:val="13"/>
        <w:numPr>
          <w:ilvl w:val="2"/>
          <w:numId w:val="12"/>
        </w:numPr>
        <w:tabs>
          <w:tab w:val="left" w:pos="851"/>
        </w:tabs>
        <w:ind w:left="0" w:firstLine="567"/>
        <w:jc w:val="both"/>
        <w:rPr>
          <w:sz w:val="24"/>
          <w:szCs w:val="24"/>
        </w:rPr>
      </w:pPr>
      <w:bookmarkStart w:id="25" w:name="bookmark31"/>
      <w:bookmarkEnd w:id="25"/>
      <w:r>
        <w:rPr>
          <w:sz w:val="24"/>
          <w:szCs w:val="24"/>
        </w:rPr>
        <w:t>решение о предоставлении земельного участка, находящегося в муниципальной собственности, в постоянное (бессрочное) пользование по форме согласно Приложению № 4 к настоящему административному регламенту;</w:t>
      </w:r>
    </w:p>
    <w:p w:rsidR="00D3065A" w:rsidRDefault="00FE410B">
      <w:pPr>
        <w:pStyle w:val="13"/>
        <w:numPr>
          <w:ilvl w:val="2"/>
          <w:numId w:val="12"/>
        </w:numPr>
        <w:tabs>
          <w:tab w:val="left" w:pos="851"/>
          <w:tab w:val="left" w:pos="1498"/>
        </w:tabs>
        <w:ind w:left="0" w:firstLine="567"/>
        <w:jc w:val="both"/>
        <w:rPr>
          <w:sz w:val="24"/>
          <w:szCs w:val="24"/>
        </w:rPr>
      </w:pPr>
      <w:bookmarkStart w:id="26" w:name="bookmark32"/>
      <w:bookmarkEnd w:id="26"/>
      <w:r>
        <w:rPr>
          <w:sz w:val="24"/>
          <w:szCs w:val="24"/>
        </w:rPr>
        <w:t>решение об отказе в предоставлении услуги по форме согласно Приложению № 5 к настоящему административному регламенту;</w:t>
      </w:r>
    </w:p>
    <w:p w:rsidR="00D3065A" w:rsidRDefault="00FE410B">
      <w:pPr>
        <w:pStyle w:val="13"/>
        <w:numPr>
          <w:ilvl w:val="2"/>
          <w:numId w:val="12"/>
        </w:numPr>
        <w:tabs>
          <w:tab w:val="left" w:pos="851"/>
          <w:tab w:val="left" w:pos="1498"/>
        </w:tabs>
        <w:ind w:left="0" w:firstLine="567"/>
        <w:jc w:val="both"/>
        <w:rPr>
          <w:shd w:val="clear" w:color="auto" w:fill="FFD8CE"/>
        </w:rPr>
      </w:pPr>
      <w:r>
        <w:rPr>
          <w:sz w:val="24"/>
          <w:szCs w:val="24"/>
          <w:shd w:val="clear" w:color="auto" w:fill="FFD8CE"/>
        </w:rPr>
        <w:t>дополнительное соглашение о внесении изменений в действующий договор аренды земельного участка по форме согласно Приложению № 9 к настоящему административному регламенту;</w:t>
      </w:r>
    </w:p>
    <w:p w:rsidR="00D3065A" w:rsidRDefault="00FE410B">
      <w:pPr>
        <w:pStyle w:val="13"/>
        <w:numPr>
          <w:ilvl w:val="2"/>
          <w:numId w:val="12"/>
        </w:numPr>
        <w:tabs>
          <w:tab w:val="left" w:pos="851"/>
          <w:tab w:val="left" w:pos="1498"/>
        </w:tabs>
        <w:ind w:left="0" w:firstLine="567"/>
        <w:jc w:val="both"/>
        <w:rPr>
          <w:shd w:val="clear" w:color="auto" w:fill="FFD8CE"/>
        </w:rPr>
      </w:pPr>
      <w:r>
        <w:rPr>
          <w:sz w:val="24"/>
          <w:szCs w:val="24"/>
          <w:shd w:val="clear" w:color="auto" w:fill="FFD8CE"/>
        </w:rPr>
        <w:t>отказ в заключении дополнительного соглашения о внесении изменений в действующий договор аренды земельного участка по форме согласно Приложению № 11 к настоящему административному регламенту;</w:t>
      </w:r>
    </w:p>
    <w:p w:rsidR="00D3065A" w:rsidRDefault="00D3065A">
      <w:pPr>
        <w:pStyle w:val="13"/>
        <w:tabs>
          <w:tab w:val="left" w:pos="851"/>
          <w:tab w:val="left" w:pos="1498"/>
        </w:tabs>
        <w:ind w:left="540" w:firstLine="0"/>
        <w:jc w:val="both"/>
        <w:rPr>
          <w:sz w:val="24"/>
          <w:szCs w:val="24"/>
        </w:rPr>
      </w:pPr>
    </w:p>
    <w:p w:rsidR="00D3065A" w:rsidRDefault="00FE410B">
      <w:pPr>
        <w:suppressLineNumbers/>
        <w:ind w:firstLine="709"/>
        <w:jc w:val="center"/>
        <w:rPr>
          <w:rFonts w:ascii="Times New Roman" w:hAnsi="Times New Roman" w:cs="Times New Roman"/>
          <w:b/>
        </w:rPr>
      </w:pPr>
      <w:bookmarkStart w:id="27" w:name="bookmark38"/>
      <w:bookmarkStart w:id="28" w:name="bookmark33"/>
      <w:bookmarkEnd w:id="27"/>
      <w:bookmarkEnd w:id="28"/>
      <w:r>
        <w:rPr>
          <w:rFonts w:ascii="Times New Roman" w:hAnsi="Times New Roman" w:cs="Times New Roman"/>
          <w:b/>
        </w:rPr>
        <w:t>7. Срок предоставления муниципальной услуги</w:t>
      </w:r>
    </w:p>
    <w:p w:rsidR="00D3065A" w:rsidRDefault="00FE410B">
      <w:pPr>
        <w:pStyle w:val="13"/>
        <w:tabs>
          <w:tab w:val="left" w:pos="1307"/>
        </w:tabs>
        <w:ind w:firstLine="567"/>
        <w:jc w:val="both"/>
        <w:rPr>
          <w:sz w:val="24"/>
          <w:szCs w:val="24"/>
        </w:rPr>
      </w:pPr>
      <w:r>
        <w:rPr>
          <w:sz w:val="24"/>
          <w:szCs w:val="24"/>
        </w:rPr>
        <w:t xml:space="preserve">7.1. </w:t>
      </w:r>
      <w:r>
        <w:rPr>
          <w:sz w:val="24"/>
          <w:szCs w:val="24"/>
          <w:shd w:val="clear" w:color="auto" w:fill="FFD8CE"/>
        </w:rPr>
        <w:t>Срок предоставления муниципальной услуги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определяется в соответствии с Земельным кодексом Российской Федерации и составляет 20 календарных дней.</w:t>
      </w:r>
      <w:r w:rsidR="00577FB8">
        <w:rPr>
          <w:sz w:val="24"/>
          <w:szCs w:val="24"/>
          <w:shd w:val="clear" w:color="auto" w:fill="FFD8CE"/>
        </w:rPr>
        <w:t xml:space="preserve"> </w:t>
      </w:r>
      <w:r w:rsidR="00577FB8" w:rsidRPr="00577FB8">
        <w:rPr>
          <w:sz w:val="24"/>
          <w:szCs w:val="24"/>
          <w:shd w:val="clear" w:color="auto" w:fill="FFD8CE"/>
        </w:rPr>
        <w:t>В 2022 - 2024 годах процедуры, предусмотренные пунктом 5 статьи 39.17 осуществляются в срок не более 14 календарных дней (подпункт "в" пункта 1 Постановления Правительства РФ от 09.04.2022 N 629).</w:t>
      </w:r>
    </w:p>
    <w:p w:rsidR="00D3065A" w:rsidRDefault="00FE410B">
      <w:pPr>
        <w:pStyle w:val="13"/>
        <w:tabs>
          <w:tab w:val="left" w:pos="1307"/>
        </w:tabs>
        <w:ind w:firstLine="567"/>
        <w:jc w:val="both"/>
        <w:rPr>
          <w:sz w:val="24"/>
          <w:szCs w:val="24"/>
        </w:rPr>
      </w:pPr>
      <w:r>
        <w:rPr>
          <w:sz w:val="24"/>
          <w:szCs w:val="24"/>
          <w:shd w:val="clear" w:color="auto" w:fill="FFD7D7"/>
        </w:rPr>
        <w:t>Срок предоставления муниципальной услуги в случае обращения за получением дополнительного соглашения о внесении изменений в действующий договор аренды земельного участка составляет 14 календарных дней.</w:t>
      </w:r>
    </w:p>
    <w:p w:rsidR="00D3065A" w:rsidRDefault="00FE410B">
      <w:pPr>
        <w:pStyle w:val="13"/>
        <w:ind w:firstLine="567"/>
        <w:jc w:val="both"/>
        <w:rPr>
          <w:sz w:val="24"/>
          <w:szCs w:val="24"/>
        </w:rPr>
      </w:pPr>
      <w:r>
        <w:rPr>
          <w:sz w:val="24"/>
          <w:szCs w:val="24"/>
        </w:rPr>
        <w:t>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D3065A" w:rsidRDefault="00FE410B">
      <w:pPr>
        <w:pStyle w:val="13"/>
        <w:ind w:firstLine="567"/>
        <w:jc w:val="both"/>
        <w:rPr>
          <w:shd w:val="clear" w:color="auto" w:fill="FFD8CE"/>
        </w:rPr>
      </w:pPr>
      <w:r>
        <w:rPr>
          <w:sz w:val="24"/>
          <w:szCs w:val="24"/>
          <w:shd w:val="clear" w:color="auto" w:fill="FFD8CE"/>
        </w:rPr>
        <w:t>7.2. В случае направления запроса посредством МФЦ, ЕПГУ срок предоставления услуги исчисляется со дня поступления (регистрации) документов в Уполномоченном органе.</w:t>
      </w:r>
    </w:p>
    <w:p w:rsidR="00D3065A" w:rsidRDefault="00FE410B">
      <w:pPr>
        <w:pStyle w:val="13"/>
        <w:ind w:firstLine="567"/>
        <w:jc w:val="both"/>
        <w:rPr>
          <w:shd w:val="clear" w:color="auto" w:fill="FFD8CE"/>
        </w:rPr>
      </w:pPr>
      <w:r>
        <w:rPr>
          <w:sz w:val="24"/>
          <w:szCs w:val="24"/>
          <w:shd w:val="clear" w:color="auto" w:fill="81D41A"/>
        </w:rPr>
        <w:t>МФЦ обеспечивает передачу заявления и документов в Уполномоченный орган не позднее 2 рабочих дней, следующих за днем приема заявления и документов о предоставлении услуги.</w:t>
      </w:r>
      <w:r>
        <w:rPr>
          <w:sz w:val="24"/>
          <w:szCs w:val="24"/>
          <w:shd w:val="clear" w:color="auto" w:fill="FFD8CE"/>
        </w:rPr>
        <w:t xml:space="preserve"> </w:t>
      </w:r>
      <w:r>
        <w:rPr>
          <w:sz w:val="24"/>
          <w:szCs w:val="24"/>
          <w:shd w:val="clear" w:color="auto" w:fill="FFD8CE"/>
        </w:rPr>
        <w:lastRenderedPageBreak/>
        <w:t>Уполномоченный орган обеспечивает передачу результата предоставления муниципальной услуги в МФЦ для выдачи заявителю не позднее 2 рабочих дней, следующих за днем окончания установленного настоящим административным регламентом срока предоставления муниципальной услуги.</w:t>
      </w:r>
    </w:p>
    <w:p w:rsidR="00D3065A" w:rsidRDefault="00FE410B">
      <w:pPr>
        <w:pStyle w:val="13"/>
        <w:ind w:firstLine="567"/>
        <w:jc w:val="both"/>
        <w:rPr>
          <w:shd w:val="clear" w:color="auto" w:fill="FFD8CE"/>
        </w:rPr>
      </w:pPr>
      <w:r>
        <w:rPr>
          <w:sz w:val="24"/>
          <w:szCs w:val="24"/>
          <w:shd w:val="clear" w:color="auto" w:fill="FFD8CE"/>
        </w:rPr>
        <w:t>7.3. Направление уведомления о готовности результата предоставления муниципальной услуги в электронном виде осуществляется в день принятия решения. Направление результата предоставления муниципальной услуги заявителю на бумажном носителе посредством почтовой связи производится не позднее чем через 2 рабочих дня (в общий срок предоставления услуги не включается) со дня принятия решения. Выдача результата предоставления услуги на бумажном носителе в случае обращения в уполномоченный орган осуществляется не позднее чем через 2 рабочих дня (в общий срок предоставления услуги не включается) со дня принятия решения.</w:t>
      </w:r>
    </w:p>
    <w:p w:rsidR="00D3065A" w:rsidRDefault="00FE410B">
      <w:pPr>
        <w:pStyle w:val="13"/>
        <w:ind w:firstLine="567"/>
        <w:jc w:val="both"/>
        <w:rPr>
          <w:shd w:val="clear" w:color="auto" w:fill="FFD8CE"/>
        </w:rPr>
      </w:pPr>
      <w:r>
        <w:rPr>
          <w:sz w:val="24"/>
          <w:szCs w:val="24"/>
          <w:shd w:val="clear" w:color="auto" w:fill="FFD8CE"/>
        </w:rPr>
        <w:t>7.4. Срок приостановления предоставления муниципальной услуги в части выдачи дополнительного соглашения о внесении изменений в действующий договор аренды земельного участка - до поступления в Уполномоченный орган судебного акта, возобновляющего предоставление муниципальной услуги.</w:t>
      </w:r>
    </w:p>
    <w:p w:rsidR="00D3065A" w:rsidRDefault="00D3065A">
      <w:pPr>
        <w:pStyle w:val="13"/>
        <w:ind w:firstLine="760"/>
        <w:jc w:val="both"/>
        <w:rPr>
          <w:sz w:val="24"/>
          <w:szCs w:val="24"/>
          <w:shd w:val="clear" w:color="auto" w:fill="FFD8CE"/>
        </w:rPr>
      </w:pPr>
    </w:p>
    <w:p w:rsidR="00D3065A" w:rsidRDefault="00FE410B">
      <w:pPr>
        <w:pStyle w:val="printj"/>
        <w:spacing w:before="0" w:after="0"/>
        <w:ind w:firstLine="709"/>
        <w:jc w:val="center"/>
        <w:rPr>
          <w:b/>
          <w:color w:val="000000"/>
        </w:rPr>
      </w:pPr>
      <w:r>
        <w:rPr>
          <w:b/>
          <w:color w:val="000000"/>
        </w:rPr>
        <w:t>8. Перечень нормативных правовых актов, регулирующих отношения, возникающие в связи с предоставлением муниципальной услуги</w:t>
      </w:r>
    </w:p>
    <w:p w:rsidR="00D3065A" w:rsidRDefault="00FE410B">
      <w:pPr>
        <w:pStyle w:val="printj"/>
        <w:spacing w:before="0" w:after="0"/>
        <w:ind w:firstLine="567"/>
      </w:pPr>
      <w:r>
        <w:t>8.1. Перечень нормативных правовых актов, регулирующих предоставление муниципальной услуги размещен на ЕПГУ, РПГУ и официальном сайте Органа.</w:t>
      </w:r>
    </w:p>
    <w:p w:rsidR="00D3065A" w:rsidRDefault="00D3065A">
      <w:pPr>
        <w:pStyle w:val="13"/>
        <w:tabs>
          <w:tab w:val="left" w:pos="1307"/>
        </w:tabs>
        <w:ind w:left="760" w:firstLine="0"/>
        <w:jc w:val="both"/>
        <w:rPr>
          <w:sz w:val="24"/>
          <w:szCs w:val="24"/>
        </w:rPr>
      </w:pPr>
    </w:p>
    <w:p w:rsidR="00D3065A" w:rsidRDefault="00FE410B">
      <w:pPr>
        <w:ind w:firstLine="709"/>
        <w:jc w:val="center"/>
        <w:rPr>
          <w:rFonts w:ascii="Times New Roman" w:eastAsia="Times New Roman" w:hAnsi="Times New Roman" w:cs="Times New Roman"/>
          <w:b/>
        </w:rPr>
      </w:pPr>
      <w:bookmarkStart w:id="29" w:name="bookmark46"/>
      <w:bookmarkEnd w:id="29"/>
      <w:r>
        <w:rPr>
          <w:rFonts w:ascii="Times New Roman" w:eastAsia="Times New Roman" w:hAnsi="Times New Roman" w:cs="Times New Roman"/>
          <w:b/>
        </w:rPr>
        <w:t>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предоставлению заявителем, в том числе в электронной форме</w:t>
      </w:r>
    </w:p>
    <w:p w:rsidR="00D3065A" w:rsidRDefault="00FE410B">
      <w:pPr>
        <w:pStyle w:val="13"/>
        <w:tabs>
          <w:tab w:val="left" w:pos="851"/>
        </w:tabs>
        <w:ind w:firstLine="567"/>
        <w:jc w:val="both"/>
        <w:rPr>
          <w:shd w:val="clear" w:color="auto" w:fill="FFD8CE"/>
        </w:rPr>
      </w:pPr>
      <w:r>
        <w:rPr>
          <w:sz w:val="24"/>
          <w:szCs w:val="24"/>
          <w:shd w:val="clear" w:color="auto" w:fill="FFD8CE"/>
        </w:rPr>
        <w:t>9.1. Заявитель или его представитель представляет в уполномоченный орган документы, обязательные для предоставления услуги, одним из следующих способов по выбору заявителя:</w:t>
      </w:r>
    </w:p>
    <w:p w:rsidR="00D3065A" w:rsidRDefault="00FE410B">
      <w:pPr>
        <w:pStyle w:val="13"/>
        <w:numPr>
          <w:ilvl w:val="2"/>
          <w:numId w:val="13"/>
        </w:numPr>
        <w:tabs>
          <w:tab w:val="left" w:pos="851"/>
          <w:tab w:val="left" w:pos="1709"/>
        </w:tabs>
        <w:jc w:val="both"/>
        <w:rPr>
          <w:sz w:val="24"/>
          <w:szCs w:val="24"/>
        </w:rPr>
      </w:pPr>
      <w:bookmarkStart w:id="30" w:name="bookmark47"/>
      <w:bookmarkEnd w:id="30"/>
      <w:r>
        <w:rPr>
          <w:sz w:val="24"/>
          <w:szCs w:val="24"/>
        </w:rPr>
        <w:t xml:space="preserve">в электронной форме посредством </w:t>
      </w:r>
      <w:r>
        <w:rPr>
          <w:color w:val="auto"/>
          <w:sz w:val="24"/>
          <w:szCs w:val="24"/>
        </w:rPr>
        <w:t xml:space="preserve">ЕПГУ, </w:t>
      </w:r>
      <w:r>
        <w:rPr>
          <w:strike/>
          <w:sz w:val="24"/>
          <w:szCs w:val="24"/>
          <w:shd w:val="clear" w:color="auto" w:fill="FF4000"/>
        </w:rPr>
        <w:t>РПГУ</w:t>
      </w:r>
      <w:r>
        <w:rPr>
          <w:sz w:val="24"/>
          <w:szCs w:val="24"/>
        </w:rPr>
        <w:t>.</w:t>
      </w:r>
    </w:p>
    <w:p w:rsidR="00D3065A" w:rsidRDefault="00FE410B">
      <w:pPr>
        <w:pStyle w:val="13"/>
        <w:tabs>
          <w:tab w:val="left" w:pos="851"/>
        </w:tabs>
        <w:ind w:firstLine="567"/>
        <w:jc w:val="both"/>
        <w:rPr>
          <w:sz w:val="24"/>
          <w:szCs w:val="24"/>
        </w:rPr>
      </w:pPr>
      <w:bookmarkStart w:id="31" w:name="bookmark48"/>
      <w:r>
        <w:rPr>
          <w:sz w:val="24"/>
          <w:szCs w:val="24"/>
        </w:rPr>
        <w:t>а</w:t>
      </w:r>
      <w:bookmarkEnd w:id="31"/>
      <w:r>
        <w:rPr>
          <w:sz w:val="24"/>
          <w:szCs w:val="24"/>
        </w:rPr>
        <w:t>)</w:t>
      </w:r>
      <w:r>
        <w:rPr>
          <w:sz w:val="24"/>
          <w:szCs w:val="24"/>
        </w:rPr>
        <w:tab/>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D3065A" w:rsidRDefault="00FE410B">
      <w:pPr>
        <w:pStyle w:val="13"/>
        <w:tabs>
          <w:tab w:val="left" w:pos="851"/>
          <w:tab w:val="left" w:pos="1062"/>
        </w:tabs>
        <w:ind w:firstLine="567"/>
        <w:jc w:val="both"/>
        <w:rPr>
          <w:sz w:val="24"/>
          <w:szCs w:val="24"/>
        </w:rPr>
      </w:pPr>
      <w:r>
        <w:rPr>
          <w:sz w:val="24"/>
          <w:szCs w:val="24"/>
        </w:rPr>
        <w:t>б)</w:t>
      </w:r>
      <w:r>
        <w:rPr>
          <w:sz w:val="24"/>
          <w:szCs w:val="24"/>
        </w:rPr>
        <w:tab/>
        <w:t xml:space="preserve">Заявление направляется заявителем вместе с прикрепленными электронными документами, указанными в пункт 9.2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 63-ФЗ), а также при наличии у владельца сертификата ключа проверки ключа простой электронной подписи </w:t>
      </w:r>
      <w:r>
        <w:rPr>
          <w:sz w:val="24"/>
          <w:szCs w:val="24"/>
        </w:rPr>
        <w:lastRenderedPageBreak/>
        <w:t>(далее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D3065A" w:rsidRDefault="00FE410B">
      <w:pPr>
        <w:pStyle w:val="13"/>
        <w:numPr>
          <w:ilvl w:val="2"/>
          <w:numId w:val="13"/>
        </w:numPr>
        <w:tabs>
          <w:tab w:val="left" w:pos="1134"/>
        </w:tabs>
        <w:ind w:left="0" w:firstLine="566"/>
        <w:jc w:val="both"/>
        <w:rPr>
          <w:sz w:val="24"/>
          <w:szCs w:val="24"/>
        </w:rPr>
      </w:pPr>
      <w:bookmarkStart w:id="32" w:name="bookmark50"/>
      <w:bookmarkEnd w:id="32"/>
      <w:r>
        <w:rPr>
          <w:sz w:val="24"/>
          <w:szCs w:val="24"/>
        </w:rPr>
        <w:t xml:space="preserve">на бумажном носителе посредством личного обращения в Орган, </w:t>
      </w:r>
      <w:r>
        <w:rPr>
          <w:sz w:val="24"/>
          <w:szCs w:val="24"/>
          <w:shd w:val="clear" w:color="auto" w:fill="FFD8CE"/>
        </w:rPr>
        <w:t>МФЦ</w:t>
      </w:r>
      <w:r>
        <w:rPr>
          <w:sz w:val="24"/>
          <w:szCs w:val="24"/>
        </w:rPr>
        <w:t xml:space="preserve"> либо посредством почтового отправления с уведомлением о вручении.</w:t>
      </w:r>
    </w:p>
    <w:p w:rsidR="00D3065A" w:rsidRDefault="00FE410B">
      <w:pPr>
        <w:pStyle w:val="13"/>
        <w:numPr>
          <w:ilvl w:val="1"/>
          <w:numId w:val="13"/>
        </w:numPr>
        <w:tabs>
          <w:tab w:val="left" w:pos="993"/>
        </w:tabs>
        <w:ind w:left="0" w:firstLine="567"/>
        <w:jc w:val="both"/>
        <w:rPr>
          <w:sz w:val="24"/>
          <w:szCs w:val="24"/>
        </w:rPr>
      </w:pPr>
      <w:bookmarkStart w:id="33" w:name="bookmark51"/>
      <w:bookmarkEnd w:id="33"/>
      <w:r>
        <w:rPr>
          <w:sz w:val="24"/>
          <w:szCs w:val="24"/>
          <w:shd w:val="clear" w:color="auto" w:fill="FFD8CE"/>
        </w:rPr>
        <w:t>Для получения муниципальной услуги заявитель самостоятельно предоставляет следующие документы:</w:t>
      </w:r>
    </w:p>
    <w:p w:rsidR="00D3065A" w:rsidRDefault="00FE410B">
      <w:pPr>
        <w:pStyle w:val="13"/>
        <w:numPr>
          <w:ilvl w:val="0"/>
          <w:numId w:val="4"/>
        </w:numPr>
        <w:tabs>
          <w:tab w:val="left" w:pos="851"/>
          <w:tab w:val="left" w:pos="1118"/>
        </w:tabs>
        <w:ind w:firstLine="567"/>
        <w:jc w:val="both"/>
        <w:rPr>
          <w:sz w:val="24"/>
          <w:szCs w:val="24"/>
        </w:rPr>
      </w:pPr>
      <w:bookmarkStart w:id="34" w:name="bookmark52"/>
      <w:bookmarkEnd w:id="34"/>
      <w:r>
        <w:rPr>
          <w:sz w:val="24"/>
          <w:szCs w:val="24"/>
        </w:rPr>
        <w:t xml:space="preserve">заявление о предоставлении муниципальной услуги, </w:t>
      </w:r>
      <w:r>
        <w:rPr>
          <w:sz w:val="24"/>
          <w:szCs w:val="24"/>
          <w:shd w:val="clear" w:color="auto" w:fill="FFD8CE"/>
        </w:rPr>
        <w:t>по форме, согласно приложению №6 к настоящему административному регламенту (</w:t>
      </w:r>
      <w:r>
        <w:rPr>
          <w:sz w:val="24"/>
          <w:szCs w:val="24"/>
          <w:shd w:val="clear" w:color="auto" w:fill="FFD7D7"/>
        </w:rPr>
        <w:t>обязательно в случае личного обращения в уполномоченный орган или МФЦ)</w:t>
      </w:r>
      <w:r>
        <w:rPr>
          <w:sz w:val="24"/>
          <w:szCs w:val="24"/>
        </w:rPr>
        <w:t xml:space="preserve">. В случае подачи заявления в электронной форме посредством ЕПГУ, </w:t>
      </w:r>
      <w:r>
        <w:rPr>
          <w:strike/>
          <w:sz w:val="24"/>
          <w:szCs w:val="24"/>
          <w:shd w:val="clear" w:color="auto" w:fill="FF4000"/>
        </w:rPr>
        <w:t>РПГУ</w:t>
      </w:r>
      <w:r>
        <w:rPr>
          <w:strike/>
          <w:sz w:val="24"/>
          <w:szCs w:val="24"/>
        </w:rPr>
        <w:t xml:space="preserve"> </w:t>
      </w:r>
      <w:r>
        <w:rPr>
          <w:sz w:val="24"/>
          <w:szCs w:val="24"/>
        </w:rPr>
        <w:t xml:space="preserve">указанное заявление заполняется путем внесения соответствующих сведений в интерактивную форму на ЕПГУ, </w:t>
      </w:r>
      <w:r>
        <w:rPr>
          <w:strike/>
          <w:sz w:val="24"/>
          <w:szCs w:val="24"/>
          <w:shd w:val="clear" w:color="auto" w:fill="FF4000"/>
        </w:rPr>
        <w:t>РПГУ</w:t>
      </w:r>
      <w:r>
        <w:rPr>
          <w:strike/>
          <w:sz w:val="24"/>
          <w:szCs w:val="24"/>
        </w:rPr>
        <w:t xml:space="preserve"> </w:t>
      </w:r>
      <w:r>
        <w:rPr>
          <w:sz w:val="24"/>
          <w:szCs w:val="24"/>
        </w:rPr>
        <w:t>без необходимости предоставления в иной форме;</w:t>
      </w:r>
    </w:p>
    <w:p w:rsidR="00D3065A" w:rsidRDefault="00FE410B">
      <w:pPr>
        <w:pStyle w:val="13"/>
        <w:numPr>
          <w:ilvl w:val="0"/>
          <w:numId w:val="4"/>
        </w:numPr>
        <w:tabs>
          <w:tab w:val="left" w:pos="851"/>
          <w:tab w:val="left" w:pos="1118"/>
        </w:tabs>
        <w:ind w:firstLine="567"/>
        <w:jc w:val="both"/>
        <w:rPr>
          <w:sz w:val="24"/>
          <w:szCs w:val="24"/>
        </w:rPr>
      </w:pPr>
      <w:bookmarkStart w:id="35" w:name="bookmark53"/>
      <w:bookmarkEnd w:id="35"/>
      <w:r>
        <w:rPr>
          <w:sz w:val="24"/>
          <w:szCs w:val="24"/>
        </w:rPr>
        <w:t>документ, удостоверяющий личность заявителя (предоставляется в случае личного обращения в Орган</w:t>
      </w:r>
      <w:bookmarkStart w:id="36" w:name="bookmark54"/>
      <w:bookmarkEnd w:id="36"/>
      <w:r>
        <w:rPr>
          <w:sz w:val="24"/>
          <w:szCs w:val="24"/>
          <w:shd w:val="clear" w:color="auto" w:fill="FFD8CE"/>
        </w:rPr>
        <w:t>/МФЦ)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3065A" w:rsidRDefault="00FE410B">
      <w:pPr>
        <w:pStyle w:val="13"/>
        <w:numPr>
          <w:ilvl w:val="0"/>
          <w:numId w:val="4"/>
        </w:numPr>
        <w:tabs>
          <w:tab w:val="left" w:pos="851"/>
          <w:tab w:val="left" w:pos="1118"/>
        </w:tabs>
        <w:ind w:firstLine="567"/>
        <w:jc w:val="both"/>
        <w:rPr>
          <w:shd w:val="clear" w:color="auto" w:fill="FFD8CE"/>
        </w:rPr>
      </w:pPr>
      <w:r>
        <w:rPr>
          <w:sz w:val="24"/>
          <w:szCs w:val="24"/>
          <w:shd w:val="clear" w:color="auto" w:fill="FFD8CE"/>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w:t>
      </w:r>
      <w:r>
        <w:rPr>
          <w:shd w:val="clear" w:color="auto" w:fill="FFD8CE"/>
        </w:rPr>
        <w:t xml:space="preserve"> </w:t>
      </w:r>
      <w:r>
        <w:rPr>
          <w:sz w:val="24"/>
          <w:szCs w:val="24"/>
          <w:shd w:val="clear" w:color="auto" w:fill="FFD8CE"/>
        </w:rPr>
        <w:t>составленная в простой письменной форме в соответствии с законодательством Российской Федерации. В случае,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 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11.02.1993 года № 4462-1.</w:t>
      </w:r>
    </w:p>
    <w:p w:rsidR="00D3065A" w:rsidRDefault="00FE410B">
      <w:pPr>
        <w:pStyle w:val="13"/>
        <w:suppressLineNumbers/>
        <w:tabs>
          <w:tab w:val="left" w:pos="851"/>
          <w:tab w:val="left" w:pos="1118"/>
        </w:tabs>
        <w:ind w:firstLine="567"/>
        <w:jc w:val="both"/>
        <w:rPr>
          <w:shd w:val="clear" w:color="auto" w:fill="FFD8CE"/>
        </w:rPr>
      </w:pPr>
      <w:r>
        <w:rPr>
          <w:sz w:val="24"/>
          <w:szCs w:val="24"/>
          <w:shd w:val="clear" w:color="auto" w:fill="FFD8CE"/>
        </w:rPr>
        <w:t xml:space="preserve">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sz w:val="24"/>
          <w:szCs w:val="24"/>
          <w:shd w:val="clear" w:color="auto" w:fill="FFD8CE"/>
          <w:lang w:val="en-US"/>
        </w:rPr>
        <w:t>sig</w:t>
      </w:r>
      <w:r>
        <w:rPr>
          <w:sz w:val="24"/>
          <w:szCs w:val="24"/>
          <w:shd w:val="clear" w:color="auto" w:fill="FFD8CE"/>
        </w:rPr>
        <w:t>3.</w:t>
      </w:r>
    </w:p>
    <w:p w:rsidR="00D3065A" w:rsidRDefault="00FE410B">
      <w:pPr>
        <w:pStyle w:val="13"/>
        <w:tabs>
          <w:tab w:val="left" w:pos="851"/>
        </w:tabs>
        <w:ind w:firstLine="567"/>
        <w:jc w:val="both"/>
        <w:rPr>
          <w:sz w:val="24"/>
          <w:szCs w:val="24"/>
          <w:highlight w:val="white"/>
        </w:rPr>
      </w:pPr>
      <w:r>
        <w:rPr>
          <w:sz w:val="24"/>
          <w:szCs w:val="24"/>
          <w:highlight w:val="white"/>
        </w:rPr>
        <w:t>При обращении посредством ЕПГУ указанный документ, выданный:</w:t>
      </w:r>
    </w:p>
    <w:p w:rsidR="00D3065A" w:rsidRDefault="00FE410B">
      <w:pPr>
        <w:pStyle w:val="13"/>
        <w:tabs>
          <w:tab w:val="left" w:pos="851"/>
          <w:tab w:val="left" w:pos="1118"/>
        </w:tabs>
        <w:ind w:firstLine="567"/>
        <w:jc w:val="both"/>
        <w:rPr>
          <w:sz w:val="24"/>
          <w:szCs w:val="24"/>
          <w:highlight w:val="white"/>
        </w:rPr>
      </w:pPr>
      <w:bookmarkStart w:id="37" w:name="bookmark55"/>
      <w:r>
        <w:rPr>
          <w:sz w:val="24"/>
          <w:szCs w:val="24"/>
          <w:highlight w:val="white"/>
        </w:rPr>
        <w:t>а</w:t>
      </w:r>
      <w:bookmarkEnd w:id="37"/>
      <w:r>
        <w:rPr>
          <w:sz w:val="24"/>
          <w:szCs w:val="24"/>
          <w:highlight w:val="white"/>
        </w:rPr>
        <w:t>)</w:t>
      </w:r>
      <w:r>
        <w:rPr>
          <w:sz w:val="24"/>
          <w:szCs w:val="24"/>
          <w:highlight w:val="white"/>
        </w:rPr>
        <w:tab/>
        <w:t>организацией, удостоверяется УКЭП правомочного должностного лица организации;</w:t>
      </w:r>
    </w:p>
    <w:p w:rsidR="00D3065A" w:rsidRDefault="00FE410B">
      <w:pPr>
        <w:pStyle w:val="13"/>
        <w:tabs>
          <w:tab w:val="left" w:pos="851"/>
          <w:tab w:val="left" w:pos="1118"/>
        </w:tabs>
        <w:ind w:firstLine="567"/>
        <w:jc w:val="both"/>
        <w:rPr>
          <w:sz w:val="24"/>
          <w:szCs w:val="24"/>
          <w:highlight w:val="white"/>
        </w:rPr>
      </w:pPr>
      <w:bookmarkStart w:id="38" w:name="bookmark56"/>
      <w:r>
        <w:rPr>
          <w:sz w:val="24"/>
          <w:szCs w:val="24"/>
          <w:highlight w:val="white"/>
        </w:rPr>
        <w:t>б</w:t>
      </w:r>
      <w:bookmarkEnd w:id="38"/>
      <w:r>
        <w:rPr>
          <w:sz w:val="24"/>
          <w:szCs w:val="24"/>
          <w:highlight w:val="white"/>
        </w:rPr>
        <w:t>)</w:t>
      </w:r>
      <w:r>
        <w:rPr>
          <w:sz w:val="24"/>
          <w:szCs w:val="24"/>
          <w:highlight w:val="white"/>
        </w:rPr>
        <w:tab/>
        <w:t xml:space="preserve">физическим лицом, - УКЭП нотариуса с приложением файла открепленной УКЭП в формате </w:t>
      </w:r>
      <w:proofErr w:type="spellStart"/>
      <w:r>
        <w:rPr>
          <w:sz w:val="24"/>
          <w:szCs w:val="24"/>
          <w:highlight w:val="white"/>
        </w:rPr>
        <w:t>sig</w:t>
      </w:r>
      <w:proofErr w:type="spellEnd"/>
      <w:r>
        <w:rPr>
          <w:sz w:val="24"/>
          <w:szCs w:val="24"/>
          <w:highlight w:val="white"/>
        </w:rPr>
        <w:t>;</w:t>
      </w:r>
    </w:p>
    <w:p w:rsidR="00D3065A" w:rsidRDefault="00FE410B">
      <w:pPr>
        <w:pStyle w:val="13"/>
        <w:numPr>
          <w:ilvl w:val="0"/>
          <w:numId w:val="4"/>
        </w:numPr>
        <w:tabs>
          <w:tab w:val="left" w:pos="851"/>
          <w:tab w:val="left" w:pos="1118"/>
        </w:tabs>
        <w:ind w:firstLine="567"/>
        <w:jc w:val="both"/>
        <w:rPr>
          <w:sz w:val="24"/>
          <w:szCs w:val="24"/>
        </w:rPr>
      </w:pPr>
      <w:bookmarkStart w:id="39" w:name="bookmark57"/>
      <w:bookmarkEnd w:id="39"/>
      <w:r>
        <w:rPr>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065A" w:rsidRDefault="00FE410B">
      <w:pPr>
        <w:pStyle w:val="13"/>
        <w:numPr>
          <w:ilvl w:val="0"/>
          <w:numId w:val="4"/>
        </w:numPr>
        <w:tabs>
          <w:tab w:val="left" w:pos="851"/>
          <w:tab w:val="left" w:pos="1119"/>
        </w:tabs>
        <w:ind w:firstLine="567"/>
        <w:jc w:val="both"/>
        <w:rPr>
          <w:sz w:val="24"/>
          <w:szCs w:val="24"/>
        </w:rPr>
      </w:pPr>
      <w:bookmarkStart w:id="40" w:name="bookmark58"/>
      <w:bookmarkEnd w:id="40"/>
      <w:r>
        <w:rPr>
          <w:sz w:val="24"/>
          <w:szCs w:val="24"/>
        </w:rP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предоставлении земельного участка </w:t>
      </w:r>
      <w:r>
        <w:rPr>
          <w:sz w:val="24"/>
          <w:szCs w:val="24"/>
          <w:shd w:val="clear" w:color="auto" w:fill="FFFF00"/>
        </w:rPr>
        <w:t>в безвозмездное пользование</w:t>
      </w:r>
      <w:r>
        <w:rPr>
          <w:sz w:val="24"/>
          <w:szCs w:val="24"/>
        </w:rPr>
        <w:t xml:space="preserve"> такому товариществу;</w:t>
      </w:r>
    </w:p>
    <w:p w:rsidR="00D3065A" w:rsidRDefault="00FE410B">
      <w:pPr>
        <w:pStyle w:val="13"/>
        <w:numPr>
          <w:ilvl w:val="0"/>
          <w:numId w:val="4"/>
        </w:numPr>
        <w:tabs>
          <w:tab w:val="left" w:pos="851"/>
          <w:tab w:val="left" w:pos="1140"/>
        </w:tabs>
        <w:ind w:firstLine="567"/>
        <w:jc w:val="both"/>
        <w:rPr>
          <w:shd w:val="clear" w:color="auto" w:fill="FFFF00"/>
        </w:rPr>
      </w:pPr>
      <w:bookmarkStart w:id="41" w:name="bookmark65_Копия_1"/>
      <w:bookmarkEnd w:id="41"/>
      <w:r>
        <w:rPr>
          <w:sz w:val="24"/>
          <w:szCs w:val="24"/>
          <w:shd w:val="clear" w:color="auto" w:fill="FFFF00"/>
        </w:rPr>
        <w:t>документ, подтверждающий</w:t>
      </w:r>
      <w:r>
        <w:rPr>
          <w:color w:val="C9211E"/>
          <w:sz w:val="24"/>
          <w:szCs w:val="24"/>
          <w:shd w:val="clear" w:color="auto" w:fill="FFFF00"/>
        </w:rPr>
        <w:t xml:space="preserve"> </w:t>
      </w:r>
      <w:r>
        <w:rPr>
          <w:sz w:val="24"/>
          <w:szCs w:val="24"/>
          <w:shd w:val="clear" w:color="auto" w:fill="FFFF00"/>
        </w:rPr>
        <w:t xml:space="preserve">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 </w:t>
      </w:r>
      <w:r>
        <w:rPr>
          <w:b/>
          <w:bCs/>
          <w:i/>
          <w:iCs/>
          <w:sz w:val="24"/>
          <w:szCs w:val="24"/>
          <w:shd w:val="clear" w:color="auto" w:fill="FF0000"/>
        </w:rPr>
        <w:t>пункт 4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851"/>
          <w:tab w:val="left" w:pos="1140"/>
        </w:tabs>
        <w:ind w:firstLine="567"/>
        <w:jc w:val="both"/>
        <w:rPr>
          <w:shd w:val="clear" w:color="auto" w:fill="FFFF00"/>
        </w:rPr>
      </w:pPr>
      <w:bookmarkStart w:id="42" w:name="bookmark66_Копия_1"/>
      <w:bookmarkEnd w:id="42"/>
      <w:r>
        <w:rPr>
          <w:sz w:val="24"/>
          <w:szCs w:val="24"/>
          <w:shd w:val="clear" w:color="auto" w:fill="FFFF00"/>
        </w:rPr>
        <w:t xml:space="preserve">решение общего собрания членов садоводческого или огороднического товарищества о </w:t>
      </w:r>
      <w:r>
        <w:rPr>
          <w:sz w:val="24"/>
          <w:szCs w:val="24"/>
          <w:shd w:val="clear" w:color="auto" w:fill="FFFF00"/>
        </w:rPr>
        <w:lastRenderedPageBreak/>
        <w:t xml:space="preserve">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r>
        <w:rPr>
          <w:b/>
          <w:bCs/>
          <w:i/>
          <w:iCs/>
          <w:sz w:val="24"/>
          <w:szCs w:val="24"/>
          <w:shd w:val="clear" w:color="auto" w:fill="FF0000"/>
        </w:rPr>
        <w:t>пункты 4, 29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3" w:name="bookmark67_Копия_1"/>
      <w:bookmarkEnd w:id="43"/>
      <w:r>
        <w:rPr>
          <w:sz w:val="24"/>
          <w:szCs w:val="24"/>
          <w:shd w:val="clear" w:color="auto" w:fill="FFFF00"/>
        </w:rPr>
        <w:t xml:space="preserve">сообщение заявителя, содержащее перечень всех зданий, сооружений, объектов незавершенного строительства (при наличии),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w:t>
      </w:r>
      <w:r>
        <w:rPr>
          <w:b/>
          <w:bCs/>
          <w:i/>
          <w:iCs/>
          <w:sz w:val="24"/>
          <w:szCs w:val="24"/>
          <w:shd w:val="clear" w:color="auto" w:fill="FF0000"/>
        </w:rPr>
        <w:t>пункты 32, 6, 78, 32, 31,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 w:val="left" w:pos="1283"/>
        </w:tabs>
        <w:ind w:firstLine="567"/>
        <w:jc w:val="both"/>
        <w:rPr>
          <w:shd w:val="clear" w:color="auto" w:fill="FFFF00"/>
        </w:rPr>
      </w:pPr>
      <w:bookmarkStart w:id="44" w:name="bookmark68_Копия_1"/>
      <w:bookmarkEnd w:id="44"/>
      <w:r>
        <w:rPr>
          <w:sz w:val="24"/>
          <w:szCs w:val="24"/>
          <w:shd w:val="clear" w:color="auto" w:fill="FFFF00"/>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r>
        <w:rPr>
          <w:b/>
          <w:bCs/>
          <w:i/>
          <w:iCs/>
          <w:sz w:val="24"/>
          <w:szCs w:val="24"/>
          <w:shd w:val="clear" w:color="auto" w:fill="FF0000"/>
        </w:rPr>
        <w:t>пункты 6, 77, 78, 31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5" w:name="bookmark69_Копия_1"/>
      <w:bookmarkEnd w:id="45"/>
      <w:r>
        <w:rPr>
          <w:sz w:val="24"/>
          <w:szCs w:val="24"/>
          <w:shd w:val="clear" w:color="auto" w:fill="FFFF00"/>
        </w:rP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r>
        <w:rPr>
          <w:b/>
          <w:bCs/>
          <w:i/>
          <w:iCs/>
          <w:sz w:val="24"/>
          <w:szCs w:val="24"/>
          <w:shd w:val="clear" w:color="auto" w:fill="FF0000"/>
        </w:rPr>
        <w:t>пункт 32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6" w:name="bookmark70_Копия_1"/>
      <w:bookmarkEnd w:id="46"/>
      <w:r>
        <w:rPr>
          <w:sz w:val="24"/>
          <w:szCs w:val="24"/>
          <w:shd w:val="clear" w:color="auto" w:fill="FFFF00"/>
        </w:rPr>
        <w:t xml:space="preserve">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арендатор земельного участка, имеющий право на заключение нового договора аренды земельного участка за предоставлением в аренду, или, если обращается религиозная организация, которой на </w:t>
      </w:r>
      <w:r>
        <w:rPr>
          <w:sz w:val="24"/>
          <w:szCs w:val="24"/>
          <w:shd w:val="clear" w:color="auto" w:fill="FFFF00"/>
        </w:rPr>
        <w:lastRenderedPageBreak/>
        <w:t xml:space="preserve">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статьей 39.20 Земельного кодекса,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 </w:t>
      </w:r>
      <w:r>
        <w:rPr>
          <w:b/>
          <w:bCs/>
          <w:i/>
          <w:iCs/>
          <w:sz w:val="24"/>
          <w:szCs w:val="24"/>
          <w:shd w:val="clear" w:color="auto" w:fill="FF0000"/>
        </w:rPr>
        <w:t>пункты 6, 33, 7, 63, 78, 32, 31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z w:val="24"/>
          <w:szCs w:val="24"/>
        </w:rPr>
      </w:pPr>
      <w:r>
        <w:rPr>
          <w:sz w:val="24"/>
          <w:szCs w:val="24"/>
          <w:shd w:val="clear" w:color="auto" w:fill="FFFF00"/>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право не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со множественностью лиц на стороне арендатора; </w:t>
      </w:r>
      <w:r>
        <w:rPr>
          <w:b/>
          <w:bCs/>
          <w:i/>
          <w:iCs/>
          <w:sz w:val="24"/>
          <w:szCs w:val="24"/>
          <w:shd w:val="clear" w:color="auto" w:fill="FF0000"/>
        </w:rPr>
        <w:t>пункты 4, 30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z w:val="24"/>
          <w:szCs w:val="24"/>
        </w:rPr>
      </w:pPr>
      <w:r>
        <w:rPr>
          <w:sz w:val="24"/>
          <w:szCs w:val="24"/>
          <w:shd w:val="clear" w:color="auto" w:fill="FFFF00"/>
        </w:rPr>
        <w:t xml:space="preserve">договор участия в долевом строительстве в отношении индивидуального жилого дома в границах территории малоэтажного жилого комплекса, в случае,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r>
        <w:rPr>
          <w:b/>
          <w:bCs/>
          <w:i/>
          <w:iCs/>
          <w:sz w:val="24"/>
          <w:szCs w:val="24"/>
          <w:shd w:val="clear" w:color="auto" w:fill="FF0000"/>
        </w:rPr>
        <w:t>пункт 30.1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r>
        <w:rPr>
          <w:sz w:val="24"/>
          <w:szCs w:val="24"/>
          <w:shd w:val="clear" w:color="auto" w:fill="FFFF00"/>
        </w:rPr>
        <w:t xml:space="preserve">сведения о трудовой деятельности (за периоды до 1 января 2020 года) в случае, если обращается гражданин, работающий по основному месту работы в муниципальном образовании по специальности, которая установлена законодательством Республики Крым, за предоставлением в безвозмездное пользование,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w:t>
      </w:r>
      <w:r>
        <w:rPr>
          <w:b/>
          <w:bCs/>
          <w:i/>
          <w:iCs/>
          <w:sz w:val="24"/>
          <w:szCs w:val="24"/>
          <w:shd w:val="clear" w:color="auto" w:fill="FF0000"/>
        </w:rPr>
        <w:t>пункты 81, 76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z w:val="24"/>
          <w:szCs w:val="24"/>
        </w:rPr>
      </w:pPr>
      <w:r>
        <w:rPr>
          <w:sz w:val="24"/>
          <w:szCs w:val="24"/>
          <w:shd w:val="clear" w:color="auto" w:fill="FFFF00"/>
        </w:rPr>
        <w:t xml:space="preserve">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 в случае, если обращается некоммерческая организация за предоставлением земельного участка, необходимого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в безвозмездное пользование; </w:t>
      </w:r>
      <w:r>
        <w:rPr>
          <w:b/>
          <w:bCs/>
          <w:i/>
          <w:iCs/>
          <w:sz w:val="24"/>
          <w:szCs w:val="24"/>
          <w:shd w:val="clear" w:color="auto" w:fill="FF0000"/>
        </w:rPr>
        <w:t>пункт 79.1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7" w:name="bookmark77_Копия_1"/>
      <w:bookmarkEnd w:id="47"/>
      <w:r>
        <w:rPr>
          <w:sz w:val="24"/>
          <w:szCs w:val="24"/>
          <w:shd w:val="clear" w:color="auto" w:fill="FFFF00"/>
        </w:rPr>
        <w:t xml:space="preserve">соглашение об изъятии земельного участка для государственных или муниципальных нужд, если обращается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предоставленный на праве аренды земельный участок, за предоставлением в аренду; </w:t>
      </w:r>
      <w:r>
        <w:rPr>
          <w:b/>
          <w:bCs/>
          <w:i/>
          <w:iCs/>
          <w:sz w:val="24"/>
          <w:szCs w:val="24"/>
          <w:shd w:val="clear" w:color="auto" w:fill="FF0000"/>
        </w:rPr>
        <w:t>пункты 41, 90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r>
        <w:rPr>
          <w:sz w:val="24"/>
          <w:szCs w:val="24"/>
          <w:shd w:val="clear" w:color="auto" w:fill="FFFF00"/>
        </w:rPr>
        <w:t xml:space="preserve">решение суда, на основании которого земельный участок изъят для государственных или муниципальных нужд, в случае, если обращается лицо, право безвозмездного пользования </w:t>
      </w:r>
      <w:r>
        <w:rPr>
          <w:sz w:val="24"/>
          <w:szCs w:val="24"/>
          <w:shd w:val="clear" w:color="auto" w:fill="FFFF00"/>
        </w:rPr>
        <w:lastRenderedPageBreak/>
        <w:t xml:space="preserve">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за предоставлением в безвозмездное пользование или если обращается гражданин или юридическое лицо, у которого изъят для государственных или муниципальных нужд предоставленный на праве аренды земельный участок, за предоставлением в аренду; </w:t>
      </w:r>
      <w:r>
        <w:rPr>
          <w:b/>
          <w:bCs/>
          <w:i/>
          <w:iCs/>
          <w:sz w:val="24"/>
          <w:szCs w:val="24"/>
          <w:shd w:val="clear" w:color="auto" w:fill="FF0000"/>
        </w:rPr>
        <w:t>пункты 41, 90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8" w:name="bookmark80_Копия_1"/>
      <w:bookmarkEnd w:id="48"/>
      <w:r>
        <w:rPr>
          <w:sz w:val="24"/>
          <w:szCs w:val="24"/>
          <w:shd w:val="clear" w:color="auto" w:fill="FFFF00"/>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 </w:t>
      </w:r>
      <w:r>
        <w:rPr>
          <w:b/>
          <w:bCs/>
          <w:i/>
          <w:iCs/>
          <w:sz w:val="24"/>
          <w:szCs w:val="24"/>
          <w:shd w:val="clear" w:color="auto" w:fill="FF0000"/>
        </w:rPr>
        <w:t>пункт 85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49" w:name="bookmark84_Копия_1"/>
      <w:bookmarkEnd w:id="49"/>
      <w:r>
        <w:rPr>
          <w:sz w:val="24"/>
          <w:szCs w:val="24"/>
          <w:shd w:val="clear" w:color="auto" w:fill="FFFF00"/>
        </w:rP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r>
        <w:rPr>
          <w:b/>
          <w:bCs/>
          <w:i/>
          <w:iCs/>
          <w:sz w:val="24"/>
          <w:szCs w:val="24"/>
          <w:shd w:val="clear" w:color="auto" w:fill="FF0000"/>
        </w:rPr>
        <w:t>пункт 30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50" w:name="bookmark85_Копия_1"/>
      <w:bookmarkEnd w:id="50"/>
      <w:r>
        <w:rPr>
          <w:sz w:val="24"/>
          <w:szCs w:val="24"/>
          <w:shd w:val="clear" w:color="auto" w:fill="FFFF00"/>
        </w:rP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r>
        <w:rPr>
          <w:b/>
          <w:bCs/>
          <w:i/>
          <w:iCs/>
          <w:sz w:val="24"/>
          <w:szCs w:val="24"/>
          <w:shd w:val="clear" w:color="auto" w:fill="FF0000"/>
        </w:rPr>
        <w:t>пункт 29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51" w:name="bookmark86_Копия_1"/>
      <w:bookmarkEnd w:id="51"/>
      <w:r>
        <w:rPr>
          <w:sz w:val="24"/>
          <w:szCs w:val="24"/>
          <w:shd w:val="clear" w:color="auto" w:fill="FFFF00"/>
        </w:rP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r>
        <w:rPr>
          <w:b/>
          <w:bCs/>
          <w:i/>
          <w:iCs/>
          <w:sz w:val="24"/>
          <w:szCs w:val="24"/>
          <w:shd w:val="clear" w:color="auto" w:fill="FF0000"/>
        </w:rPr>
        <w:t>пункт 39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52" w:name="bookmark87_Копия_1"/>
      <w:bookmarkEnd w:id="52"/>
      <w:r>
        <w:rPr>
          <w:sz w:val="24"/>
          <w:szCs w:val="24"/>
          <w:shd w:val="clear" w:color="auto" w:fill="FFFF00"/>
        </w:rP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r>
        <w:rPr>
          <w:b/>
          <w:bCs/>
          <w:i/>
          <w:iCs/>
          <w:sz w:val="24"/>
          <w:szCs w:val="24"/>
          <w:shd w:val="clear" w:color="auto" w:fill="FF0000"/>
        </w:rPr>
        <w:t>пункт 44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bookmarkStart w:id="53" w:name="bookmark88_Копия_1"/>
      <w:bookmarkEnd w:id="53"/>
      <w:r>
        <w:rPr>
          <w:sz w:val="24"/>
          <w:szCs w:val="24"/>
          <w:shd w:val="clear" w:color="auto" w:fill="FFFF00"/>
        </w:rPr>
        <w:t xml:space="preserve">договор аренды исходного земельного участка, заключенный до дня вступления в силу Федерального закона от 21 июля 1997 г. № 122-ФЗ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r>
        <w:rPr>
          <w:b/>
          <w:bCs/>
          <w:i/>
          <w:iCs/>
          <w:sz w:val="24"/>
          <w:szCs w:val="24"/>
          <w:shd w:val="clear" w:color="auto" w:fill="FF0000"/>
        </w:rPr>
        <w:t>пункт 25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r>
        <w:rPr>
          <w:sz w:val="24"/>
          <w:szCs w:val="24"/>
          <w:shd w:val="clear" w:color="auto" w:fill="FFFF00"/>
        </w:rPr>
        <w:t xml:space="preserve">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 (за исключением сведений, содержащих государственную тайну): проектная документация на выполнение работ, связанных с пользованием недрами, либо ее часть, если обращается </w:t>
      </w:r>
      <w:proofErr w:type="spellStart"/>
      <w:r>
        <w:rPr>
          <w:sz w:val="24"/>
          <w:szCs w:val="24"/>
          <w:shd w:val="clear" w:color="auto" w:fill="FFFF00"/>
        </w:rPr>
        <w:t>недропользователь</w:t>
      </w:r>
      <w:proofErr w:type="spellEnd"/>
      <w:r>
        <w:rPr>
          <w:sz w:val="24"/>
          <w:szCs w:val="24"/>
          <w:shd w:val="clear" w:color="auto" w:fill="FFFF00"/>
        </w:rPr>
        <w:t xml:space="preserve"> за предоставлением в аренду; </w:t>
      </w:r>
      <w:r>
        <w:rPr>
          <w:b/>
          <w:bCs/>
          <w:i/>
          <w:iCs/>
          <w:sz w:val="24"/>
          <w:szCs w:val="24"/>
          <w:shd w:val="clear" w:color="auto" w:fill="FF0000"/>
        </w:rPr>
        <w:t>пункт 46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 w:val="left" w:pos="1570"/>
        </w:tabs>
        <w:ind w:firstLine="567"/>
        <w:jc w:val="both"/>
        <w:rPr>
          <w:shd w:val="clear" w:color="auto" w:fill="FFFF00"/>
        </w:rPr>
      </w:pPr>
      <w:bookmarkStart w:id="54" w:name="bookmark102"/>
      <w:bookmarkEnd w:id="54"/>
      <w:r>
        <w:rPr>
          <w:sz w:val="24"/>
          <w:szCs w:val="24"/>
          <w:shd w:val="clear" w:color="auto" w:fill="FFFF00"/>
        </w:rPr>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r>
        <w:rPr>
          <w:b/>
          <w:bCs/>
          <w:i/>
          <w:iCs/>
          <w:sz w:val="24"/>
          <w:szCs w:val="24"/>
          <w:shd w:val="clear" w:color="auto" w:fill="FF0000"/>
        </w:rPr>
        <w:t>пункт 23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4"/>
        </w:numPr>
        <w:tabs>
          <w:tab w:val="left" w:pos="993"/>
        </w:tabs>
        <w:ind w:firstLine="567"/>
        <w:jc w:val="both"/>
        <w:rPr>
          <w:shd w:val="clear" w:color="auto" w:fill="FFFF00"/>
        </w:rPr>
      </w:pPr>
      <w:r>
        <w:rPr>
          <w:sz w:val="24"/>
          <w:szCs w:val="24"/>
          <w:shd w:val="clear" w:color="auto" w:fill="FFFF00"/>
        </w:rPr>
        <w:t xml:space="preserve">документы, подтверждающие принадлежность заявителя к льготной категории граждан. </w:t>
      </w:r>
      <w:r>
        <w:rPr>
          <w:sz w:val="24"/>
          <w:szCs w:val="24"/>
          <w:shd w:val="clear" w:color="auto" w:fill="FFFF00"/>
        </w:rPr>
        <w:lastRenderedPageBreak/>
        <w:t xml:space="preserve">В случае, если документ, содержащий запись акта гражданского состояния выдан компетентными органами иностранного государства – его нотариально заверенный перевод на русский язык. </w:t>
      </w:r>
      <w:r>
        <w:rPr>
          <w:b/>
          <w:bCs/>
          <w:i/>
          <w:iCs/>
          <w:sz w:val="24"/>
          <w:szCs w:val="24"/>
          <w:shd w:val="clear" w:color="auto" w:fill="FF0000"/>
        </w:rPr>
        <w:t>пункт 16 Перечня документов, подтверждающих право заявителя на приобретение земельного участка без проведения торгов</w:t>
      </w:r>
    </w:p>
    <w:p w:rsidR="00D3065A" w:rsidRDefault="00FE410B">
      <w:pPr>
        <w:pStyle w:val="13"/>
        <w:tabs>
          <w:tab w:val="left" w:pos="993"/>
        </w:tabs>
        <w:ind w:firstLine="567"/>
        <w:jc w:val="both"/>
        <w:rPr>
          <w:sz w:val="24"/>
          <w:szCs w:val="24"/>
        </w:rPr>
      </w:pPr>
      <w:r>
        <w:rPr>
          <w:sz w:val="24"/>
          <w:szCs w:val="24"/>
        </w:rPr>
        <w:t>Предоставление указанных документов не требуется в случае, если указанные документы направлялись в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D3065A" w:rsidRDefault="00FE410B">
      <w:pPr>
        <w:pStyle w:val="13"/>
        <w:tabs>
          <w:tab w:val="left" w:pos="993"/>
        </w:tabs>
        <w:ind w:firstLine="567"/>
        <w:jc w:val="both"/>
      </w:pPr>
      <w:r>
        <w:rPr>
          <w:sz w:val="24"/>
          <w:szCs w:val="24"/>
        </w:rPr>
        <w:t xml:space="preserve">9.2.1. В случае обращения за получением дополнительного соглашения о внесении изменений в действующий договор аренды земельного участка, кроме документов, указанных в подпунктах 2, 3 пункта 9.2 настоящего Административного регламента, заявителем предоставляется заявление по форме, согласно приложению № 10 к настоящему административному регламенту. </w:t>
      </w:r>
    </w:p>
    <w:p w:rsidR="00D3065A" w:rsidRDefault="00FE410B">
      <w:pPr>
        <w:pStyle w:val="13"/>
        <w:tabs>
          <w:tab w:val="left" w:pos="993"/>
        </w:tabs>
        <w:ind w:firstLine="567"/>
        <w:jc w:val="both"/>
        <w:rPr>
          <w:shd w:val="clear" w:color="auto" w:fill="FFFF00"/>
        </w:rPr>
      </w:pPr>
      <w:r>
        <w:rPr>
          <w:sz w:val="24"/>
          <w:szCs w:val="24"/>
          <w:shd w:val="clear" w:color="auto" w:fill="FFFF00"/>
        </w:rPr>
        <w:t>В случае личного обращения в Орган или МФЦ заявитель, иностранное лицо, предоставляет заверенный перевод на русский язык следующих документов:</w:t>
      </w:r>
    </w:p>
    <w:p w:rsidR="00D3065A" w:rsidRDefault="00FE410B">
      <w:pPr>
        <w:pStyle w:val="13"/>
        <w:tabs>
          <w:tab w:val="left" w:pos="993"/>
        </w:tabs>
        <w:ind w:firstLine="567"/>
        <w:jc w:val="both"/>
      </w:pPr>
      <w:r>
        <w:rPr>
          <w:sz w:val="24"/>
          <w:szCs w:val="24"/>
        </w:rPr>
        <w:t>а)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D3065A" w:rsidRDefault="00FE410B">
      <w:pPr>
        <w:pStyle w:val="13"/>
        <w:tabs>
          <w:tab w:val="left" w:pos="993"/>
        </w:tabs>
        <w:ind w:firstLine="567"/>
        <w:jc w:val="both"/>
      </w:pPr>
      <w:r>
        <w:rPr>
          <w:sz w:val="24"/>
          <w:szCs w:val="24"/>
        </w:rPr>
        <w:t>б) удостоверяющих личность Заявителя в случае, если Заявителем является иностранное физическое лицо.</w:t>
      </w:r>
    </w:p>
    <w:p w:rsidR="00D3065A" w:rsidRDefault="00FE410B">
      <w:pPr>
        <w:pStyle w:val="13"/>
        <w:tabs>
          <w:tab w:val="left" w:pos="993"/>
        </w:tabs>
        <w:ind w:firstLine="567"/>
        <w:jc w:val="both"/>
      </w:pPr>
      <w:r>
        <w:rPr>
          <w:sz w:val="24"/>
          <w:szCs w:val="24"/>
        </w:rPr>
        <w:t>в) учредительные документы юридического лица.</w:t>
      </w:r>
    </w:p>
    <w:p w:rsidR="00D3065A" w:rsidRDefault="00FE410B">
      <w:pPr>
        <w:pStyle w:val="13"/>
        <w:tabs>
          <w:tab w:val="left" w:pos="993"/>
        </w:tabs>
        <w:ind w:firstLine="567"/>
        <w:jc w:val="both"/>
      </w:pPr>
      <w:r>
        <w:rPr>
          <w:sz w:val="24"/>
          <w:szCs w:val="24"/>
        </w:rPr>
        <w:t>При предоставлении вышеуказанных документов, ответственный специалист сверяет представленные копии документов с их оригиналами, заверяет копии в установленном порядке.</w:t>
      </w:r>
    </w:p>
    <w:p w:rsidR="00D3065A" w:rsidRDefault="00FE410B">
      <w:pPr>
        <w:pStyle w:val="13"/>
        <w:tabs>
          <w:tab w:val="left" w:pos="851"/>
        </w:tabs>
        <w:ind w:firstLine="567"/>
        <w:jc w:val="both"/>
      </w:pPr>
      <w:r>
        <w:rPr>
          <w:sz w:val="24"/>
          <w:szCs w:val="24"/>
        </w:rPr>
        <w:t>9.3. Требования к документам, направляемым посредством ЕПГУ - файл (скан-копия) с расширением PDF, JPG, JPEG, PNG, BMP, TIFF, ZIP, RAR, SIG. Максимально допустимый размер файла - 50 Мб.</w:t>
      </w:r>
    </w:p>
    <w:p w:rsidR="00D3065A" w:rsidRDefault="00FE410B">
      <w:pPr>
        <w:suppressLineNumbers/>
        <w:ind w:firstLine="567"/>
        <w:jc w:val="both"/>
        <w:rPr>
          <w:rFonts w:ascii="Times New Roman" w:hAnsi="Times New Roman" w:cs="Times New Roman"/>
        </w:rPr>
      </w:pPr>
      <w:r>
        <w:rPr>
          <w:rFonts w:ascii="Times New Roman" w:hAnsi="Times New Roman" w:cs="Times New Roman"/>
        </w:rPr>
        <w:t>9.4. Формы документов для заполнения могут быть получены заявителем при личном обращении в Орган, МФЦ в электронной форме на официальном вебсайте Органа, РПГУ, ГБУ РК «МФЦ».</w:t>
      </w:r>
    </w:p>
    <w:p w:rsidR="00D3065A" w:rsidRDefault="00D3065A">
      <w:pPr>
        <w:pStyle w:val="13"/>
        <w:tabs>
          <w:tab w:val="left" w:pos="851"/>
        </w:tabs>
        <w:ind w:firstLine="567"/>
        <w:jc w:val="both"/>
        <w:rPr>
          <w:sz w:val="24"/>
          <w:szCs w:val="24"/>
        </w:rPr>
      </w:pPr>
    </w:p>
    <w:p w:rsidR="00D3065A" w:rsidRDefault="00FE410B">
      <w:pPr>
        <w:pStyle w:val="aff0"/>
        <w:numPr>
          <w:ilvl w:val="0"/>
          <w:numId w:val="13"/>
        </w:numPr>
        <w:suppressLineNumbers/>
        <w:tabs>
          <w:tab w:val="left" w:pos="426"/>
        </w:tabs>
        <w:jc w:val="center"/>
        <w:rPr>
          <w:rFonts w:ascii="Times New Roman" w:hAnsi="Times New Roman" w:cs="Times New Roman"/>
          <w:b/>
        </w:rPr>
      </w:pPr>
      <w:bookmarkStart w:id="55" w:name="bookmark122"/>
      <w:bookmarkEnd w:id="55"/>
      <w:r>
        <w:rPr>
          <w:rFonts w:ascii="Times New Roman" w:hAnsi="Times New Roman" w:cs="Times New Roman"/>
          <w:b/>
        </w:rPr>
        <w:t>Исчерпывающий перечень документов, необходимых в соответствии с нормативными</w:t>
      </w:r>
      <w:r>
        <w:rPr>
          <w:rFonts w:ascii="Times New Roman" w:hAnsi="Times New Roman" w:cs="Times New Roman"/>
        </w:rPr>
        <w:t xml:space="preserve"> </w:t>
      </w:r>
      <w:r>
        <w:rPr>
          <w:rFonts w:ascii="Times New Roman" w:hAnsi="Times New Roman" w:cs="Times New Roman"/>
          <w:b/>
        </w:rPr>
        <w:t>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D3065A" w:rsidRDefault="00FE410B">
      <w:pPr>
        <w:pStyle w:val="aff0"/>
        <w:numPr>
          <w:ilvl w:val="1"/>
          <w:numId w:val="13"/>
        </w:numPr>
        <w:suppressLineNumbers/>
        <w:tabs>
          <w:tab w:val="left" w:pos="1134"/>
        </w:tabs>
        <w:ind w:left="0" w:firstLine="567"/>
        <w:jc w:val="both"/>
        <w:rPr>
          <w:rFonts w:ascii="Times New Roman" w:hAnsi="Times New Roman" w:cs="Times New Roman"/>
        </w:rPr>
      </w:pPr>
      <w:r>
        <w:rPr>
          <w:rFonts w:ascii="Times New Roman" w:hAnsi="Times New Roman" w:cs="Times New Roman"/>
        </w:rPr>
        <w:t>Для предоставления муниципальной услуги, Орган посредством межведомственного информационного взаимодействия (без привлечения к этому заявителя), запрашивает следующие документы:</w:t>
      </w:r>
    </w:p>
    <w:p w:rsidR="00D3065A" w:rsidRDefault="00FE410B">
      <w:pPr>
        <w:pStyle w:val="13"/>
        <w:numPr>
          <w:ilvl w:val="0"/>
          <w:numId w:val="17"/>
        </w:numPr>
        <w:tabs>
          <w:tab w:val="clear" w:pos="720"/>
          <w:tab w:val="left" w:pos="851"/>
        </w:tabs>
        <w:ind w:firstLine="567"/>
        <w:jc w:val="both"/>
        <w:rPr>
          <w:sz w:val="24"/>
          <w:szCs w:val="24"/>
        </w:rPr>
      </w:pPr>
      <w:r>
        <w:rPr>
          <w:sz w:val="24"/>
          <w:szCs w:val="24"/>
        </w:rPr>
        <w:t>выписка из Единого государственного реестра юридических лиц о юридическом лице, являющемся заявителем;</w:t>
      </w:r>
    </w:p>
    <w:p w:rsidR="00D3065A" w:rsidRDefault="00FE410B">
      <w:pPr>
        <w:pStyle w:val="13"/>
        <w:numPr>
          <w:ilvl w:val="0"/>
          <w:numId w:val="17"/>
        </w:numPr>
        <w:tabs>
          <w:tab w:val="clear" w:pos="720"/>
          <w:tab w:val="left" w:pos="851"/>
        </w:tabs>
        <w:ind w:firstLine="567"/>
        <w:jc w:val="both"/>
        <w:rPr>
          <w:sz w:val="24"/>
          <w:szCs w:val="24"/>
        </w:rPr>
      </w:pPr>
      <w:bookmarkStart w:id="56" w:name="bookmark110"/>
      <w:bookmarkEnd w:id="56"/>
      <w:r>
        <w:rPr>
          <w:sz w:val="24"/>
          <w:szCs w:val="24"/>
        </w:rPr>
        <w:t>выписка из Единого государственного реестра индивидуальных предпринимателей об индивидуальном предпринимателе, являющемся заявителем;</w:t>
      </w:r>
    </w:p>
    <w:p w:rsidR="00D3065A" w:rsidRDefault="00FE410B">
      <w:pPr>
        <w:pStyle w:val="13"/>
        <w:numPr>
          <w:ilvl w:val="0"/>
          <w:numId w:val="17"/>
        </w:numPr>
        <w:tabs>
          <w:tab w:val="clear" w:pos="720"/>
          <w:tab w:val="left" w:pos="851"/>
        </w:tabs>
        <w:ind w:firstLine="567"/>
        <w:jc w:val="both"/>
        <w:rPr>
          <w:sz w:val="24"/>
          <w:szCs w:val="24"/>
        </w:rPr>
      </w:pPr>
      <w:bookmarkStart w:id="57" w:name="bookmark111"/>
      <w:bookmarkEnd w:id="57"/>
      <w:r>
        <w:rPr>
          <w:sz w:val="24"/>
          <w:szCs w:val="24"/>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D3065A" w:rsidRDefault="00FE410B">
      <w:pPr>
        <w:pStyle w:val="13"/>
        <w:numPr>
          <w:ilvl w:val="0"/>
          <w:numId w:val="17"/>
        </w:numPr>
        <w:tabs>
          <w:tab w:val="clear" w:pos="720"/>
          <w:tab w:val="left" w:pos="851"/>
        </w:tabs>
        <w:ind w:firstLine="567"/>
        <w:jc w:val="both"/>
        <w:rPr>
          <w:sz w:val="24"/>
          <w:szCs w:val="24"/>
        </w:rPr>
      </w:pPr>
      <w:bookmarkStart w:id="58" w:name="bookmark112"/>
      <w:bookmarkEnd w:id="58"/>
      <w:r>
        <w:rPr>
          <w:color w:val="auto"/>
          <w:sz w:val="24"/>
          <w:szCs w:val="24"/>
        </w:rPr>
        <w:t xml:space="preserve">документы, подтверждающие принадлежность заявителя к льготной категории граждан в соответствии с Законом Республики Крым </w:t>
      </w:r>
      <w:r>
        <w:rPr>
          <w:color w:val="auto"/>
          <w:sz w:val="24"/>
          <w:szCs w:val="24"/>
          <w:lang w:bidi="ar-SA"/>
        </w:rPr>
        <w:t>от 15.01.2015 № 66-ЗРК «О предоставлении земельных участков, находящихся в государственной или муниципальной собственности, и некоторых вопросах земельных отношений»</w:t>
      </w:r>
      <w:r>
        <w:rPr>
          <w:color w:val="auto"/>
          <w:sz w:val="24"/>
          <w:szCs w:val="24"/>
        </w:rPr>
        <w:t>;</w:t>
      </w:r>
    </w:p>
    <w:p w:rsidR="00D3065A" w:rsidRDefault="00FE410B">
      <w:pPr>
        <w:pStyle w:val="13"/>
        <w:numPr>
          <w:ilvl w:val="0"/>
          <w:numId w:val="17"/>
        </w:numPr>
        <w:tabs>
          <w:tab w:val="clear" w:pos="720"/>
          <w:tab w:val="left" w:pos="851"/>
        </w:tabs>
        <w:ind w:firstLine="567"/>
        <w:jc w:val="both"/>
        <w:rPr>
          <w:sz w:val="24"/>
          <w:szCs w:val="24"/>
        </w:rPr>
      </w:pPr>
      <w:bookmarkStart w:id="59" w:name="bookmark105"/>
      <w:bookmarkEnd w:id="59"/>
      <w:r>
        <w:rPr>
          <w:sz w:val="24"/>
          <w:szCs w:val="24"/>
          <w:shd w:val="clear" w:color="auto" w:fill="FFFF00"/>
        </w:rPr>
        <w:t xml:space="preserve">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w:t>
      </w:r>
      <w:r>
        <w:rPr>
          <w:sz w:val="24"/>
          <w:szCs w:val="24"/>
          <w:shd w:val="clear" w:color="auto" w:fill="FFFF00"/>
        </w:rPr>
        <w:lastRenderedPageBreak/>
        <w:t xml:space="preserve">общего собрания членов такого товарищества за предоставлением в аренду; </w:t>
      </w:r>
      <w:r>
        <w:rPr>
          <w:b/>
          <w:bCs/>
          <w:i/>
          <w:iCs/>
          <w:sz w:val="24"/>
          <w:szCs w:val="24"/>
          <w:shd w:val="clear" w:color="auto" w:fill="FF4000"/>
        </w:rPr>
        <w:t>пункты 4, 29, 30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851"/>
        </w:tabs>
        <w:ind w:firstLine="567"/>
        <w:jc w:val="both"/>
        <w:rPr>
          <w:sz w:val="24"/>
          <w:szCs w:val="24"/>
        </w:rPr>
      </w:pPr>
      <w:bookmarkStart w:id="60" w:name="bookmark113"/>
      <w:bookmarkEnd w:id="60"/>
      <w:r>
        <w:rPr>
          <w:sz w:val="24"/>
          <w:szCs w:val="24"/>
          <w:shd w:val="clear" w:color="auto" w:fill="FFFF00"/>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r>
        <w:rPr>
          <w:b/>
          <w:bCs/>
          <w:i/>
          <w:iCs/>
          <w:sz w:val="24"/>
          <w:szCs w:val="24"/>
          <w:shd w:val="clear" w:color="auto" w:fill="FF4000"/>
        </w:rPr>
        <w:t>пункты 4, 29, 30, 26, 30.1, 35, 52, 51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851"/>
        </w:tabs>
        <w:ind w:firstLine="567"/>
        <w:jc w:val="both"/>
        <w:rPr>
          <w:sz w:val="24"/>
          <w:szCs w:val="24"/>
        </w:rPr>
      </w:pPr>
      <w:bookmarkStart w:id="61" w:name="bookmark114"/>
      <w:bookmarkEnd w:id="61"/>
      <w:r>
        <w:rPr>
          <w:sz w:val="24"/>
          <w:szCs w:val="24"/>
          <w:shd w:val="clear" w:color="auto" w:fill="FFFF00"/>
        </w:rPr>
        <w:t xml:space="preserve">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 за предоставлением в аренду; если обращаются участники долевого строительства в отношении индивидуальных жилых домов в малоэтажном жилом комплексе за предоставлением в аренду со множественностью лиц на стороне арендатора; </w:t>
      </w:r>
      <w:r>
        <w:rPr>
          <w:b/>
          <w:bCs/>
          <w:i/>
          <w:iCs/>
          <w:sz w:val="24"/>
          <w:szCs w:val="24"/>
          <w:shd w:val="clear" w:color="auto" w:fill="FF4000"/>
        </w:rPr>
        <w:t>пункты 26, 35, 51, 52, 30.1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851"/>
        </w:tabs>
        <w:ind w:firstLine="567"/>
        <w:jc w:val="both"/>
        <w:rPr>
          <w:sz w:val="24"/>
          <w:szCs w:val="24"/>
        </w:rPr>
      </w:pPr>
      <w:bookmarkStart w:id="62" w:name="bookmark115"/>
      <w:bookmarkStart w:id="63" w:name="bookmark116"/>
      <w:bookmarkEnd w:id="62"/>
      <w:bookmarkEnd w:id="63"/>
      <w:r>
        <w:rPr>
          <w:sz w:val="24"/>
          <w:szCs w:val="24"/>
          <w:shd w:val="clear" w:color="auto" w:fill="FFFF00"/>
        </w:rPr>
        <w:t xml:space="preserve">распоряжение высшего должностного лица Республики Крым, если обращается юридическое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r>
        <w:rPr>
          <w:b/>
          <w:bCs/>
          <w:i/>
          <w:iCs/>
          <w:sz w:val="24"/>
          <w:szCs w:val="24"/>
          <w:shd w:val="clear" w:color="auto" w:fill="FF4000"/>
        </w:rPr>
        <w:t>пункт 22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851"/>
          <w:tab w:val="left" w:pos="1220"/>
        </w:tabs>
        <w:ind w:firstLine="567"/>
        <w:jc w:val="both"/>
        <w:rPr>
          <w:sz w:val="24"/>
          <w:szCs w:val="24"/>
        </w:rPr>
      </w:pPr>
      <w:bookmarkStart w:id="64" w:name="bookmark117"/>
      <w:bookmarkStart w:id="65" w:name="bookmark118"/>
      <w:bookmarkEnd w:id="64"/>
      <w:bookmarkEnd w:id="65"/>
      <w:r>
        <w:rPr>
          <w:sz w:val="24"/>
          <w:szCs w:val="24"/>
          <w:shd w:val="clear" w:color="auto" w:fill="FFFF00"/>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r>
        <w:rPr>
          <w:b/>
          <w:bCs/>
          <w:i/>
          <w:iCs/>
          <w:sz w:val="24"/>
          <w:szCs w:val="24"/>
          <w:shd w:val="clear" w:color="auto" w:fill="FF4000"/>
        </w:rPr>
        <w:t>пункт 24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bookmarkStart w:id="66" w:name="bookmark119"/>
      <w:bookmarkEnd w:id="66"/>
      <w:r>
        <w:rPr>
          <w:sz w:val="24"/>
          <w:szCs w:val="24"/>
          <w:shd w:val="clear" w:color="auto" w:fill="FFFF00"/>
        </w:rPr>
        <w:t xml:space="preserve">решение о предоставлении в пользование водных биологических ресурсов, </w:t>
      </w:r>
      <w:r>
        <w:rPr>
          <w:sz w:val="24"/>
          <w:szCs w:val="24"/>
          <w:shd w:val="clear" w:color="auto" w:fill="FFFF00"/>
        </w:rPr>
        <w:lastRenderedPageBreak/>
        <w:t xml:space="preserve">если обращается лицо, имеющее право на добычу (вылов) водных биологических ресурсов, за предоставлением в аренду; </w:t>
      </w:r>
      <w:r>
        <w:rPr>
          <w:b/>
          <w:bCs/>
          <w:i/>
          <w:iCs/>
          <w:sz w:val="24"/>
          <w:szCs w:val="24"/>
          <w:shd w:val="clear" w:color="auto" w:fill="FF4000"/>
        </w:rPr>
        <w:t>пункт 59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20"/>
        </w:tabs>
        <w:ind w:firstLine="567"/>
        <w:jc w:val="both"/>
        <w:rPr>
          <w:sz w:val="24"/>
          <w:szCs w:val="24"/>
        </w:rPr>
      </w:pPr>
      <w:bookmarkStart w:id="67" w:name="bookmark120"/>
      <w:bookmarkEnd w:id="67"/>
      <w:r>
        <w:rPr>
          <w:sz w:val="24"/>
          <w:szCs w:val="24"/>
          <w:shd w:val="clear" w:color="auto" w:fill="FFFF00"/>
        </w:rPr>
        <w:t xml:space="preserve">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w:t>
      </w:r>
      <w:r>
        <w:rPr>
          <w:b/>
          <w:bCs/>
          <w:i/>
          <w:iCs/>
          <w:sz w:val="24"/>
          <w:szCs w:val="24"/>
          <w:shd w:val="clear" w:color="auto" w:fill="FF4000"/>
        </w:rPr>
        <w:t>пункт 59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bookmarkStart w:id="68" w:name="bookmark121"/>
      <w:bookmarkEnd w:id="68"/>
      <w:r>
        <w:rPr>
          <w:sz w:val="24"/>
          <w:szCs w:val="24"/>
          <w:shd w:val="clear" w:color="auto" w:fill="FFFF00"/>
        </w:rPr>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w:t>
      </w:r>
      <w:r>
        <w:rPr>
          <w:b/>
          <w:bCs/>
          <w:i/>
          <w:iCs/>
          <w:sz w:val="24"/>
          <w:szCs w:val="24"/>
          <w:shd w:val="clear" w:color="auto" w:fill="FF4000"/>
        </w:rPr>
        <w:t>пункт 59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bookmarkStart w:id="69" w:name="bookmark122_Копия_1"/>
      <w:bookmarkEnd w:id="69"/>
      <w:r>
        <w:rPr>
          <w:sz w:val="24"/>
          <w:szCs w:val="24"/>
          <w:shd w:val="clear" w:color="auto" w:fill="FFFF00"/>
        </w:rPr>
        <w:t xml:space="preserve">договор пользования рыбоводным участком, если обращается лицо, осуществляющее товарную </w:t>
      </w:r>
      <w:proofErr w:type="spellStart"/>
      <w:r>
        <w:rPr>
          <w:sz w:val="24"/>
          <w:szCs w:val="24"/>
          <w:shd w:val="clear" w:color="auto" w:fill="FFFF00"/>
        </w:rPr>
        <w:t>аквакультуру</w:t>
      </w:r>
      <w:proofErr w:type="spellEnd"/>
      <w:r>
        <w:rPr>
          <w:sz w:val="24"/>
          <w:szCs w:val="24"/>
          <w:shd w:val="clear" w:color="auto" w:fill="FFFF00"/>
        </w:rPr>
        <w:t xml:space="preserve"> (товарное рыбоводство), за предоставлением в аренду; </w:t>
      </w:r>
      <w:r>
        <w:rPr>
          <w:b/>
          <w:bCs/>
          <w:i/>
          <w:iCs/>
          <w:sz w:val="24"/>
          <w:szCs w:val="24"/>
          <w:shd w:val="clear" w:color="auto" w:fill="FF4000"/>
        </w:rPr>
        <w:t>пункт 60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аренды исходного земельного участка, в том числе предоставленного для комплексного развития территории, в случае, если обращается </w:t>
      </w:r>
      <w:proofErr w:type="spellStart"/>
      <w:r>
        <w:rPr>
          <w:sz w:val="24"/>
          <w:szCs w:val="24"/>
          <w:shd w:val="clear" w:color="auto" w:fill="FFFF00"/>
        </w:rPr>
        <w:t>лицо,с</w:t>
      </w:r>
      <w:proofErr w:type="spellEnd"/>
      <w:r>
        <w:rPr>
          <w:sz w:val="24"/>
          <w:szCs w:val="24"/>
          <w:shd w:val="clear" w:color="auto" w:fill="FFFF00"/>
        </w:rPr>
        <w:t xml:space="preserve">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для предоставления в аренду; </w:t>
      </w:r>
      <w:r>
        <w:rPr>
          <w:b/>
          <w:bCs/>
          <w:i/>
          <w:iCs/>
          <w:sz w:val="24"/>
          <w:szCs w:val="24"/>
          <w:shd w:val="clear" w:color="auto" w:fill="FF4000"/>
        </w:rPr>
        <w:t>пункт 26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выписка из системы государственного информационного обеспечения в сфере сельского хозяйства, содержащая сведения об </w:t>
      </w:r>
      <w:proofErr w:type="spellStart"/>
      <w:r>
        <w:rPr>
          <w:sz w:val="24"/>
          <w:szCs w:val="24"/>
          <w:shd w:val="clear" w:color="auto" w:fill="FFFF00"/>
        </w:rPr>
        <w:t>агролесомелиоративных</w:t>
      </w:r>
      <w:proofErr w:type="spellEnd"/>
      <w:r>
        <w:rPr>
          <w:sz w:val="24"/>
          <w:szCs w:val="24"/>
          <w:shd w:val="clear" w:color="auto" w:fill="FFFF00"/>
        </w:rPr>
        <w:t xml:space="preserve"> насаждениях, в отношении которых осуществлен учет в соответствии со статьей 20.1 Федерального закона от 10.01.1996 № 4-ФЗ «О мелиорации земель», в случае,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shd w:val="clear" w:color="auto" w:fill="FFFF00"/>
        </w:rPr>
        <w:t>агролесомелиоративными</w:t>
      </w:r>
      <w:proofErr w:type="spellEnd"/>
      <w:r>
        <w:rPr>
          <w:sz w:val="24"/>
          <w:szCs w:val="24"/>
          <w:shd w:val="clear" w:color="auto" w:fill="FFFF00"/>
        </w:rPr>
        <w:t xml:space="preserve"> насаждениями, в отношении которых осуществлен учет в соответствии со статьей 20.1 Федерального закона от 10.01.1996 № 4-ФЗ «О мелиорации земель»; 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w:t>
      </w:r>
      <w:proofErr w:type="spellStart"/>
      <w:r>
        <w:rPr>
          <w:sz w:val="24"/>
          <w:szCs w:val="24"/>
          <w:shd w:val="clear" w:color="auto" w:fill="FFFF00"/>
        </w:rPr>
        <w:t>агролесомелиоративными</w:t>
      </w:r>
      <w:proofErr w:type="spellEnd"/>
      <w:r>
        <w:rPr>
          <w:sz w:val="24"/>
          <w:szCs w:val="24"/>
          <w:shd w:val="clear" w:color="auto" w:fill="FFFF00"/>
        </w:rPr>
        <w:t xml:space="preserve"> насаждениями, в отношении которых осуществлен учет в соответствии со статьей 20.1 Федерального закона от 10.01.1996 № 4-ФЗ «О мелиорации земель» для предоставления в аренду; </w:t>
      </w:r>
      <w:r>
        <w:rPr>
          <w:b/>
          <w:bCs/>
          <w:i/>
          <w:iCs/>
          <w:sz w:val="24"/>
          <w:szCs w:val="24"/>
          <w:shd w:val="clear" w:color="auto" w:fill="FF4000"/>
        </w:rPr>
        <w:t>пункт 34.1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w:t>
      </w:r>
      <w:r>
        <w:rPr>
          <w:b/>
          <w:bCs/>
          <w:i/>
          <w:iCs/>
          <w:sz w:val="24"/>
          <w:szCs w:val="24"/>
          <w:shd w:val="clear" w:color="auto" w:fill="FF4000"/>
        </w:rPr>
        <w:t>пункт 35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решение о предварительном согласовании предоставления земельного участка в случае, если обращается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 предоставлением земельного участка, предназначенного для индивидуального жилищного строительства, ведения </w:t>
      </w:r>
      <w:r>
        <w:rPr>
          <w:sz w:val="24"/>
          <w:szCs w:val="24"/>
          <w:shd w:val="clear" w:color="auto" w:fill="FFFF00"/>
        </w:rPr>
        <w:lastRenderedPageBreak/>
        <w:t xml:space="preserve">личного подсобного хозяйства в границах населенного пункта, садоводства в аренду; </w:t>
      </w:r>
      <w:r>
        <w:rPr>
          <w:b/>
          <w:bCs/>
          <w:i/>
          <w:iCs/>
          <w:sz w:val="24"/>
          <w:szCs w:val="24"/>
          <w:shd w:val="clear" w:color="auto" w:fill="FF4000"/>
        </w:rPr>
        <w:t>пункт 40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r>
        <w:rPr>
          <w:b/>
          <w:bCs/>
          <w:i/>
          <w:iCs/>
          <w:sz w:val="24"/>
          <w:szCs w:val="24"/>
          <w:shd w:val="clear" w:color="auto" w:fill="FF4000"/>
        </w:rPr>
        <w:t>пункт 43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государственное задание, предусматривающее выполнение мероприятий по государственному геологическому изучению недр в случае обращения </w:t>
      </w:r>
      <w:proofErr w:type="spellStart"/>
      <w:r>
        <w:rPr>
          <w:sz w:val="24"/>
          <w:szCs w:val="24"/>
          <w:shd w:val="clear" w:color="auto" w:fill="FFFF00"/>
        </w:rPr>
        <w:t>недропользователя</w:t>
      </w:r>
      <w:proofErr w:type="spellEnd"/>
      <w:r>
        <w:rPr>
          <w:sz w:val="24"/>
          <w:szCs w:val="24"/>
          <w:shd w:val="clear" w:color="auto" w:fill="FFFF00"/>
        </w:rPr>
        <w:t xml:space="preserve"> за предоставлением земельного участка, необходимого для осуществления пользования недрами, в аренду; </w:t>
      </w:r>
      <w:r>
        <w:rPr>
          <w:b/>
          <w:bCs/>
          <w:i/>
          <w:iCs/>
          <w:sz w:val="24"/>
          <w:szCs w:val="24"/>
          <w:shd w:val="clear" w:color="auto" w:fill="FF4000"/>
        </w:rPr>
        <w:t>пункт 46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государственный контракт на выполнение работ по геологическому изучению недр (в том числе региональному) в случае обращения </w:t>
      </w:r>
      <w:proofErr w:type="spellStart"/>
      <w:r>
        <w:rPr>
          <w:sz w:val="24"/>
          <w:szCs w:val="24"/>
          <w:shd w:val="clear" w:color="auto" w:fill="FFFF00"/>
        </w:rPr>
        <w:t>недропользователя</w:t>
      </w:r>
      <w:proofErr w:type="spellEnd"/>
      <w:r>
        <w:rPr>
          <w:sz w:val="24"/>
          <w:szCs w:val="24"/>
          <w:shd w:val="clear" w:color="auto" w:fill="FFFF00"/>
        </w:rPr>
        <w:t xml:space="preserve"> за предоставлением земельного участка, необходимого для осуществления пользования недрами, в аренду; </w:t>
      </w:r>
      <w:r>
        <w:rPr>
          <w:b/>
          <w:bCs/>
          <w:i/>
          <w:iCs/>
          <w:sz w:val="24"/>
          <w:szCs w:val="24"/>
          <w:shd w:val="clear" w:color="auto" w:fill="FF4000"/>
        </w:rPr>
        <w:t>пункт 46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в безвозмездное пользование; </w:t>
      </w:r>
      <w:r>
        <w:rPr>
          <w:b/>
          <w:bCs/>
          <w:i/>
          <w:iCs/>
          <w:sz w:val="24"/>
          <w:szCs w:val="24"/>
          <w:shd w:val="clear" w:color="auto" w:fill="FF4000"/>
        </w:rPr>
        <w:t>пункт 88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в аренду; </w:t>
      </w:r>
      <w:r>
        <w:rPr>
          <w:b/>
          <w:bCs/>
          <w:i/>
          <w:iCs/>
          <w:sz w:val="24"/>
          <w:szCs w:val="24"/>
          <w:shd w:val="clear" w:color="auto" w:fill="FF4000"/>
        </w:rPr>
        <w:t>пункт 47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земельного участка, расположенного в границах особой экономической зоны или на прилегающей к ней территории, в аренду; </w:t>
      </w:r>
      <w:r>
        <w:rPr>
          <w:b/>
          <w:bCs/>
          <w:i/>
          <w:iCs/>
          <w:sz w:val="24"/>
          <w:szCs w:val="24"/>
          <w:shd w:val="clear" w:color="auto" w:fill="FF4000"/>
        </w:rPr>
        <w:t>пункт 48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земельного участка, расположенного в границах особой экономической зоны или на прилегающей к ней территории, предназначенного для строительства объектов инфраструктуры этой зоны, в аренду; </w:t>
      </w:r>
      <w:r>
        <w:rPr>
          <w:b/>
          <w:bCs/>
          <w:i/>
          <w:iCs/>
          <w:sz w:val="24"/>
          <w:szCs w:val="24"/>
          <w:shd w:val="clear" w:color="auto" w:fill="FF4000"/>
        </w:rPr>
        <w:t>пункт 49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концессионное соглашение, если обращается лицо, с которым заключено концессионное соглашение, за предоставлением земельного участка, необходимого для </w:t>
      </w:r>
      <w:r>
        <w:rPr>
          <w:sz w:val="24"/>
          <w:szCs w:val="24"/>
          <w:shd w:val="clear" w:color="auto" w:fill="FFFF00"/>
        </w:rPr>
        <w:lastRenderedPageBreak/>
        <w:t xml:space="preserve">осуществления деятельности, предусмотренной концессионным соглашением, в аренду; </w:t>
      </w:r>
      <w:r>
        <w:rPr>
          <w:b/>
          <w:bCs/>
          <w:i/>
          <w:iCs/>
          <w:sz w:val="24"/>
          <w:szCs w:val="24"/>
          <w:shd w:val="clear" w:color="auto" w:fill="FF4000"/>
        </w:rPr>
        <w:t>пункт 50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коммерческого использования, за предоставлением земельного участка, предназначенного для освоения территории в целях строительства и эксплуатации наемного дома коммерческого использования, в аренду; </w:t>
      </w:r>
      <w:r>
        <w:rPr>
          <w:b/>
          <w:bCs/>
          <w:i/>
          <w:iCs/>
          <w:sz w:val="24"/>
          <w:szCs w:val="24"/>
          <w:shd w:val="clear" w:color="auto" w:fill="FF4000"/>
        </w:rPr>
        <w:t>пункт 51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земельного участка, предназначенного для освоения территории в целях строительства и эксплуатации наемного дома социального использования, в аренду; </w:t>
      </w:r>
      <w:r>
        <w:rPr>
          <w:b/>
          <w:bCs/>
          <w:i/>
          <w:iCs/>
          <w:sz w:val="24"/>
          <w:szCs w:val="24"/>
          <w:shd w:val="clear" w:color="auto" w:fill="FF4000"/>
        </w:rPr>
        <w:t>пункт 52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специальный инвестиционный контракт, если обращается юридическое лицо, с которым заключен специальный инвестиционный контракт, за предоставлением земельного участка, необходимого для осуществления деятельности, предусмотренной специальным инвестиционным контрактом, в аренду; </w:t>
      </w:r>
      <w:r>
        <w:rPr>
          <w:b/>
          <w:bCs/>
          <w:i/>
          <w:iCs/>
          <w:sz w:val="24"/>
          <w:szCs w:val="24"/>
          <w:shd w:val="clear" w:color="auto" w:fill="FF4000"/>
        </w:rPr>
        <w:t>пункт 53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proofErr w:type="spellStart"/>
      <w:r>
        <w:rPr>
          <w:sz w:val="24"/>
          <w:szCs w:val="24"/>
          <w:shd w:val="clear" w:color="auto" w:fill="FFFF00"/>
        </w:rPr>
        <w:t>охотхозяйственное</w:t>
      </w:r>
      <w:proofErr w:type="spellEnd"/>
      <w:r>
        <w:rPr>
          <w:sz w:val="24"/>
          <w:szCs w:val="24"/>
          <w:shd w:val="clear" w:color="auto" w:fill="FFFF00"/>
        </w:rPr>
        <w:t xml:space="preserve"> соглашение, если обращается лицо, с которым заключено </w:t>
      </w:r>
      <w:proofErr w:type="spellStart"/>
      <w:r>
        <w:rPr>
          <w:sz w:val="24"/>
          <w:szCs w:val="24"/>
          <w:shd w:val="clear" w:color="auto" w:fill="FFFF00"/>
        </w:rPr>
        <w:t>охотхозяйственное</w:t>
      </w:r>
      <w:proofErr w:type="spellEnd"/>
      <w:r>
        <w:rPr>
          <w:sz w:val="24"/>
          <w:szCs w:val="24"/>
          <w:shd w:val="clear" w:color="auto" w:fill="FFFF00"/>
        </w:rPr>
        <w:t xml:space="preserve"> соглашение, за предоставлением земельного участка, необходимого для осуществления видов деятельности в сфере охотничьего хозяйства, в аренду; </w:t>
      </w:r>
      <w:r>
        <w:rPr>
          <w:b/>
          <w:bCs/>
          <w:i/>
          <w:iCs/>
          <w:sz w:val="24"/>
          <w:szCs w:val="24"/>
          <w:shd w:val="clear" w:color="auto" w:fill="FF4000"/>
        </w:rPr>
        <w:t>пункт 54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земельного участка в границах зоны территориального развития в аренду; </w:t>
      </w:r>
      <w:r>
        <w:rPr>
          <w:b/>
          <w:bCs/>
          <w:i/>
          <w:iCs/>
          <w:sz w:val="24"/>
          <w:szCs w:val="24"/>
          <w:shd w:val="clear" w:color="auto" w:fill="FF4000"/>
        </w:rPr>
        <w:t>пункт 58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в случае, если обращается участник свободной экономической зоны на территориях Республики Крым и города федерального значения Севастополя за предоставлением земельного участка, необходимого для реализации договора об условиях деятельности в свободной экономической зоне, заключенного в соответствии с Федеральным законом от 29.11.2014 № 377-Ф3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в аренду; </w:t>
      </w:r>
      <w:r>
        <w:rPr>
          <w:b/>
          <w:bCs/>
          <w:i/>
          <w:iCs/>
          <w:sz w:val="24"/>
          <w:szCs w:val="24"/>
          <w:shd w:val="clear" w:color="auto" w:fill="FF4000"/>
        </w:rPr>
        <w:t>пункт 65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сведения о трудовой деятельности в случае, если обращается работник организации, которой земельный участок предоставлен на праве постоянного (бессрочного) пользования за предоставлением земельного участка, предоставляемого в виде служебного надела; гражданин, работающий по основному месту работы в муниципальном образовании, определенном законом Республики Крым, по профессии, специальности, установленным законом Республики Крым за предоставлением земельного участка, </w:t>
      </w:r>
      <w:r>
        <w:rPr>
          <w:sz w:val="24"/>
          <w:szCs w:val="24"/>
          <w:shd w:val="clear" w:color="auto" w:fill="FFFF00"/>
        </w:rPr>
        <w:lastRenderedPageBreak/>
        <w:t xml:space="preserve">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Республики Крым, в безвозмездное пользование; </w:t>
      </w:r>
      <w:r>
        <w:rPr>
          <w:b/>
          <w:bCs/>
          <w:i/>
          <w:iCs/>
          <w:sz w:val="24"/>
          <w:szCs w:val="24"/>
          <w:shd w:val="clear" w:color="auto" w:fill="FF4000"/>
        </w:rPr>
        <w:t>пункты 76, 81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земельного участка в безвозмездное пользование; </w:t>
      </w:r>
      <w:r>
        <w:rPr>
          <w:b/>
          <w:bCs/>
          <w:i/>
          <w:iCs/>
          <w:sz w:val="24"/>
          <w:szCs w:val="24"/>
          <w:shd w:val="clear" w:color="auto" w:fill="FF4000"/>
        </w:rPr>
        <w:t>пункт 79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земельного участка, на котором находится служебное жилое помещение в виде жилого дома, в безвозмездное пользование; </w:t>
      </w:r>
      <w:r>
        <w:rPr>
          <w:b/>
          <w:bCs/>
          <w:i/>
          <w:iCs/>
          <w:sz w:val="24"/>
          <w:szCs w:val="24"/>
          <w:shd w:val="clear" w:color="auto" w:fill="FF4000"/>
        </w:rPr>
        <w:t>пункт 82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земельного участка, предназначенного для жилищного строительства, в безвозмездное пользование; </w:t>
      </w:r>
      <w:r>
        <w:rPr>
          <w:b/>
          <w:bCs/>
          <w:i/>
          <w:iCs/>
          <w:sz w:val="24"/>
          <w:szCs w:val="24"/>
          <w:shd w:val="clear" w:color="auto" w:fill="FF4000"/>
        </w:rPr>
        <w:t>пункт 86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решение высшего исполнительного органа Республики Крым или администрации муниципального образования о создании некоммерческой организации в случае, если обращается некоммерческая организация, созданная высшим исполнительным органом Республики Крым или администрацией муниципального образования в целях жилищного строительства для обеспечения жилыми помещениями отдельных категорий граждан, за предоставлением земельного участка, предназначенного для жилищного строительства, в безвозмездное пользование; </w:t>
      </w:r>
      <w:r>
        <w:rPr>
          <w:b/>
          <w:bCs/>
          <w:i/>
          <w:iCs/>
          <w:sz w:val="24"/>
          <w:szCs w:val="24"/>
          <w:shd w:val="clear" w:color="auto" w:fill="FF4000"/>
        </w:rPr>
        <w:t>пункт 89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tabs>
          <w:tab w:val="clear" w:pos="720"/>
          <w:tab w:val="left" w:pos="993"/>
          <w:tab w:val="left" w:pos="1215"/>
        </w:tabs>
        <w:ind w:firstLine="567"/>
        <w:jc w:val="both"/>
        <w:rPr>
          <w:sz w:val="24"/>
          <w:szCs w:val="24"/>
        </w:rPr>
      </w:pPr>
      <w:r>
        <w:rPr>
          <w:sz w:val="24"/>
          <w:szCs w:val="24"/>
          <w:shd w:val="clear" w:color="auto" w:fill="FFFF00"/>
        </w:rPr>
        <w:t xml:space="preserve">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обращается гражданин или юридическое лицо, испрашивающее земельный участок для сельскохозяйственного, </w:t>
      </w:r>
      <w:proofErr w:type="spellStart"/>
      <w:r>
        <w:rPr>
          <w:sz w:val="24"/>
          <w:szCs w:val="24"/>
          <w:shd w:val="clear" w:color="auto" w:fill="FFFF00"/>
        </w:rPr>
        <w:t>охотхозяйственного</w:t>
      </w:r>
      <w:proofErr w:type="spellEnd"/>
      <w:r>
        <w:rPr>
          <w:sz w:val="24"/>
          <w:szCs w:val="24"/>
          <w:shd w:val="clear" w:color="auto" w:fill="FFFF00"/>
        </w:rPr>
        <w:t xml:space="preserve">, лесохозяйственного и иного использования, не предусматривающего строительства зданий, сооружений за предоставлением земельного участка,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безвозмездное пользование. </w:t>
      </w:r>
      <w:r>
        <w:rPr>
          <w:b/>
          <w:bCs/>
          <w:i/>
          <w:iCs/>
          <w:sz w:val="24"/>
          <w:szCs w:val="24"/>
          <w:shd w:val="clear" w:color="auto" w:fill="FF4000"/>
        </w:rPr>
        <w:t>пункт 84 Перечня документов, подтверждающих право заявителя на приобретение земельного участка без проведения торгов</w:t>
      </w:r>
    </w:p>
    <w:p w:rsidR="00D3065A" w:rsidRDefault="00FE410B">
      <w:pPr>
        <w:pStyle w:val="13"/>
        <w:numPr>
          <w:ilvl w:val="0"/>
          <w:numId w:val="17"/>
        </w:numPr>
        <w:suppressLineNumbers/>
        <w:tabs>
          <w:tab w:val="clear" w:pos="720"/>
          <w:tab w:val="left" w:pos="1215"/>
        </w:tabs>
        <w:ind w:firstLine="567"/>
        <w:jc w:val="both"/>
        <w:rPr>
          <w:sz w:val="24"/>
          <w:szCs w:val="24"/>
        </w:rPr>
      </w:pPr>
      <w:r>
        <w:rPr>
          <w:sz w:val="24"/>
          <w:szCs w:val="24"/>
          <w:highlight w:val="yellow"/>
        </w:rPr>
        <w:t>сведения о действительности паспорта гражданина Российской Федерации;</w:t>
      </w:r>
    </w:p>
    <w:p w:rsidR="00D3065A" w:rsidRDefault="00FE410B">
      <w:pPr>
        <w:pStyle w:val="13"/>
        <w:numPr>
          <w:ilvl w:val="0"/>
          <w:numId w:val="17"/>
        </w:numPr>
        <w:suppressLineNumbers/>
        <w:tabs>
          <w:tab w:val="clear" w:pos="720"/>
          <w:tab w:val="left" w:pos="1215"/>
        </w:tabs>
        <w:ind w:firstLine="567"/>
        <w:jc w:val="both"/>
        <w:rPr>
          <w:sz w:val="24"/>
          <w:szCs w:val="24"/>
        </w:rPr>
      </w:pPr>
      <w:r>
        <w:rPr>
          <w:sz w:val="24"/>
          <w:szCs w:val="24"/>
          <w:highlight w:val="yellow"/>
        </w:rPr>
        <w:t>сведения о содержании документов, подтверждающих полномочия представителя заявителя;</w:t>
      </w:r>
    </w:p>
    <w:p w:rsidR="00D3065A" w:rsidRDefault="00FE410B">
      <w:pPr>
        <w:pStyle w:val="13"/>
        <w:tabs>
          <w:tab w:val="left" w:pos="1215"/>
        </w:tabs>
        <w:ind w:firstLine="567"/>
        <w:jc w:val="both"/>
        <w:rPr>
          <w:sz w:val="24"/>
          <w:szCs w:val="24"/>
        </w:rPr>
      </w:pPr>
      <w:r>
        <w:rPr>
          <w:i/>
          <w:iCs/>
          <w:sz w:val="24"/>
          <w:szCs w:val="24"/>
          <w:highlight w:val="yellow"/>
        </w:rPr>
        <w:t>(при условии надлежащего функционирования (технической готовности) витрины данных ФНП, содержащей сведения о содержании документов, подтверждающих полномочия,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w:t>
      </w:r>
    </w:p>
    <w:p w:rsidR="00D3065A" w:rsidRDefault="00FE410B">
      <w:pPr>
        <w:pStyle w:val="13"/>
        <w:tabs>
          <w:tab w:val="left" w:pos="1215"/>
        </w:tabs>
        <w:ind w:firstLine="567"/>
        <w:jc w:val="both"/>
        <w:rPr>
          <w:sz w:val="24"/>
          <w:szCs w:val="24"/>
        </w:rPr>
      </w:pPr>
      <w:r>
        <w:rPr>
          <w:sz w:val="24"/>
          <w:szCs w:val="24"/>
          <w:highlight w:val="yellow"/>
        </w:rPr>
        <w:t xml:space="preserve">40) документы, подтверждающие принадлежность заявителя к льготной категории граждан в соответствии с Законом Республики Крым от 15.01.2015 № 66-ЗРК «О предоставлении земельных </w:t>
      </w:r>
      <w:r>
        <w:rPr>
          <w:sz w:val="24"/>
          <w:szCs w:val="24"/>
          <w:highlight w:val="yellow"/>
        </w:rPr>
        <w:lastRenderedPageBreak/>
        <w:t>участков, находящихся в государственной или муниципальной собственности, и некоторых вопросах земельных отношений» (при необходимости);</w:t>
      </w:r>
    </w:p>
    <w:p w:rsidR="00D3065A" w:rsidRDefault="00FE410B">
      <w:pPr>
        <w:pStyle w:val="13"/>
        <w:tabs>
          <w:tab w:val="left" w:pos="1215"/>
        </w:tabs>
        <w:ind w:firstLine="567"/>
        <w:jc w:val="both"/>
        <w:rPr>
          <w:sz w:val="24"/>
          <w:szCs w:val="24"/>
        </w:rPr>
      </w:pPr>
      <w:r>
        <w:rPr>
          <w:sz w:val="24"/>
          <w:szCs w:val="24"/>
          <w:highlight w:val="yellow"/>
        </w:rPr>
        <w:t>41) сведения об актах гражданского состояния (при необходимости).</w:t>
      </w:r>
    </w:p>
    <w:p w:rsidR="00D3065A" w:rsidRDefault="00FE410B">
      <w:pPr>
        <w:pStyle w:val="13"/>
        <w:tabs>
          <w:tab w:val="left" w:pos="1215"/>
        </w:tabs>
        <w:ind w:firstLine="567"/>
        <w:jc w:val="both"/>
        <w:rPr>
          <w:shd w:val="clear" w:color="auto" w:fill="FFD8CE"/>
        </w:rPr>
      </w:pPr>
      <w:r>
        <w:rPr>
          <w:sz w:val="24"/>
          <w:szCs w:val="24"/>
          <w:shd w:val="clear" w:color="auto" w:fill="FFD8CE"/>
        </w:rPr>
        <w:t>10.1.1. В случае обращения за получением дополнительного соглашения о внесении изменений в действующий договор аренды земельного участка Орган посредством межведомственного информационного взаимодействия (без привлечения к этому заявителя), запрашивает документы, указанные в подпунктах 1 - 4, 38 - 41 пункта 10.1 настоящего административного регламента.</w:t>
      </w:r>
    </w:p>
    <w:p w:rsidR="00D3065A" w:rsidRDefault="00FE410B">
      <w:pPr>
        <w:suppressLineNumbers/>
        <w:tabs>
          <w:tab w:val="left" w:pos="1134"/>
        </w:tabs>
        <w:ind w:firstLine="567"/>
        <w:jc w:val="both"/>
        <w:rPr>
          <w:rFonts w:ascii="Times New Roman" w:hAnsi="Times New Roman" w:cs="Times New Roman"/>
        </w:rPr>
      </w:pPr>
      <w:r>
        <w:rPr>
          <w:rFonts w:ascii="Times New Roman" w:hAnsi="Times New Roman" w:cs="Times New Roman"/>
        </w:rPr>
        <w:t>10.2.</w:t>
      </w:r>
      <w:r>
        <w:rPr>
          <w:rFonts w:ascii="Times New Roman" w:hAnsi="Times New Roman" w:cs="Times New Roman"/>
        </w:rPr>
        <w:tab/>
        <w:t xml:space="preserve">Заявитель вправе, по собственной инициативе предоставить документы, предусмотренные пунктом 10.1 административного регламента. </w:t>
      </w:r>
    </w:p>
    <w:p w:rsidR="00D3065A" w:rsidRDefault="00FE410B">
      <w:pPr>
        <w:suppressLineNumbers/>
        <w:ind w:firstLine="567"/>
        <w:jc w:val="both"/>
        <w:rPr>
          <w:rFonts w:ascii="Times New Roman" w:hAnsi="Times New Roman" w:cs="Times New Roman"/>
        </w:rPr>
      </w:pPr>
      <w:r>
        <w:rPr>
          <w:rFonts w:ascii="Times New Roman" w:hAnsi="Times New Roman" w:cs="Times New Roman"/>
        </w:rPr>
        <w:t>Не предоставление вышеуказанных документов не является причиной для отказа в предоставлении муниципальной услуги.</w:t>
      </w:r>
    </w:p>
    <w:p w:rsidR="00D3065A" w:rsidRDefault="00D3065A">
      <w:pPr>
        <w:pStyle w:val="13"/>
        <w:tabs>
          <w:tab w:val="left" w:pos="851"/>
        </w:tabs>
        <w:jc w:val="both"/>
        <w:rPr>
          <w:sz w:val="24"/>
          <w:szCs w:val="24"/>
        </w:rPr>
      </w:pPr>
    </w:p>
    <w:p w:rsidR="00D3065A" w:rsidRDefault="00FE410B">
      <w:pPr>
        <w:pStyle w:val="printj"/>
        <w:spacing w:before="0" w:after="0"/>
        <w:ind w:firstLine="709"/>
        <w:jc w:val="center"/>
        <w:rPr>
          <w:b/>
        </w:rPr>
      </w:pPr>
      <w:r>
        <w:rPr>
          <w:b/>
        </w:rPr>
        <w:t>11. Указание на запрет требовать от заявителя</w:t>
      </w:r>
    </w:p>
    <w:p w:rsidR="00D3065A" w:rsidRDefault="00FE410B">
      <w:pPr>
        <w:pStyle w:val="printj"/>
        <w:spacing w:before="0" w:after="0"/>
        <w:ind w:firstLine="567"/>
      </w:pPr>
      <w:r>
        <w:t>11.1. Орган, предоставляющий муниципальную услугу не вправе:</w:t>
      </w:r>
    </w:p>
    <w:p w:rsidR="00D3065A" w:rsidRDefault="00FE410B">
      <w:pPr>
        <w:ind w:firstLine="567"/>
        <w:jc w:val="both"/>
        <w:rPr>
          <w:rFonts w:ascii="Times New Roman" w:eastAsia="Times New Roman" w:hAnsi="Times New Roman" w:cs="Times New Roman"/>
          <w:color w:val="auto"/>
        </w:rPr>
      </w:pPr>
      <w:r>
        <w:rPr>
          <w:rFonts w:ascii="Times New Roman" w:eastAsia="Times New Roman" w:hAnsi="Times New Roman" w:cs="Times New Roman"/>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ascii="Times New Roman" w:eastAsia="Times New Roman" w:hAnsi="Times New Roman" w:cs="Times New Roman"/>
          <w:color w:val="auto"/>
        </w:rPr>
        <w:t>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color w:val="auto"/>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w:t>
      </w:r>
      <w:r>
        <w:rPr>
          <w:rFonts w:ascii="Times New Roman" w:eastAsia="Times New Roman" w:hAnsi="Times New Roman" w:cs="Times New Roman"/>
        </w:rPr>
        <w:t>на официальном сайте Органа, предоставляющего муниципальную услугу, организаций, участвующих в предоставлении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предоставления документов, подтверждающих внесение заявителем платы за предоставление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 требовать от заявителя предоставления на бумажном носителе документов и информации, </w:t>
      </w:r>
      <w:r>
        <w:rPr>
          <w:rFonts w:ascii="Times New Roman" w:eastAsia="Times New Roman" w:hAnsi="Times New Roman" w:cs="Times New Roman"/>
        </w:rPr>
        <w:lastRenderedPageBreak/>
        <w:t>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D3065A" w:rsidRDefault="00D3065A">
      <w:pPr>
        <w:pStyle w:val="13"/>
        <w:tabs>
          <w:tab w:val="left" w:pos="851"/>
        </w:tabs>
        <w:jc w:val="both"/>
        <w:rPr>
          <w:sz w:val="24"/>
          <w:szCs w:val="24"/>
        </w:rPr>
      </w:pPr>
    </w:p>
    <w:p w:rsidR="00D3065A" w:rsidRDefault="00FE410B">
      <w:pPr>
        <w:pStyle w:val="printj"/>
        <w:spacing w:before="0" w:after="0"/>
        <w:ind w:firstLine="709"/>
        <w:jc w:val="center"/>
      </w:pPr>
      <w:r>
        <w:rPr>
          <w:b/>
        </w:rPr>
        <w:t>12. Исчерпывающий перечень оснований для отказа в приеме документов, необходимых для предоставления муниципальной услуги</w:t>
      </w:r>
    </w:p>
    <w:p w:rsidR="00D3065A" w:rsidRDefault="00FE410B">
      <w:pPr>
        <w:pStyle w:val="13"/>
        <w:numPr>
          <w:ilvl w:val="1"/>
          <w:numId w:val="14"/>
        </w:numPr>
        <w:tabs>
          <w:tab w:val="left" w:pos="1134"/>
        </w:tabs>
        <w:ind w:left="0" w:firstLine="567"/>
        <w:jc w:val="both"/>
        <w:rPr>
          <w:sz w:val="24"/>
          <w:szCs w:val="24"/>
        </w:rPr>
      </w:pPr>
      <w:bookmarkStart w:id="70" w:name="bookmark127"/>
      <w:bookmarkEnd w:id="70"/>
      <w:r>
        <w:rPr>
          <w:sz w:val="24"/>
          <w:szCs w:val="24"/>
        </w:rPr>
        <w:t>Основаниями для отказа в приеме к рассмотрению документов, необходимых для предоставления муниципальной услуги, являются:</w:t>
      </w:r>
    </w:p>
    <w:p w:rsidR="00D3065A" w:rsidRDefault="00FE410B">
      <w:pPr>
        <w:pStyle w:val="13"/>
        <w:numPr>
          <w:ilvl w:val="2"/>
          <w:numId w:val="14"/>
        </w:numPr>
        <w:tabs>
          <w:tab w:val="left" w:pos="1276"/>
          <w:tab w:val="left" w:pos="1735"/>
        </w:tabs>
        <w:ind w:left="0" w:firstLine="567"/>
        <w:jc w:val="both"/>
        <w:rPr>
          <w:strike/>
          <w:shd w:val="clear" w:color="auto" w:fill="FFD8CE"/>
        </w:rPr>
      </w:pPr>
      <w:bookmarkStart w:id="71" w:name="bookmark128"/>
      <w:bookmarkEnd w:id="71"/>
      <w:r>
        <w:rPr>
          <w:strike/>
          <w:sz w:val="24"/>
          <w:szCs w:val="24"/>
          <w:shd w:val="clear" w:color="auto" w:fill="FFD8CE"/>
        </w:rPr>
        <w:t>представление неполного комплекта документов;</w:t>
      </w:r>
    </w:p>
    <w:p w:rsidR="00D3065A" w:rsidRDefault="00FE410B">
      <w:pPr>
        <w:pStyle w:val="13"/>
        <w:numPr>
          <w:ilvl w:val="2"/>
          <w:numId w:val="14"/>
        </w:numPr>
        <w:tabs>
          <w:tab w:val="left" w:pos="1276"/>
          <w:tab w:val="left" w:pos="1711"/>
        </w:tabs>
        <w:ind w:left="0" w:firstLine="567"/>
        <w:jc w:val="both"/>
        <w:rPr>
          <w:sz w:val="24"/>
          <w:szCs w:val="24"/>
        </w:rPr>
      </w:pPr>
      <w:bookmarkStart w:id="72" w:name="bookmark129"/>
      <w:bookmarkEnd w:id="72"/>
      <w:r>
        <w:rPr>
          <w:sz w:val="24"/>
          <w:szCs w:val="24"/>
        </w:rPr>
        <w:t>представленные документы утратили силу на момент обращения за услугой;</w:t>
      </w:r>
    </w:p>
    <w:p w:rsidR="00D3065A" w:rsidRDefault="00FE410B">
      <w:pPr>
        <w:pStyle w:val="13"/>
        <w:numPr>
          <w:ilvl w:val="2"/>
          <w:numId w:val="14"/>
        </w:numPr>
        <w:tabs>
          <w:tab w:val="left" w:pos="1276"/>
          <w:tab w:val="left" w:pos="1706"/>
        </w:tabs>
        <w:ind w:left="0" w:firstLine="567"/>
        <w:jc w:val="both"/>
        <w:rPr>
          <w:sz w:val="24"/>
          <w:szCs w:val="24"/>
        </w:rPr>
      </w:pPr>
      <w:bookmarkStart w:id="73" w:name="bookmark130"/>
      <w:bookmarkEnd w:id="73"/>
      <w:r>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3065A" w:rsidRDefault="00FE410B">
      <w:pPr>
        <w:pStyle w:val="13"/>
        <w:numPr>
          <w:ilvl w:val="2"/>
          <w:numId w:val="14"/>
        </w:numPr>
        <w:tabs>
          <w:tab w:val="left" w:pos="1276"/>
          <w:tab w:val="left" w:pos="1706"/>
        </w:tabs>
        <w:ind w:left="0" w:firstLine="567"/>
        <w:jc w:val="both"/>
        <w:rPr>
          <w:sz w:val="24"/>
          <w:szCs w:val="24"/>
        </w:rPr>
      </w:pPr>
      <w:bookmarkStart w:id="74" w:name="bookmark131"/>
      <w:bookmarkEnd w:id="74"/>
      <w:r>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3065A" w:rsidRDefault="00FE410B">
      <w:pPr>
        <w:pStyle w:val="13"/>
        <w:numPr>
          <w:ilvl w:val="2"/>
          <w:numId w:val="14"/>
        </w:numPr>
        <w:tabs>
          <w:tab w:val="left" w:pos="1276"/>
          <w:tab w:val="left" w:pos="1706"/>
        </w:tabs>
        <w:ind w:left="0" w:firstLine="567"/>
        <w:jc w:val="both"/>
        <w:rPr>
          <w:sz w:val="24"/>
          <w:szCs w:val="24"/>
        </w:rPr>
      </w:pPr>
      <w:bookmarkStart w:id="75" w:name="bookmark132"/>
      <w:bookmarkEnd w:id="75"/>
      <w:r>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D3065A" w:rsidRDefault="00FE410B">
      <w:pPr>
        <w:pStyle w:val="13"/>
        <w:numPr>
          <w:ilvl w:val="2"/>
          <w:numId w:val="14"/>
        </w:numPr>
        <w:tabs>
          <w:tab w:val="left" w:pos="1276"/>
          <w:tab w:val="left" w:pos="1695"/>
        </w:tabs>
        <w:ind w:left="0" w:firstLine="567"/>
        <w:jc w:val="both"/>
        <w:rPr>
          <w:sz w:val="24"/>
          <w:szCs w:val="24"/>
        </w:rPr>
      </w:pPr>
      <w:bookmarkStart w:id="76" w:name="bookmark133"/>
      <w:bookmarkEnd w:id="76"/>
      <w:r>
        <w:rPr>
          <w:sz w:val="24"/>
          <w:szCs w:val="24"/>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3065A" w:rsidRDefault="00FE410B">
      <w:pPr>
        <w:pStyle w:val="13"/>
        <w:numPr>
          <w:ilvl w:val="2"/>
          <w:numId w:val="14"/>
        </w:numPr>
        <w:tabs>
          <w:tab w:val="left" w:pos="1276"/>
          <w:tab w:val="left" w:pos="1690"/>
        </w:tabs>
        <w:ind w:left="0" w:firstLine="567"/>
        <w:jc w:val="both"/>
        <w:rPr>
          <w:color w:val="auto"/>
          <w:sz w:val="24"/>
          <w:szCs w:val="24"/>
        </w:rPr>
      </w:pPr>
      <w:bookmarkStart w:id="77" w:name="bookmark134"/>
      <w:bookmarkEnd w:id="77"/>
      <w:r>
        <w:rPr>
          <w:sz w:val="24"/>
          <w:szCs w:val="24"/>
        </w:rPr>
        <w:t xml:space="preserve">неполное заполнение полей в форме заявления, в том числе в интерактивной форме заявления на </w:t>
      </w:r>
      <w:r>
        <w:rPr>
          <w:color w:val="auto"/>
          <w:sz w:val="24"/>
          <w:szCs w:val="24"/>
        </w:rPr>
        <w:t>ЕПГУ;</w:t>
      </w:r>
    </w:p>
    <w:p w:rsidR="00D3065A" w:rsidRDefault="00FE410B">
      <w:pPr>
        <w:suppressLineNumbers/>
        <w:tabs>
          <w:tab w:val="left" w:pos="1134"/>
        </w:tabs>
        <w:ind w:firstLine="567"/>
        <w:jc w:val="both"/>
      </w:pPr>
      <w:r>
        <w:rPr>
          <w:rFonts w:ascii="Times New Roman" w:hAnsi="Times New Roman" w:cs="Times New Roman"/>
          <w:shd w:val="clear" w:color="auto" w:fill="FFFF00"/>
        </w:rPr>
        <w:t>12.2. 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p>
    <w:p w:rsidR="00D3065A" w:rsidRDefault="00FE410B">
      <w:pPr>
        <w:pStyle w:val="aff0"/>
        <w:suppressLineNumbers/>
        <w:tabs>
          <w:tab w:val="left" w:pos="1134"/>
        </w:tabs>
        <w:ind w:left="0" w:firstLine="567"/>
        <w:jc w:val="both"/>
      </w:pPr>
      <w:r>
        <w:rPr>
          <w:rFonts w:ascii="Times New Roman" w:eastAsia="Times New Roman" w:hAnsi="Times New Roman" w:cs="Times New Roman"/>
          <w:shd w:val="clear" w:color="auto" w:fill="FFFF00"/>
        </w:rPr>
        <w:t>12.3. Основания для возврата заявления заявителю:</w:t>
      </w:r>
    </w:p>
    <w:p w:rsidR="00D3065A" w:rsidRDefault="00FE410B">
      <w:pPr>
        <w:pStyle w:val="aff0"/>
        <w:suppressLineNumbers/>
        <w:tabs>
          <w:tab w:val="left" w:pos="1134"/>
        </w:tabs>
        <w:ind w:left="0" w:firstLine="567"/>
        <w:jc w:val="both"/>
      </w:pPr>
      <w:r>
        <w:rPr>
          <w:rFonts w:ascii="Times New Roman" w:eastAsia="Times New Roman" w:hAnsi="Times New Roman" w:cs="Times New Roman"/>
          <w:shd w:val="clear" w:color="auto" w:fill="FFFF00"/>
        </w:rPr>
        <w:t>12.3.1. заявление не соответствует требованиям пункта 1 статьи 39.17 Земельного кодекса;</w:t>
      </w:r>
    </w:p>
    <w:p w:rsidR="00D3065A" w:rsidRDefault="00FE410B">
      <w:pPr>
        <w:pStyle w:val="aff0"/>
        <w:suppressLineNumbers/>
        <w:tabs>
          <w:tab w:val="left" w:pos="1134"/>
        </w:tabs>
        <w:ind w:left="0" w:firstLine="567"/>
        <w:jc w:val="both"/>
      </w:pPr>
      <w:r>
        <w:rPr>
          <w:rFonts w:ascii="Times New Roman" w:eastAsia="Times New Roman" w:hAnsi="Times New Roman" w:cs="Times New Roman"/>
          <w:shd w:val="clear" w:color="auto" w:fill="FFFF00"/>
        </w:rPr>
        <w:t xml:space="preserve">12.3.2. заявление о предоставлении услуги подано в уполномоченный орган или организацию, в полномочия которых не входит предоставление услуги; </w:t>
      </w:r>
    </w:p>
    <w:p w:rsidR="00D3065A" w:rsidRDefault="00FE410B">
      <w:pPr>
        <w:pStyle w:val="aff0"/>
        <w:suppressLineNumbers/>
        <w:tabs>
          <w:tab w:val="left" w:pos="1134"/>
        </w:tabs>
        <w:ind w:left="0" w:firstLine="567"/>
        <w:jc w:val="both"/>
        <w:rPr>
          <w:rFonts w:ascii="Times New Roman" w:eastAsia="Times New Roman" w:hAnsi="Times New Roman" w:cs="Times New Roman"/>
          <w:shd w:val="clear" w:color="auto" w:fill="FFFF00"/>
        </w:rPr>
      </w:pPr>
      <w:r>
        <w:rPr>
          <w:rFonts w:ascii="Times New Roman" w:eastAsia="Times New Roman" w:hAnsi="Times New Roman" w:cs="Times New Roman"/>
          <w:highlight w:val="yellow"/>
          <w:shd w:val="clear" w:color="auto" w:fill="FFFF00"/>
        </w:rPr>
        <w:t xml:space="preserve">12.3.3. к заявлению не приложены документы, предусмотренные пунктом 9 настоящего Административного регламента. </w:t>
      </w:r>
      <w:r>
        <w:rPr>
          <w:rFonts w:ascii="Times New Roman" w:eastAsia="Times New Roman" w:hAnsi="Times New Roman" w:cs="Times New Roman"/>
          <w:b/>
          <w:bCs/>
          <w:i/>
          <w:iCs/>
          <w:shd w:val="clear" w:color="auto" w:fill="FF4000"/>
        </w:rPr>
        <w:t>Часть 3 статьи 39.17 Земельного кодекса</w:t>
      </w:r>
    </w:p>
    <w:p w:rsidR="00D3065A" w:rsidRDefault="00FE410B">
      <w:pPr>
        <w:pStyle w:val="13"/>
        <w:tabs>
          <w:tab w:val="left" w:pos="1134"/>
        </w:tabs>
        <w:ind w:firstLine="567"/>
        <w:jc w:val="both"/>
      </w:pPr>
      <w:r>
        <w:rPr>
          <w:sz w:val="24"/>
          <w:szCs w:val="24"/>
        </w:rPr>
        <w:t xml:space="preserve">12.4 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в Орган </w:t>
      </w:r>
      <w:r>
        <w:rPr>
          <w:sz w:val="24"/>
          <w:szCs w:val="24"/>
          <w:shd w:val="clear" w:color="auto" w:fill="FFFF00"/>
        </w:rPr>
        <w:t>полного комплекта документов, либо в день обращения заявителя в Орган для подачи документов, в случае обращения посредством МФЦ - в день регистрации документов в Органе.</w:t>
      </w:r>
    </w:p>
    <w:p w:rsidR="00D3065A" w:rsidRDefault="00FE410B">
      <w:pPr>
        <w:pStyle w:val="13"/>
        <w:tabs>
          <w:tab w:val="left" w:pos="1134"/>
        </w:tabs>
        <w:ind w:firstLine="567"/>
        <w:jc w:val="both"/>
        <w:rPr>
          <w:sz w:val="24"/>
          <w:szCs w:val="24"/>
        </w:rPr>
      </w:pPr>
      <w:bookmarkStart w:id="78" w:name="bookmark136"/>
      <w:bookmarkEnd w:id="78"/>
      <w:r>
        <w:rPr>
          <w:sz w:val="24"/>
          <w:szCs w:val="24"/>
        </w:rPr>
        <w:t>Отказ в приеме документов, необходимых для предоставления муниципальной услуги, не препятствует повторному обращению за предоставлением услуги.</w:t>
      </w:r>
    </w:p>
    <w:p w:rsidR="00D3065A" w:rsidRDefault="00D3065A">
      <w:pPr>
        <w:pStyle w:val="13"/>
        <w:tabs>
          <w:tab w:val="left" w:pos="1134"/>
        </w:tabs>
        <w:ind w:left="567" w:firstLine="0"/>
        <w:jc w:val="both"/>
        <w:rPr>
          <w:sz w:val="24"/>
          <w:szCs w:val="24"/>
        </w:rPr>
      </w:pPr>
    </w:p>
    <w:p w:rsidR="00D3065A" w:rsidRDefault="00FE410B">
      <w:pPr>
        <w:pStyle w:val="aff0"/>
        <w:numPr>
          <w:ilvl w:val="0"/>
          <w:numId w:val="14"/>
        </w:numPr>
        <w:jc w:val="center"/>
        <w:rPr>
          <w:rFonts w:ascii="Times New Roman" w:eastAsia="Times New Roman" w:hAnsi="Times New Roman" w:cs="Times New Roman"/>
          <w:b/>
        </w:rPr>
      </w:pPr>
      <w:r>
        <w:rPr>
          <w:rFonts w:ascii="Times New Roman" w:eastAsia="Times New Roman" w:hAnsi="Times New Roman" w:cs="Times New Roman"/>
          <w:b/>
        </w:rPr>
        <w:t>Исчерпывающий перечень оснований для приостановления или отказа в предоставлении муниципальной услуги</w:t>
      </w:r>
    </w:p>
    <w:p w:rsidR="00D3065A" w:rsidRDefault="00FE410B">
      <w:pPr>
        <w:pStyle w:val="13"/>
        <w:numPr>
          <w:ilvl w:val="1"/>
          <w:numId w:val="14"/>
        </w:numPr>
        <w:tabs>
          <w:tab w:val="left" w:pos="1134"/>
        </w:tabs>
        <w:ind w:left="0" w:firstLine="567"/>
        <w:jc w:val="both"/>
        <w:rPr>
          <w:sz w:val="24"/>
          <w:szCs w:val="24"/>
        </w:rPr>
      </w:pPr>
      <w:bookmarkStart w:id="79" w:name="bookmark137"/>
      <w:bookmarkEnd w:id="79"/>
      <w:r>
        <w:rPr>
          <w:sz w:val="24"/>
          <w:szCs w:val="24"/>
        </w:rPr>
        <w:t xml:space="preserve">Основания для приостановления предоставления муниципальной услуги </w:t>
      </w:r>
      <w:r>
        <w:rPr>
          <w:sz w:val="24"/>
          <w:szCs w:val="24"/>
          <w:highlight w:val="yellow"/>
        </w:rPr>
        <w:t>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w:t>
      </w:r>
      <w:r>
        <w:rPr>
          <w:sz w:val="24"/>
          <w:szCs w:val="24"/>
        </w:rPr>
        <w:t xml:space="preserve"> отсутствуют.</w:t>
      </w:r>
    </w:p>
    <w:p w:rsidR="00D3065A" w:rsidRDefault="00FE410B">
      <w:pPr>
        <w:pStyle w:val="13"/>
        <w:tabs>
          <w:tab w:val="left" w:pos="1134"/>
        </w:tabs>
        <w:ind w:firstLine="567"/>
        <w:jc w:val="both"/>
      </w:pPr>
      <w:r>
        <w:rPr>
          <w:sz w:val="24"/>
          <w:szCs w:val="24"/>
        </w:rPr>
        <w:t xml:space="preserve">13.1.1. </w:t>
      </w:r>
      <w:r>
        <w:rPr>
          <w:sz w:val="24"/>
          <w:szCs w:val="24"/>
          <w:highlight w:val="yellow"/>
        </w:rPr>
        <w:t xml:space="preserve">Основаниями для приостановления предоставления муниципальной услуги в части </w:t>
      </w:r>
      <w:r>
        <w:rPr>
          <w:sz w:val="24"/>
          <w:szCs w:val="24"/>
          <w:highlight w:val="yellow"/>
          <w:shd w:val="clear" w:color="auto" w:fill="FFFF00"/>
        </w:rPr>
        <w:t>выдачи дополнительного соглашения о внесении изменений в действующий договор ар</w:t>
      </w:r>
      <w:r>
        <w:rPr>
          <w:sz w:val="24"/>
          <w:szCs w:val="24"/>
          <w:shd w:val="clear" w:color="auto" w:fill="FFFF00"/>
        </w:rPr>
        <w:t xml:space="preserve">енды </w:t>
      </w:r>
      <w:r>
        <w:rPr>
          <w:sz w:val="24"/>
          <w:szCs w:val="24"/>
          <w:shd w:val="clear" w:color="auto" w:fill="FFFF00"/>
        </w:rPr>
        <w:lastRenderedPageBreak/>
        <w:t>земельного участка</w:t>
      </w:r>
      <w:r>
        <w:rPr>
          <w:sz w:val="24"/>
          <w:szCs w:val="24"/>
          <w:highlight w:val="yellow"/>
        </w:rPr>
        <w:t xml:space="preserve"> является наличие судебного акта, приостанавливающего предоставление муниципальной услуг</w:t>
      </w:r>
      <w:r>
        <w:rPr>
          <w:sz w:val="24"/>
          <w:szCs w:val="24"/>
          <w:shd w:val="clear" w:color="auto" w:fill="FFFF00"/>
        </w:rPr>
        <w:t>и. Течение срока предоставления муниципальной услуги приостанавливается со дня поступления соответствующего судебного акта в Уполномоченный орган.</w:t>
      </w:r>
    </w:p>
    <w:p w:rsidR="00D3065A" w:rsidRDefault="00FE410B">
      <w:pPr>
        <w:pStyle w:val="13"/>
        <w:numPr>
          <w:ilvl w:val="1"/>
          <w:numId w:val="14"/>
        </w:numPr>
        <w:tabs>
          <w:tab w:val="left" w:pos="1134"/>
        </w:tabs>
        <w:ind w:left="0" w:firstLine="567"/>
        <w:jc w:val="both"/>
        <w:rPr>
          <w:sz w:val="24"/>
          <w:szCs w:val="24"/>
        </w:rPr>
      </w:pPr>
      <w:bookmarkStart w:id="80" w:name="bookmark138"/>
      <w:bookmarkEnd w:id="80"/>
      <w:r>
        <w:rPr>
          <w:sz w:val="24"/>
          <w:szCs w:val="24"/>
        </w:rPr>
        <w:t>Основания для отказа в предоставлении муниципальной услуги:</w:t>
      </w:r>
    </w:p>
    <w:p w:rsidR="00D3065A" w:rsidRDefault="00FE410B">
      <w:pPr>
        <w:pStyle w:val="13"/>
        <w:numPr>
          <w:ilvl w:val="2"/>
          <w:numId w:val="14"/>
        </w:numPr>
        <w:tabs>
          <w:tab w:val="left" w:pos="1276"/>
          <w:tab w:val="left" w:pos="1643"/>
        </w:tabs>
        <w:ind w:left="0" w:firstLine="567"/>
        <w:jc w:val="both"/>
        <w:rPr>
          <w:sz w:val="24"/>
          <w:szCs w:val="24"/>
        </w:rPr>
      </w:pPr>
      <w:bookmarkStart w:id="81" w:name="bookmark139"/>
      <w:bookmarkEnd w:id="81"/>
      <w:r>
        <w:rPr>
          <w:sz w:val="24"/>
          <w:szCs w:val="24"/>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D3065A" w:rsidRDefault="00FE410B">
      <w:pPr>
        <w:pStyle w:val="13"/>
        <w:numPr>
          <w:ilvl w:val="2"/>
          <w:numId w:val="14"/>
        </w:numPr>
        <w:tabs>
          <w:tab w:val="left" w:pos="1276"/>
          <w:tab w:val="left" w:pos="1643"/>
        </w:tabs>
        <w:ind w:left="0" w:firstLine="567"/>
        <w:jc w:val="both"/>
        <w:rPr>
          <w:sz w:val="24"/>
          <w:szCs w:val="24"/>
        </w:rPr>
      </w:pPr>
      <w:bookmarkStart w:id="82" w:name="bookmark140"/>
      <w:bookmarkEnd w:id="82"/>
      <w:r>
        <w:rPr>
          <w:sz w:val="24"/>
          <w:szCs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3065A" w:rsidRDefault="00FE410B">
      <w:pPr>
        <w:pStyle w:val="13"/>
        <w:numPr>
          <w:ilvl w:val="2"/>
          <w:numId w:val="14"/>
        </w:numPr>
        <w:tabs>
          <w:tab w:val="left" w:pos="1276"/>
          <w:tab w:val="left" w:pos="1643"/>
        </w:tabs>
        <w:ind w:left="0" w:firstLine="567"/>
        <w:jc w:val="both"/>
        <w:rPr>
          <w:sz w:val="24"/>
          <w:szCs w:val="24"/>
        </w:rPr>
      </w:pPr>
      <w:bookmarkStart w:id="83" w:name="bookmark141"/>
      <w:bookmarkEnd w:id="83"/>
      <w:r>
        <w:rPr>
          <w:sz w:val="24"/>
          <w:szCs w:val="24"/>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D3065A" w:rsidRDefault="00FE410B">
      <w:pPr>
        <w:pStyle w:val="13"/>
        <w:numPr>
          <w:ilvl w:val="2"/>
          <w:numId w:val="14"/>
        </w:numPr>
        <w:tabs>
          <w:tab w:val="left" w:pos="903"/>
          <w:tab w:val="left" w:pos="1276"/>
        </w:tabs>
        <w:ind w:left="0" w:firstLine="567"/>
        <w:jc w:val="both"/>
        <w:rPr>
          <w:sz w:val="24"/>
          <w:szCs w:val="24"/>
        </w:rPr>
      </w:pPr>
      <w:bookmarkStart w:id="84" w:name="bookmark142"/>
      <w:bookmarkEnd w:id="84"/>
      <w:r>
        <w:rPr>
          <w:sz w:val="24"/>
          <w:szCs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D3065A" w:rsidRDefault="00FE410B">
      <w:pPr>
        <w:pStyle w:val="13"/>
        <w:numPr>
          <w:ilvl w:val="2"/>
          <w:numId w:val="14"/>
        </w:numPr>
        <w:tabs>
          <w:tab w:val="left" w:pos="1276"/>
          <w:tab w:val="left" w:pos="1643"/>
        </w:tabs>
        <w:ind w:left="0" w:firstLine="567"/>
        <w:jc w:val="both"/>
        <w:rPr>
          <w:sz w:val="24"/>
          <w:szCs w:val="24"/>
        </w:rPr>
      </w:pPr>
      <w:bookmarkStart w:id="85" w:name="bookmark143"/>
      <w:bookmarkEnd w:id="85"/>
      <w:r>
        <w:rPr>
          <w:sz w:val="24"/>
          <w:szCs w:val="24"/>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D3065A" w:rsidRDefault="00FE410B">
      <w:pPr>
        <w:pStyle w:val="13"/>
        <w:numPr>
          <w:ilvl w:val="2"/>
          <w:numId w:val="14"/>
        </w:numPr>
        <w:tabs>
          <w:tab w:val="left" w:pos="1276"/>
          <w:tab w:val="left" w:pos="1643"/>
        </w:tabs>
        <w:ind w:left="0" w:firstLine="567"/>
        <w:jc w:val="both"/>
        <w:rPr>
          <w:sz w:val="24"/>
          <w:szCs w:val="24"/>
        </w:rPr>
      </w:pPr>
      <w:bookmarkStart w:id="86" w:name="bookmark144"/>
      <w:bookmarkEnd w:id="86"/>
      <w:r>
        <w:rPr>
          <w:sz w:val="24"/>
          <w:szCs w:val="24"/>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D3065A" w:rsidRDefault="00FE410B">
      <w:pPr>
        <w:pStyle w:val="13"/>
        <w:numPr>
          <w:ilvl w:val="2"/>
          <w:numId w:val="14"/>
        </w:numPr>
        <w:tabs>
          <w:tab w:val="left" w:pos="1276"/>
          <w:tab w:val="left" w:pos="1643"/>
        </w:tabs>
        <w:ind w:left="0" w:firstLine="567"/>
        <w:jc w:val="both"/>
        <w:rPr>
          <w:sz w:val="24"/>
          <w:szCs w:val="24"/>
        </w:rPr>
      </w:pPr>
      <w:bookmarkStart w:id="87" w:name="bookmark145"/>
      <w:bookmarkEnd w:id="87"/>
      <w:r>
        <w:rPr>
          <w:sz w:val="24"/>
          <w:szCs w:val="24"/>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D3065A" w:rsidRDefault="00FE410B">
      <w:pPr>
        <w:pStyle w:val="13"/>
        <w:numPr>
          <w:ilvl w:val="2"/>
          <w:numId w:val="14"/>
        </w:numPr>
        <w:tabs>
          <w:tab w:val="left" w:pos="1276"/>
          <w:tab w:val="left" w:pos="1643"/>
        </w:tabs>
        <w:ind w:left="0" w:firstLine="567"/>
        <w:jc w:val="both"/>
        <w:rPr>
          <w:sz w:val="24"/>
          <w:szCs w:val="24"/>
        </w:rPr>
      </w:pPr>
      <w:r>
        <w:rPr>
          <w:sz w:val="24"/>
          <w:szCs w:val="24"/>
          <w:shd w:val="clear" w:color="auto" w:fill="FFD8CE"/>
        </w:rPr>
        <w:lastRenderedPageBreak/>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sz w:val="24"/>
          <w:szCs w:val="24"/>
        </w:rPr>
        <w:t>;</w:t>
      </w:r>
    </w:p>
    <w:p w:rsidR="00D3065A" w:rsidRDefault="00FE410B">
      <w:pPr>
        <w:pStyle w:val="13"/>
        <w:numPr>
          <w:ilvl w:val="2"/>
          <w:numId w:val="14"/>
        </w:numPr>
        <w:tabs>
          <w:tab w:val="left" w:pos="1276"/>
          <w:tab w:val="left" w:pos="1643"/>
        </w:tabs>
        <w:ind w:left="0" w:firstLine="567"/>
        <w:jc w:val="both"/>
        <w:rPr>
          <w:sz w:val="24"/>
          <w:szCs w:val="24"/>
        </w:rPr>
      </w:pPr>
      <w:r>
        <w:rPr>
          <w:sz w:val="24"/>
          <w:szCs w:val="24"/>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w:t>
      </w:r>
      <w:r>
        <w:rPr>
          <w:sz w:val="24"/>
          <w:szCs w:val="24"/>
          <w:shd w:val="clear" w:color="auto" w:fill="FFD8CE"/>
        </w:rPr>
        <w:t>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D3065A" w:rsidRDefault="00FE410B">
      <w:pPr>
        <w:pStyle w:val="13"/>
        <w:numPr>
          <w:ilvl w:val="2"/>
          <w:numId w:val="14"/>
        </w:numPr>
        <w:tabs>
          <w:tab w:val="left" w:pos="1418"/>
        </w:tabs>
        <w:ind w:left="0" w:firstLine="567"/>
        <w:jc w:val="both"/>
        <w:rPr>
          <w:sz w:val="24"/>
          <w:szCs w:val="24"/>
        </w:rPr>
      </w:pPr>
      <w:r>
        <w:rPr>
          <w:sz w:val="24"/>
          <w:szCs w:val="24"/>
        </w:rPr>
        <w:t xml:space="preserve">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w:t>
      </w:r>
      <w:r>
        <w:rPr>
          <w:sz w:val="24"/>
          <w:szCs w:val="24"/>
          <w:shd w:val="clear" w:color="auto" w:fill="FFD8CE"/>
        </w:rPr>
        <w:t>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w:t>
      </w:r>
      <w:r>
        <w:rPr>
          <w:sz w:val="24"/>
          <w:szCs w:val="24"/>
        </w:rPr>
        <w:t>,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D3065A" w:rsidRDefault="00FE410B">
      <w:pPr>
        <w:pStyle w:val="13"/>
        <w:numPr>
          <w:ilvl w:val="2"/>
          <w:numId w:val="14"/>
        </w:numPr>
        <w:tabs>
          <w:tab w:val="left" w:pos="1418"/>
        </w:tabs>
        <w:ind w:left="0" w:firstLine="567"/>
        <w:jc w:val="both"/>
        <w:rPr>
          <w:sz w:val="24"/>
          <w:szCs w:val="24"/>
        </w:rPr>
      </w:pPr>
      <w:bookmarkStart w:id="88" w:name="bookmark149"/>
      <w:bookmarkEnd w:id="88"/>
      <w:r>
        <w:rPr>
          <w:sz w:val="24"/>
          <w:szCs w:val="24"/>
        </w:rPr>
        <w:t>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D3065A" w:rsidRDefault="00FE410B">
      <w:pPr>
        <w:pStyle w:val="13"/>
        <w:numPr>
          <w:ilvl w:val="2"/>
          <w:numId w:val="14"/>
        </w:numPr>
        <w:tabs>
          <w:tab w:val="left" w:pos="1418"/>
        </w:tabs>
        <w:ind w:left="0" w:firstLine="567"/>
        <w:jc w:val="both"/>
        <w:rPr>
          <w:sz w:val="24"/>
          <w:szCs w:val="24"/>
        </w:rPr>
      </w:pPr>
      <w:bookmarkStart w:id="89" w:name="bookmark150"/>
      <w:bookmarkEnd w:id="89"/>
      <w:r>
        <w:rPr>
          <w:sz w:val="24"/>
          <w:szCs w:val="24"/>
        </w:rPr>
        <w:t>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D3065A" w:rsidRDefault="00FE410B">
      <w:pPr>
        <w:pStyle w:val="13"/>
        <w:numPr>
          <w:ilvl w:val="2"/>
          <w:numId w:val="14"/>
        </w:numPr>
        <w:tabs>
          <w:tab w:val="left" w:pos="1418"/>
        </w:tabs>
        <w:ind w:left="0" w:firstLine="567"/>
        <w:jc w:val="both"/>
        <w:rPr>
          <w:sz w:val="24"/>
          <w:szCs w:val="24"/>
        </w:rPr>
      </w:pPr>
      <w:bookmarkStart w:id="90" w:name="bookmark151"/>
      <w:bookmarkEnd w:id="90"/>
      <w:r>
        <w:rPr>
          <w:sz w:val="24"/>
          <w:szCs w:val="24"/>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D3065A" w:rsidRDefault="00FE410B">
      <w:pPr>
        <w:pStyle w:val="13"/>
        <w:numPr>
          <w:ilvl w:val="2"/>
          <w:numId w:val="14"/>
        </w:numPr>
        <w:tabs>
          <w:tab w:val="left" w:pos="1418"/>
        </w:tabs>
        <w:ind w:left="0" w:firstLine="567"/>
        <w:jc w:val="both"/>
        <w:rPr>
          <w:sz w:val="24"/>
          <w:szCs w:val="24"/>
        </w:rPr>
      </w:pPr>
      <w:bookmarkStart w:id="91" w:name="bookmark152"/>
      <w:bookmarkEnd w:id="91"/>
      <w:r>
        <w:rPr>
          <w:sz w:val="24"/>
          <w:szCs w:val="24"/>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D3065A" w:rsidRDefault="00FE410B">
      <w:pPr>
        <w:pStyle w:val="13"/>
        <w:numPr>
          <w:ilvl w:val="2"/>
          <w:numId w:val="14"/>
        </w:numPr>
        <w:tabs>
          <w:tab w:val="left" w:pos="1418"/>
        </w:tabs>
        <w:ind w:left="0" w:firstLine="567"/>
        <w:jc w:val="both"/>
        <w:rPr>
          <w:sz w:val="24"/>
          <w:szCs w:val="24"/>
        </w:rPr>
      </w:pPr>
      <w:bookmarkStart w:id="92" w:name="bookmark153"/>
      <w:bookmarkEnd w:id="92"/>
      <w:r>
        <w:rPr>
          <w:sz w:val="24"/>
          <w:szCs w:val="24"/>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D3065A" w:rsidRDefault="00FE410B">
      <w:pPr>
        <w:pStyle w:val="13"/>
        <w:numPr>
          <w:ilvl w:val="2"/>
          <w:numId w:val="14"/>
        </w:numPr>
        <w:tabs>
          <w:tab w:val="left" w:pos="1418"/>
        </w:tabs>
        <w:ind w:left="0" w:firstLine="567"/>
        <w:jc w:val="both"/>
        <w:rPr>
          <w:sz w:val="24"/>
          <w:szCs w:val="24"/>
        </w:rPr>
      </w:pPr>
      <w:bookmarkStart w:id="93" w:name="bookmark154"/>
      <w:bookmarkEnd w:id="93"/>
      <w:r>
        <w:rPr>
          <w:sz w:val="24"/>
          <w:szCs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w:t>
      </w:r>
      <w:r>
        <w:rPr>
          <w:sz w:val="24"/>
          <w:szCs w:val="24"/>
        </w:rPr>
        <w:lastRenderedPageBreak/>
        <w:t xml:space="preserve">если подано заявление о предоставлении земельного участка в безвозмездное пользование гражданам и юридическим лицам для сельскохозяйственного, </w:t>
      </w:r>
      <w:proofErr w:type="spellStart"/>
      <w:r>
        <w:rPr>
          <w:sz w:val="24"/>
          <w:szCs w:val="24"/>
        </w:rPr>
        <w:t>охотхозяйственного</w:t>
      </w:r>
      <w:proofErr w:type="spellEnd"/>
      <w:r>
        <w:rPr>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D3065A" w:rsidRDefault="00FE410B">
      <w:pPr>
        <w:pStyle w:val="13"/>
        <w:numPr>
          <w:ilvl w:val="2"/>
          <w:numId w:val="14"/>
        </w:numPr>
        <w:tabs>
          <w:tab w:val="left" w:pos="1418"/>
        </w:tabs>
        <w:ind w:left="0" w:firstLine="567"/>
        <w:jc w:val="both"/>
        <w:rPr>
          <w:sz w:val="24"/>
          <w:szCs w:val="24"/>
        </w:rPr>
      </w:pPr>
      <w:bookmarkStart w:id="94" w:name="bookmark155"/>
      <w:bookmarkEnd w:id="94"/>
      <w:r>
        <w:rPr>
          <w:sz w:val="24"/>
          <w:szCs w:val="24"/>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D3065A" w:rsidRDefault="00FE410B">
      <w:pPr>
        <w:pStyle w:val="13"/>
        <w:numPr>
          <w:ilvl w:val="2"/>
          <w:numId w:val="14"/>
        </w:numPr>
        <w:tabs>
          <w:tab w:val="left" w:pos="1418"/>
        </w:tabs>
        <w:ind w:left="0" w:firstLine="567"/>
        <w:jc w:val="both"/>
        <w:rPr>
          <w:sz w:val="24"/>
          <w:szCs w:val="24"/>
        </w:rPr>
      </w:pPr>
      <w:bookmarkStart w:id="95" w:name="bookmark156"/>
      <w:bookmarkEnd w:id="95"/>
      <w:r>
        <w:rPr>
          <w:sz w:val="24"/>
          <w:szCs w:val="24"/>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D3065A" w:rsidRDefault="00FE410B">
      <w:pPr>
        <w:pStyle w:val="13"/>
        <w:numPr>
          <w:ilvl w:val="2"/>
          <w:numId w:val="14"/>
        </w:numPr>
        <w:tabs>
          <w:tab w:val="left" w:pos="1418"/>
        </w:tabs>
        <w:ind w:left="0" w:firstLine="567"/>
        <w:jc w:val="both"/>
        <w:rPr>
          <w:sz w:val="24"/>
          <w:szCs w:val="24"/>
        </w:rPr>
      </w:pPr>
      <w:bookmarkStart w:id="96" w:name="bookmark157"/>
      <w:bookmarkEnd w:id="96"/>
      <w:r>
        <w:rPr>
          <w:sz w:val="24"/>
          <w:szCs w:val="24"/>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Республики Крым и с заявлением обратилось лицо, не уполномоченное на строительство этих здания, сооружения;</w:t>
      </w:r>
    </w:p>
    <w:p w:rsidR="00D3065A" w:rsidRDefault="00FE410B">
      <w:pPr>
        <w:pStyle w:val="13"/>
        <w:numPr>
          <w:ilvl w:val="2"/>
          <w:numId w:val="14"/>
        </w:numPr>
        <w:tabs>
          <w:tab w:val="left" w:pos="1418"/>
        </w:tabs>
        <w:ind w:left="0" w:firstLine="567"/>
        <w:jc w:val="both"/>
        <w:rPr>
          <w:sz w:val="24"/>
          <w:szCs w:val="24"/>
        </w:rPr>
      </w:pPr>
      <w:bookmarkStart w:id="97" w:name="bookmark158"/>
      <w:bookmarkEnd w:id="97"/>
      <w:r>
        <w:rPr>
          <w:sz w:val="24"/>
          <w:szCs w:val="24"/>
        </w:rPr>
        <w:t>предоставление земельного участка на заявленном виде прав не допускается;</w:t>
      </w:r>
    </w:p>
    <w:p w:rsidR="00D3065A" w:rsidRDefault="00FE410B">
      <w:pPr>
        <w:pStyle w:val="13"/>
        <w:numPr>
          <w:ilvl w:val="2"/>
          <w:numId w:val="14"/>
        </w:numPr>
        <w:tabs>
          <w:tab w:val="left" w:pos="1418"/>
        </w:tabs>
        <w:ind w:left="0" w:firstLine="567"/>
        <w:jc w:val="both"/>
        <w:rPr>
          <w:sz w:val="24"/>
          <w:szCs w:val="24"/>
        </w:rPr>
      </w:pPr>
      <w:bookmarkStart w:id="98" w:name="bookmark159"/>
      <w:bookmarkEnd w:id="98"/>
      <w:r>
        <w:rPr>
          <w:sz w:val="24"/>
          <w:szCs w:val="24"/>
        </w:rPr>
        <w:t>в отношении земельного участка, указанного в заявлении, не установлен вид разрешенного использования;</w:t>
      </w:r>
    </w:p>
    <w:p w:rsidR="00D3065A" w:rsidRDefault="00FE410B">
      <w:pPr>
        <w:pStyle w:val="13"/>
        <w:numPr>
          <w:ilvl w:val="2"/>
          <w:numId w:val="14"/>
        </w:numPr>
        <w:tabs>
          <w:tab w:val="left" w:pos="1418"/>
        </w:tabs>
        <w:ind w:left="0" w:firstLine="567"/>
        <w:jc w:val="both"/>
        <w:rPr>
          <w:sz w:val="24"/>
          <w:szCs w:val="24"/>
        </w:rPr>
      </w:pPr>
      <w:bookmarkStart w:id="99" w:name="bookmark160"/>
      <w:bookmarkEnd w:id="99"/>
      <w:r>
        <w:rPr>
          <w:sz w:val="24"/>
          <w:szCs w:val="24"/>
        </w:rPr>
        <w:t>указанный в заявлении земельный участок, не отнесен к определенной категории земель;</w:t>
      </w:r>
    </w:p>
    <w:p w:rsidR="00D3065A" w:rsidRDefault="00FE410B">
      <w:pPr>
        <w:pStyle w:val="13"/>
        <w:numPr>
          <w:ilvl w:val="2"/>
          <w:numId w:val="14"/>
        </w:numPr>
        <w:tabs>
          <w:tab w:val="left" w:pos="1418"/>
        </w:tabs>
        <w:ind w:left="0" w:firstLine="567"/>
        <w:jc w:val="both"/>
        <w:rPr>
          <w:sz w:val="24"/>
          <w:szCs w:val="24"/>
        </w:rPr>
      </w:pPr>
      <w:bookmarkStart w:id="100" w:name="bookmark161"/>
      <w:bookmarkEnd w:id="100"/>
      <w:r>
        <w:rPr>
          <w:sz w:val="24"/>
          <w:szCs w:val="24"/>
        </w:rPr>
        <w:t xml:space="preserve">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w:t>
      </w:r>
      <w:r>
        <w:rPr>
          <w:sz w:val="24"/>
          <w:szCs w:val="24"/>
          <w:shd w:val="clear" w:color="auto" w:fill="FFFF00"/>
        </w:rPr>
        <w:t>и с заявлением о предоставлении земельного участка обратилось иное не указанное в этом решении лицо</w:t>
      </w:r>
      <w:r>
        <w:rPr>
          <w:sz w:val="24"/>
          <w:szCs w:val="24"/>
        </w:rPr>
        <w:t>;</w:t>
      </w:r>
    </w:p>
    <w:p w:rsidR="00D3065A" w:rsidRDefault="00FE410B">
      <w:pPr>
        <w:pStyle w:val="13"/>
        <w:numPr>
          <w:ilvl w:val="2"/>
          <w:numId w:val="14"/>
        </w:numPr>
        <w:tabs>
          <w:tab w:val="left" w:pos="1418"/>
        </w:tabs>
        <w:ind w:left="0" w:firstLine="567"/>
        <w:jc w:val="both"/>
        <w:rPr>
          <w:sz w:val="24"/>
          <w:szCs w:val="24"/>
        </w:rPr>
      </w:pPr>
      <w:bookmarkStart w:id="101" w:name="bookmark162"/>
      <w:bookmarkEnd w:id="101"/>
      <w:r>
        <w:rPr>
          <w:sz w:val="24"/>
          <w:szCs w:val="24"/>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D3065A" w:rsidRDefault="00FE410B">
      <w:pPr>
        <w:pStyle w:val="13"/>
        <w:numPr>
          <w:ilvl w:val="2"/>
          <w:numId w:val="14"/>
        </w:numPr>
        <w:tabs>
          <w:tab w:val="left" w:pos="1418"/>
        </w:tabs>
        <w:ind w:left="0" w:firstLine="567"/>
        <w:jc w:val="both"/>
        <w:rPr>
          <w:sz w:val="24"/>
          <w:szCs w:val="24"/>
        </w:rPr>
      </w:pPr>
      <w:bookmarkStart w:id="102" w:name="bookmark163"/>
      <w:bookmarkEnd w:id="102"/>
      <w:r>
        <w:rPr>
          <w:sz w:val="24"/>
          <w:szCs w:val="24"/>
        </w:rPr>
        <w:t>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w:t>
      </w:r>
    </w:p>
    <w:p w:rsidR="00D3065A" w:rsidRDefault="00FE410B">
      <w:pPr>
        <w:pStyle w:val="13"/>
        <w:numPr>
          <w:ilvl w:val="2"/>
          <w:numId w:val="14"/>
        </w:numPr>
        <w:tabs>
          <w:tab w:val="left" w:pos="1418"/>
        </w:tabs>
        <w:ind w:left="0" w:firstLine="567"/>
        <w:jc w:val="both"/>
        <w:rPr>
          <w:sz w:val="24"/>
          <w:szCs w:val="24"/>
        </w:rPr>
      </w:pPr>
      <w:bookmarkStart w:id="103" w:name="bookmark164"/>
      <w:bookmarkEnd w:id="103"/>
      <w:r>
        <w:rPr>
          <w:sz w:val="24"/>
          <w:szCs w:val="24"/>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D3065A" w:rsidRDefault="00FE410B">
      <w:pPr>
        <w:pStyle w:val="13"/>
        <w:numPr>
          <w:ilvl w:val="2"/>
          <w:numId w:val="14"/>
        </w:numPr>
        <w:tabs>
          <w:tab w:val="left" w:pos="1418"/>
        </w:tabs>
        <w:ind w:left="0" w:firstLine="567"/>
        <w:jc w:val="both"/>
        <w:rPr>
          <w:sz w:val="24"/>
          <w:szCs w:val="24"/>
        </w:rPr>
      </w:pPr>
      <w:bookmarkStart w:id="104" w:name="bookmark165"/>
      <w:bookmarkEnd w:id="104"/>
      <w:r>
        <w:rPr>
          <w:sz w:val="24"/>
          <w:szCs w:val="24"/>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D3065A" w:rsidRDefault="00FE410B">
      <w:pPr>
        <w:pStyle w:val="13"/>
        <w:numPr>
          <w:ilvl w:val="2"/>
          <w:numId w:val="14"/>
        </w:numPr>
        <w:tabs>
          <w:tab w:val="left" w:pos="1418"/>
        </w:tabs>
        <w:ind w:left="0" w:firstLine="567"/>
        <w:jc w:val="both"/>
        <w:rPr>
          <w:sz w:val="24"/>
          <w:szCs w:val="24"/>
        </w:rPr>
      </w:pPr>
      <w:r>
        <w:rPr>
          <w:sz w:val="24"/>
          <w:szCs w:val="24"/>
        </w:rPr>
        <w:t>предоставление указанного в заявлении земельного участка не допускается законодательством Российской Федерации;</w:t>
      </w:r>
    </w:p>
    <w:p w:rsidR="00D3065A" w:rsidRDefault="00FE410B">
      <w:pPr>
        <w:pStyle w:val="13"/>
        <w:numPr>
          <w:ilvl w:val="2"/>
          <w:numId w:val="14"/>
        </w:numPr>
        <w:tabs>
          <w:tab w:val="left" w:pos="1418"/>
        </w:tabs>
        <w:ind w:left="0" w:firstLine="567"/>
        <w:jc w:val="both"/>
        <w:rPr>
          <w:sz w:val="24"/>
          <w:szCs w:val="24"/>
        </w:rPr>
      </w:pPr>
      <w:r>
        <w:rPr>
          <w:sz w:val="24"/>
          <w:szCs w:val="24"/>
        </w:rPr>
        <w:t xml:space="preserve"> </w:t>
      </w:r>
      <w:r>
        <w:rPr>
          <w:color w:val="auto"/>
          <w:sz w:val="24"/>
          <w:szCs w:val="24"/>
          <w:lang w:bidi="ar-SA"/>
        </w:rPr>
        <w:t>в отношении испрашиваемого земельного участка Советом министров Республики Крым заключено соглашение о реализации инвестиционного проекта или о государственно-</w:t>
      </w:r>
      <w:r>
        <w:rPr>
          <w:color w:val="auto"/>
          <w:sz w:val="24"/>
          <w:szCs w:val="24"/>
          <w:lang w:bidi="ar-SA"/>
        </w:rPr>
        <w:lastRenderedPageBreak/>
        <w:t>частном партнерстве на территории Республики Крым с другими лицами;</w:t>
      </w:r>
    </w:p>
    <w:p w:rsidR="00D3065A" w:rsidRDefault="00FE410B">
      <w:pPr>
        <w:pStyle w:val="13"/>
        <w:numPr>
          <w:ilvl w:val="2"/>
          <w:numId w:val="14"/>
        </w:numPr>
        <w:tabs>
          <w:tab w:val="left" w:pos="1418"/>
        </w:tabs>
        <w:ind w:left="0" w:firstLine="567"/>
        <w:jc w:val="both"/>
        <w:rPr>
          <w:sz w:val="24"/>
          <w:szCs w:val="24"/>
        </w:rPr>
      </w:pPr>
      <w:r>
        <w:rPr>
          <w:sz w:val="24"/>
          <w:szCs w:val="24"/>
          <w:highlight w:val="yellow"/>
        </w:rPr>
        <w:t>поступление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если соответствующий документ не был представлен заявителем по собственной инициативе;</w:t>
      </w:r>
    </w:p>
    <w:p w:rsidR="00D3065A" w:rsidRDefault="00FE410B">
      <w:pPr>
        <w:pStyle w:val="13"/>
        <w:numPr>
          <w:ilvl w:val="2"/>
          <w:numId w:val="14"/>
        </w:numPr>
        <w:tabs>
          <w:tab w:val="left" w:pos="1418"/>
        </w:tabs>
        <w:ind w:left="0" w:firstLine="567"/>
        <w:jc w:val="both"/>
        <w:rPr>
          <w:sz w:val="24"/>
          <w:szCs w:val="24"/>
        </w:rPr>
      </w:pPr>
      <w:r>
        <w:rPr>
          <w:sz w:val="24"/>
          <w:szCs w:val="24"/>
          <w:highlight w:val="yellow"/>
        </w:rPr>
        <w:t>документы (сведения), представленные заявителем, противоречат документам (сведениям), полученным в рамках межведомственного взаимодействия;</w:t>
      </w:r>
    </w:p>
    <w:p w:rsidR="00D3065A" w:rsidRDefault="00FE410B">
      <w:pPr>
        <w:pStyle w:val="13"/>
        <w:numPr>
          <w:ilvl w:val="1"/>
          <w:numId w:val="14"/>
        </w:numPr>
        <w:tabs>
          <w:tab w:val="left" w:pos="1418"/>
        </w:tabs>
        <w:ind w:left="0" w:firstLine="567"/>
        <w:jc w:val="both"/>
        <w:rPr>
          <w:sz w:val="24"/>
          <w:szCs w:val="24"/>
        </w:rPr>
      </w:pPr>
      <w:r>
        <w:rPr>
          <w:sz w:val="24"/>
          <w:szCs w:val="24"/>
          <w:highlight w:val="yellow"/>
        </w:rPr>
        <w:t xml:space="preserve">Основаниями для отказа в предоставлении муниципальной услуги в части </w:t>
      </w:r>
      <w:r>
        <w:rPr>
          <w:sz w:val="24"/>
          <w:szCs w:val="24"/>
          <w:shd w:val="clear" w:color="auto" w:fill="FFFF00"/>
        </w:rPr>
        <w:t>выдачи дополнительного соглашения о внесении изменений в действующий договор аренды земельного участка</w:t>
      </w:r>
      <w:r>
        <w:rPr>
          <w:sz w:val="24"/>
          <w:szCs w:val="24"/>
          <w:highlight w:val="yellow"/>
        </w:rPr>
        <w:t xml:space="preserve"> кроме оснований, указанных в пунктах 13.2.30. – 13.2.31., является:</w:t>
      </w:r>
    </w:p>
    <w:p w:rsidR="00D3065A" w:rsidRDefault="00FE410B">
      <w:pPr>
        <w:pStyle w:val="13"/>
        <w:tabs>
          <w:tab w:val="left" w:pos="1418"/>
        </w:tabs>
        <w:ind w:firstLine="567"/>
        <w:jc w:val="both"/>
        <w:rPr>
          <w:sz w:val="24"/>
          <w:szCs w:val="24"/>
        </w:rPr>
      </w:pPr>
      <w:r>
        <w:rPr>
          <w:sz w:val="24"/>
          <w:szCs w:val="24"/>
          <w:highlight w:val="yellow"/>
        </w:rPr>
        <w:t>13.3.1. внесение изменений в договор аренды земельного участка не предусмотрено действующим законодательством.</w:t>
      </w:r>
    </w:p>
    <w:p w:rsidR="00D3065A" w:rsidRDefault="00D3065A">
      <w:pPr>
        <w:pStyle w:val="13"/>
        <w:tabs>
          <w:tab w:val="left" w:pos="1734"/>
        </w:tabs>
        <w:ind w:left="740" w:firstLine="0"/>
        <w:jc w:val="both"/>
        <w:rPr>
          <w:sz w:val="24"/>
          <w:szCs w:val="24"/>
        </w:rPr>
      </w:pPr>
    </w:p>
    <w:p w:rsidR="00D3065A" w:rsidRDefault="00FE410B">
      <w:pPr>
        <w:pStyle w:val="printj"/>
        <w:spacing w:before="0" w:after="0"/>
        <w:ind w:firstLine="567"/>
        <w:jc w:val="center"/>
        <w:rPr>
          <w:b/>
        </w:rPr>
      </w:pPr>
      <w:r>
        <w:rPr>
          <w:b/>
        </w:rPr>
        <w:t>14. Перечень услуг, которые являются необходимыми и обязательными для предоставления муниципальной услуги</w:t>
      </w:r>
    </w:p>
    <w:p w:rsidR="00D3065A" w:rsidRDefault="00FE410B">
      <w:pPr>
        <w:pStyle w:val="printj"/>
        <w:spacing w:before="0" w:after="0"/>
        <w:ind w:firstLine="567"/>
      </w:pPr>
      <w:r>
        <w:t>14.1. Услуги, которые являются необходимыми и обязательными для предоставления муниципальной услуги отсутствуют.</w:t>
      </w:r>
    </w:p>
    <w:p w:rsidR="00D3065A" w:rsidRDefault="00D3065A">
      <w:pPr>
        <w:pStyle w:val="printj"/>
        <w:spacing w:before="0" w:after="0"/>
        <w:ind w:firstLine="567"/>
      </w:pPr>
    </w:p>
    <w:p w:rsidR="00D3065A" w:rsidRDefault="00FE410B">
      <w:pPr>
        <w:pStyle w:val="printj"/>
        <w:spacing w:before="0" w:after="0"/>
        <w:ind w:firstLine="567"/>
        <w:jc w:val="center"/>
        <w:rPr>
          <w:b/>
        </w:rPr>
      </w:pPr>
      <w:r>
        <w:rPr>
          <w:b/>
        </w:rPr>
        <w:t>15. Порядок, размер и основания взимания государственной пошлины или иной платы, взимаемой за предоставление муниципальной услуги</w:t>
      </w:r>
    </w:p>
    <w:p w:rsidR="00D3065A" w:rsidRDefault="00FE410B">
      <w:pPr>
        <w:pStyle w:val="printj"/>
        <w:spacing w:before="0" w:after="0"/>
        <w:ind w:firstLine="567"/>
      </w:pPr>
      <w:r>
        <w:t>15.1. Предоставление муниципальной услуги осуществляется бесплатно.</w:t>
      </w:r>
    </w:p>
    <w:p w:rsidR="00D3065A" w:rsidRDefault="00D3065A">
      <w:pPr>
        <w:pStyle w:val="aff2"/>
        <w:suppressLineNumbers/>
        <w:spacing w:after="0"/>
        <w:ind w:left="0" w:firstLine="567"/>
        <w:jc w:val="both"/>
        <w:rPr>
          <w:sz w:val="24"/>
          <w:szCs w:val="24"/>
        </w:rPr>
      </w:pPr>
    </w:p>
    <w:p w:rsidR="00D3065A" w:rsidRDefault="00FE410B">
      <w:pPr>
        <w:ind w:firstLine="567"/>
        <w:jc w:val="center"/>
        <w:rPr>
          <w:rFonts w:ascii="Times New Roman" w:hAnsi="Times New Roman" w:cs="Times New Roman"/>
          <w:b/>
          <w:bCs/>
        </w:rPr>
      </w:pPr>
      <w:r>
        <w:rPr>
          <w:rFonts w:ascii="Times New Roman" w:hAnsi="Times New Roman" w:cs="Times New Roman"/>
          <w:b/>
          <w:bCs/>
        </w:rPr>
        <w:t>16.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D3065A" w:rsidRDefault="00FE410B">
      <w:pPr>
        <w:ind w:firstLine="567"/>
        <w:jc w:val="both"/>
        <w:rPr>
          <w:rFonts w:ascii="Times New Roman" w:hAnsi="Times New Roman" w:cs="Times New Roman"/>
          <w:bCs/>
        </w:rPr>
      </w:pPr>
      <w:r>
        <w:rPr>
          <w:rFonts w:ascii="Times New Roman" w:hAnsi="Times New Roman" w:cs="Times New Roman"/>
          <w:bCs/>
        </w:rPr>
        <w:t>16.1. Плата за предоставление услуг, которые являются необходимыми и обязательными для предоставления муниципальной услуги отсутствует.</w:t>
      </w:r>
    </w:p>
    <w:p w:rsidR="00D3065A" w:rsidRDefault="00D3065A">
      <w:pPr>
        <w:ind w:firstLine="567"/>
        <w:jc w:val="both"/>
        <w:rPr>
          <w:rFonts w:ascii="Times New Roman" w:hAnsi="Times New Roman" w:cs="Times New Roman"/>
          <w:bCs/>
        </w:rPr>
      </w:pPr>
    </w:p>
    <w:p w:rsidR="00D3065A" w:rsidRDefault="00FE410B">
      <w:pPr>
        <w:ind w:firstLine="567"/>
        <w:jc w:val="center"/>
        <w:rPr>
          <w:rFonts w:ascii="Times New Roman" w:eastAsia="Times New Roman" w:hAnsi="Times New Roman" w:cs="Times New Roman"/>
          <w:b/>
        </w:rPr>
      </w:pPr>
      <w:r>
        <w:rPr>
          <w:rFonts w:ascii="Times New Roman" w:eastAsia="Times New Roman" w:hAnsi="Times New Roman" w:cs="Times New Roman"/>
          <w:b/>
        </w:rPr>
        <w:t>17. 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17.1.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D3065A" w:rsidRDefault="00D3065A">
      <w:pPr>
        <w:ind w:firstLine="567"/>
        <w:jc w:val="both"/>
        <w:rPr>
          <w:rFonts w:ascii="Times New Roman" w:eastAsia="Times New Roman" w:hAnsi="Times New Roman" w:cs="Times New Roman"/>
        </w:rPr>
      </w:pPr>
    </w:p>
    <w:p w:rsidR="00D3065A" w:rsidRDefault="00FE410B">
      <w:pPr>
        <w:pStyle w:val="aff0"/>
        <w:suppressLineNumbers/>
        <w:ind w:left="480"/>
        <w:jc w:val="center"/>
        <w:rPr>
          <w:rFonts w:ascii="Times New Roman" w:eastAsia="Times New Roman" w:hAnsi="Times New Roman" w:cs="Times New Roman"/>
          <w:b/>
          <w:lang w:eastAsia="ar-SA"/>
        </w:rPr>
      </w:pPr>
      <w:bookmarkStart w:id="105" w:name="bookmark173"/>
      <w:bookmarkEnd w:id="105"/>
      <w:r>
        <w:rPr>
          <w:rFonts w:ascii="Times New Roman" w:eastAsia="Times New Roman" w:hAnsi="Times New Roman" w:cs="Times New Roman"/>
          <w:b/>
          <w:lang w:eastAsia="ar-SA"/>
        </w:rPr>
        <w:t>18. Срок и порядок регистрации запроса заявителя о предоставлении муниципальной услуги, в том числе в электронной форме</w:t>
      </w:r>
    </w:p>
    <w:p w:rsidR="00D3065A" w:rsidRDefault="00FE410B">
      <w:pPr>
        <w:pStyle w:val="13"/>
        <w:numPr>
          <w:ilvl w:val="1"/>
          <w:numId w:val="15"/>
        </w:numPr>
        <w:tabs>
          <w:tab w:val="left" w:pos="1134"/>
        </w:tabs>
        <w:ind w:left="0" w:firstLine="567"/>
        <w:jc w:val="both"/>
        <w:rPr>
          <w:sz w:val="24"/>
          <w:szCs w:val="24"/>
        </w:rPr>
      </w:pPr>
      <w:r>
        <w:rPr>
          <w:sz w:val="24"/>
          <w:szCs w:val="24"/>
        </w:rPr>
        <w:t>Регистрация направленного заявителем заявления о предоставлении муниципальной услуги способами, указанными в пунктах 9.1.1 и 9.1.2 настоящего административного регламента в Органе осуществляется не позднее 1 (одного) рабочего дня, следующего за днем его поступления.</w:t>
      </w:r>
    </w:p>
    <w:p w:rsidR="00D3065A" w:rsidRDefault="00FE410B">
      <w:pPr>
        <w:pStyle w:val="13"/>
        <w:numPr>
          <w:ilvl w:val="1"/>
          <w:numId w:val="15"/>
        </w:numPr>
        <w:tabs>
          <w:tab w:val="left" w:pos="1134"/>
        </w:tabs>
        <w:ind w:left="0" w:firstLine="567"/>
        <w:jc w:val="both"/>
        <w:rPr>
          <w:sz w:val="24"/>
          <w:szCs w:val="24"/>
        </w:rPr>
      </w:pPr>
      <w:bookmarkStart w:id="106" w:name="bookmark174"/>
      <w:bookmarkEnd w:id="106"/>
      <w:r>
        <w:rPr>
          <w:sz w:val="24"/>
          <w:szCs w:val="24"/>
        </w:rPr>
        <w:t xml:space="preserve">В случае направления заявителем заявления о предоставлении муниципальной услуги способами, указанными в пункте 9.1.1 настоящего административного регламента, </w:t>
      </w:r>
      <w:r>
        <w:rPr>
          <w:sz w:val="24"/>
          <w:szCs w:val="24"/>
          <w:shd w:val="clear" w:color="auto" w:fill="FFD8CE"/>
        </w:rPr>
        <w:t>либо посредством почтового отправления,</w:t>
      </w:r>
      <w:r>
        <w:rPr>
          <w:sz w:val="24"/>
          <w:szCs w:val="24"/>
        </w:rPr>
        <w:t xml:space="preserve"> вне рабочего времени Органа либо в выходной, нерабочий праздничный день, днем получения заявления считается 1 (первый) рабочий день, следующий за днем его направления.</w:t>
      </w:r>
    </w:p>
    <w:p w:rsidR="00D3065A" w:rsidRDefault="00FE410B">
      <w:pPr>
        <w:pStyle w:val="13"/>
        <w:tabs>
          <w:tab w:val="left" w:pos="1134"/>
        </w:tabs>
        <w:ind w:firstLine="567"/>
        <w:jc w:val="both"/>
        <w:rPr>
          <w:shd w:val="clear" w:color="auto" w:fill="FFFF00"/>
        </w:rPr>
      </w:pPr>
      <w:r>
        <w:rPr>
          <w:sz w:val="24"/>
          <w:szCs w:val="24"/>
          <w:shd w:val="clear" w:color="auto" w:fill="FFFF00"/>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 Уполномоченный орган обеспечивает регистрацию заявления и документов в день передачи.</w:t>
      </w:r>
    </w:p>
    <w:p w:rsidR="00D3065A" w:rsidRDefault="00FE410B">
      <w:pPr>
        <w:suppressLineNumbers/>
        <w:ind w:firstLine="567"/>
        <w:jc w:val="both"/>
        <w:rPr>
          <w:rFonts w:ascii="Times New Roman" w:eastAsia="Times New Roman" w:hAnsi="Times New Roman" w:cs="Times New Roman"/>
          <w:bCs/>
          <w:lang w:eastAsia="ar-SA"/>
        </w:rPr>
      </w:pPr>
      <w:r>
        <w:rPr>
          <w:rFonts w:ascii="Times New Roman" w:eastAsia="Times New Roman" w:hAnsi="Times New Roman" w:cs="Times New Roman"/>
          <w:bCs/>
          <w:lang w:eastAsia="ar-SA"/>
        </w:rPr>
        <w:t xml:space="preserve">18.3. При направлении заявителем заявления о предоставлении муниципальной услуги в </w:t>
      </w:r>
      <w:r>
        <w:rPr>
          <w:rFonts w:ascii="Times New Roman" w:eastAsia="Times New Roman" w:hAnsi="Times New Roman" w:cs="Times New Roman"/>
          <w:bCs/>
          <w:lang w:eastAsia="ar-SA"/>
        </w:rPr>
        <w:lastRenderedPageBreak/>
        <w:t xml:space="preserve">электронной форме посредством ЕПГУ, </w:t>
      </w:r>
      <w:r>
        <w:rPr>
          <w:rFonts w:ascii="Times New Roman" w:eastAsia="Times New Roman" w:hAnsi="Times New Roman" w:cs="Times New Roman"/>
          <w:bCs/>
          <w:strike/>
          <w:highlight w:val="red"/>
          <w:lang w:eastAsia="ar-SA"/>
        </w:rPr>
        <w:t>РПГУ</w:t>
      </w:r>
      <w:r>
        <w:rPr>
          <w:rFonts w:ascii="Times New Roman" w:eastAsia="Times New Roman" w:hAnsi="Times New Roman" w:cs="Times New Roman"/>
          <w:bCs/>
          <w:lang w:eastAsia="ar-SA"/>
        </w:rPr>
        <w:t xml:space="preserve">, Орган в течение 3 рабочих дней со дня получения указанного заявления направляет заявителю уведомление в «личный кабинет» на ЕПГУ, </w:t>
      </w:r>
      <w:r>
        <w:rPr>
          <w:rFonts w:ascii="Times New Roman" w:eastAsia="Times New Roman" w:hAnsi="Times New Roman" w:cs="Times New Roman"/>
          <w:strike/>
          <w:highlight w:val="red"/>
          <w:lang w:eastAsia="ar-SA"/>
        </w:rPr>
        <w:t xml:space="preserve">РПГУ </w:t>
      </w:r>
      <w:r>
        <w:rPr>
          <w:rFonts w:ascii="Times New Roman" w:eastAsia="Times New Roman" w:hAnsi="Times New Roman" w:cs="Times New Roman"/>
          <w:bCs/>
          <w:lang w:eastAsia="ar-SA"/>
        </w:rPr>
        <w:t>о необходимости представления в Орган документов, указанных в пунктах _____ (</w:t>
      </w:r>
      <w:r>
        <w:rPr>
          <w:rFonts w:ascii="Times New Roman" w:eastAsia="Times New Roman" w:hAnsi="Times New Roman" w:cs="Times New Roman"/>
          <w:bCs/>
          <w:i/>
          <w:lang w:eastAsia="ar-SA"/>
        </w:rPr>
        <w:t>в зависимости от цели обращения</w:t>
      </w:r>
      <w:r>
        <w:rPr>
          <w:rFonts w:ascii="Times New Roman" w:eastAsia="Times New Roman" w:hAnsi="Times New Roman" w:cs="Times New Roman"/>
          <w:bCs/>
          <w:lang w:eastAsia="ar-SA"/>
        </w:rPr>
        <w:t>) настоящего Административного регламента, на бумажных носителях с указанием даты, времени их предоставления и места нахождения Органа.</w:t>
      </w:r>
    </w:p>
    <w:p w:rsidR="00D3065A" w:rsidRDefault="00D3065A">
      <w:pPr>
        <w:pStyle w:val="13"/>
        <w:tabs>
          <w:tab w:val="left" w:pos="1378"/>
        </w:tabs>
        <w:ind w:left="740" w:firstLine="0"/>
        <w:jc w:val="both"/>
        <w:rPr>
          <w:sz w:val="24"/>
          <w:szCs w:val="24"/>
        </w:rPr>
      </w:pPr>
    </w:p>
    <w:p w:rsidR="00D3065A" w:rsidRDefault="00FE410B">
      <w:pPr>
        <w:suppressLineNumbers/>
        <w:ind w:firstLine="567"/>
        <w:jc w:val="center"/>
        <w:rPr>
          <w:rFonts w:ascii="Times New Roman" w:eastAsia="Times New Roman" w:hAnsi="Times New Roman" w:cs="Times New Roman"/>
          <w:b/>
          <w:bCs/>
        </w:rPr>
      </w:pPr>
      <w:bookmarkStart w:id="107" w:name="bookmark178"/>
      <w:bookmarkEnd w:id="107"/>
      <w:r>
        <w:rPr>
          <w:rFonts w:ascii="Times New Roman" w:eastAsia="Times New Roman" w:hAnsi="Times New Roman" w:cs="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3065A" w:rsidRDefault="00FE410B">
      <w:pPr>
        <w:pStyle w:val="13"/>
        <w:ind w:firstLine="740"/>
        <w:jc w:val="both"/>
      </w:pPr>
      <w:r>
        <w:rPr>
          <w:sz w:val="24"/>
          <w:szCs w:val="24"/>
          <w:shd w:val="clear" w:color="auto" w:fill="FFFF00"/>
        </w:rPr>
        <w:t>19.1. Требования к обеспечению доступности для инвалидов в соответствии с законодательством Российской Федерации о социальной защите инвалидов:</w:t>
      </w:r>
    </w:p>
    <w:p w:rsidR="00D3065A" w:rsidRDefault="00FE410B">
      <w:pPr>
        <w:pStyle w:val="13"/>
        <w:ind w:firstLine="740"/>
        <w:jc w:val="both"/>
      </w:pPr>
      <w:r>
        <w:rPr>
          <w:sz w:val="24"/>
          <w:szCs w:val="24"/>
          <w:shd w:val="clear" w:color="auto" w:fill="FFFF00"/>
        </w:rPr>
        <w:t>- условия для беспрепятственного доступа к объектам, к местам отдыха и к предоставляемым в них услугам;</w:t>
      </w:r>
    </w:p>
    <w:p w:rsidR="00D3065A" w:rsidRDefault="00FE410B">
      <w:pPr>
        <w:pStyle w:val="13"/>
        <w:ind w:firstLine="740"/>
        <w:jc w:val="both"/>
      </w:pPr>
      <w:r>
        <w:rPr>
          <w:sz w:val="24"/>
          <w:szCs w:val="24"/>
          <w:shd w:val="clear" w:color="auto" w:fill="FFFF00"/>
        </w:rPr>
        <w:t>- возможность самостоятельного передвижения по территории, на которой расположено помещение, входа в такие помещения и выхода из них, посадки в транспортное средство и высадки из него, в том числе с использованием кресла- коляски;</w:t>
      </w:r>
    </w:p>
    <w:p w:rsidR="00D3065A" w:rsidRDefault="00FE410B">
      <w:pPr>
        <w:pStyle w:val="13"/>
        <w:ind w:firstLine="740"/>
        <w:jc w:val="both"/>
      </w:pPr>
      <w:r>
        <w:rPr>
          <w:sz w:val="24"/>
          <w:szCs w:val="24"/>
          <w:shd w:val="clear" w:color="auto" w:fill="FFFF00"/>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D3065A" w:rsidRDefault="00FE410B">
      <w:pPr>
        <w:pStyle w:val="13"/>
        <w:ind w:firstLine="740"/>
        <w:jc w:val="both"/>
      </w:pPr>
      <w:r>
        <w:rPr>
          <w:sz w:val="24"/>
          <w:szCs w:val="24"/>
          <w:shd w:val="clear" w:color="auto" w:fill="FFFF00"/>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D3065A" w:rsidRDefault="00FE410B">
      <w:pPr>
        <w:pStyle w:val="13"/>
        <w:ind w:firstLine="740"/>
        <w:jc w:val="both"/>
      </w:pPr>
      <w:r>
        <w:rPr>
          <w:sz w:val="24"/>
          <w:szCs w:val="24"/>
          <w:shd w:val="clear" w:color="auto" w:fill="FFFF00"/>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Pr>
          <w:sz w:val="24"/>
          <w:szCs w:val="24"/>
          <w:shd w:val="clear" w:color="auto" w:fill="FFFF00"/>
        </w:rPr>
        <w:t>сурдопереводчика</w:t>
      </w:r>
      <w:proofErr w:type="spellEnd"/>
      <w:r>
        <w:rPr>
          <w:sz w:val="24"/>
          <w:szCs w:val="24"/>
          <w:shd w:val="clear" w:color="auto" w:fill="FFFF00"/>
        </w:rPr>
        <w:t xml:space="preserve"> и </w:t>
      </w:r>
      <w:proofErr w:type="spellStart"/>
      <w:r>
        <w:rPr>
          <w:sz w:val="24"/>
          <w:szCs w:val="24"/>
          <w:shd w:val="clear" w:color="auto" w:fill="FFFF00"/>
        </w:rPr>
        <w:t>тифлосурдопереводчика</w:t>
      </w:r>
      <w:proofErr w:type="spellEnd"/>
      <w:r>
        <w:rPr>
          <w:sz w:val="24"/>
          <w:szCs w:val="24"/>
          <w:shd w:val="clear" w:color="auto" w:fill="FFFF00"/>
        </w:rPr>
        <w:t>;</w:t>
      </w:r>
    </w:p>
    <w:p w:rsidR="00D3065A" w:rsidRDefault="00FE410B">
      <w:pPr>
        <w:pStyle w:val="13"/>
        <w:ind w:firstLine="740"/>
        <w:jc w:val="both"/>
      </w:pPr>
      <w:r>
        <w:rPr>
          <w:sz w:val="24"/>
          <w:szCs w:val="24"/>
          <w:shd w:val="clear" w:color="auto" w:fill="FFFF00"/>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3065A" w:rsidRDefault="00FE410B">
      <w:pPr>
        <w:pStyle w:val="13"/>
        <w:ind w:firstLine="740"/>
        <w:jc w:val="both"/>
      </w:pPr>
      <w:r>
        <w:rPr>
          <w:sz w:val="24"/>
          <w:szCs w:val="24"/>
          <w:shd w:val="clear" w:color="auto" w:fill="FFFF00"/>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D3065A" w:rsidRDefault="00FE410B">
      <w:pPr>
        <w:pStyle w:val="13"/>
        <w:ind w:firstLine="740"/>
        <w:jc w:val="both"/>
      </w:pPr>
      <w:r>
        <w:rPr>
          <w:sz w:val="24"/>
          <w:szCs w:val="24"/>
          <w:shd w:val="clear" w:color="auto" w:fill="FFFF00"/>
        </w:rPr>
        <w:t>Выделение на всех парковках общего пользования, около помещений,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D3065A" w:rsidRDefault="00FE410B">
      <w:pPr>
        <w:pStyle w:val="13"/>
        <w:ind w:firstLine="740"/>
        <w:jc w:val="both"/>
      </w:pPr>
      <w:r>
        <w:rPr>
          <w:sz w:val="24"/>
          <w:szCs w:val="24"/>
          <w:shd w:val="clear" w:color="auto" w:fill="FFFF00"/>
        </w:rPr>
        <w:t>В случаях, если существующие помещения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D3065A" w:rsidRDefault="00FE410B">
      <w:pPr>
        <w:pStyle w:val="13"/>
        <w:ind w:firstLine="740"/>
        <w:jc w:val="both"/>
      </w:pPr>
      <w:r>
        <w:rPr>
          <w:sz w:val="24"/>
          <w:szCs w:val="24"/>
          <w:shd w:val="clear" w:color="auto" w:fill="FFFF00"/>
        </w:rPr>
        <w:t xml:space="preserve">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w:t>
      </w:r>
      <w:r>
        <w:rPr>
          <w:sz w:val="24"/>
          <w:szCs w:val="24"/>
          <w:shd w:val="clear" w:color="auto" w:fill="FFFF00"/>
        </w:rPr>
        <w:lastRenderedPageBreak/>
        <w:t>транспортной инфраструктур и услуг.</w:t>
      </w:r>
    </w:p>
    <w:p w:rsidR="00D3065A" w:rsidRDefault="00FE410B">
      <w:pPr>
        <w:pStyle w:val="13"/>
        <w:ind w:firstLine="740"/>
        <w:jc w:val="both"/>
      </w:pPr>
      <w:r>
        <w:rPr>
          <w:sz w:val="24"/>
          <w:szCs w:val="24"/>
          <w:shd w:val="clear" w:color="auto" w:fill="FFFF00"/>
        </w:rPr>
        <w:t>Инспектор, предоставляющий государственную услугу, несет персональную ответственность за неоказание помощи инвалидам в преодолении барьеров, мешающих получению ими государственной услуги наравне с другими лицами.</w:t>
      </w:r>
    </w:p>
    <w:p w:rsidR="00D3065A" w:rsidRDefault="00FE410B">
      <w:pPr>
        <w:pStyle w:val="13"/>
        <w:ind w:firstLine="740"/>
        <w:jc w:val="both"/>
      </w:pPr>
      <w:r>
        <w:rPr>
          <w:sz w:val="24"/>
          <w:szCs w:val="24"/>
          <w:shd w:val="clear" w:color="auto" w:fill="FFFF00"/>
        </w:rPr>
        <w:t>Помещения, в которых предоставляется государственная услуга предъявляются следующие требования:</w:t>
      </w:r>
    </w:p>
    <w:p w:rsidR="00D3065A" w:rsidRDefault="00FE410B">
      <w:pPr>
        <w:pStyle w:val="13"/>
        <w:ind w:firstLine="740"/>
        <w:jc w:val="both"/>
      </w:pPr>
      <w:r>
        <w:rPr>
          <w:sz w:val="24"/>
          <w:szCs w:val="24"/>
          <w:shd w:val="clear" w:color="auto" w:fill="FFFF00"/>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3065A" w:rsidRDefault="00FE410B">
      <w:pPr>
        <w:pStyle w:val="13"/>
        <w:ind w:firstLine="740"/>
        <w:jc w:val="both"/>
      </w:pPr>
      <w:r>
        <w:rPr>
          <w:sz w:val="24"/>
          <w:szCs w:val="24"/>
          <w:shd w:val="clear" w:color="auto" w:fill="FFFF00"/>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D3065A" w:rsidRDefault="00FE410B">
      <w:pPr>
        <w:pStyle w:val="13"/>
        <w:ind w:firstLine="740"/>
        <w:jc w:val="both"/>
      </w:pPr>
      <w:r>
        <w:rPr>
          <w:sz w:val="24"/>
          <w:szCs w:val="24"/>
          <w:shd w:val="clear" w:color="auto" w:fill="FFFF00"/>
        </w:rPr>
        <w:t>- оборудуются световым информационным табло;</w:t>
      </w:r>
    </w:p>
    <w:p w:rsidR="00D3065A" w:rsidRDefault="00FE410B">
      <w:pPr>
        <w:pStyle w:val="13"/>
        <w:ind w:firstLine="740"/>
        <w:jc w:val="both"/>
      </w:pPr>
      <w:r>
        <w:rPr>
          <w:sz w:val="24"/>
          <w:szCs w:val="24"/>
          <w:shd w:val="clear" w:color="auto" w:fill="FFFF00"/>
        </w:rPr>
        <w:t>- комплектуется необходимым оборудованием в целях создания комфортных условий для получателей услуги;</w:t>
      </w:r>
    </w:p>
    <w:p w:rsidR="00D3065A" w:rsidRDefault="00FE410B">
      <w:pPr>
        <w:pStyle w:val="13"/>
        <w:ind w:firstLine="740"/>
        <w:jc w:val="both"/>
      </w:pPr>
      <w:r>
        <w:rPr>
          <w:sz w:val="24"/>
          <w:szCs w:val="24"/>
          <w:shd w:val="clear" w:color="auto" w:fill="FFFF00"/>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D3065A" w:rsidRDefault="00FE410B">
      <w:pPr>
        <w:pStyle w:val="13"/>
        <w:ind w:firstLine="740"/>
        <w:jc w:val="both"/>
      </w:pPr>
      <w:r>
        <w:rPr>
          <w:sz w:val="24"/>
          <w:szCs w:val="24"/>
          <w:shd w:val="clear" w:color="auto" w:fill="FFFF00"/>
        </w:rPr>
        <w:t>19.2 Требования к залу ожидания.</w:t>
      </w:r>
    </w:p>
    <w:p w:rsidR="00D3065A" w:rsidRDefault="00FE410B">
      <w:pPr>
        <w:pStyle w:val="13"/>
        <w:ind w:firstLine="740"/>
        <w:jc w:val="both"/>
      </w:pPr>
      <w:r>
        <w:rPr>
          <w:sz w:val="24"/>
          <w:szCs w:val="24"/>
          <w:shd w:val="clear" w:color="auto" w:fill="FFFF00"/>
        </w:rPr>
        <w:t>Места ожидания должны быть оборудованы стульями, кресельными секциями, скамьями.</w:t>
      </w:r>
    </w:p>
    <w:p w:rsidR="00D3065A" w:rsidRDefault="00FE410B">
      <w:pPr>
        <w:pStyle w:val="13"/>
        <w:ind w:firstLine="740"/>
        <w:jc w:val="both"/>
      </w:pPr>
      <w:r>
        <w:rPr>
          <w:sz w:val="24"/>
          <w:szCs w:val="24"/>
          <w:shd w:val="clear" w:color="auto" w:fill="FFFF00"/>
        </w:rPr>
        <w:t>Количество мест ожидания определяется исходя из фактической нагрузки и возможностей для их размещения.</w:t>
      </w:r>
    </w:p>
    <w:p w:rsidR="00D3065A" w:rsidRDefault="00FE410B">
      <w:pPr>
        <w:pStyle w:val="13"/>
        <w:ind w:firstLine="740"/>
        <w:jc w:val="both"/>
      </w:pPr>
      <w:r>
        <w:rPr>
          <w:sz w:val="24"/>
          <w:szCs w:val="24"/>
          <w:shd w:val="clear" w:color="auto" w:fill="FFFF00"/>
        </w:rPr>
        <w:t>19.3 Требования к местам для заполнения заявлений о предоставлении услуги.</w:t>
      </w:r>
    </w:p>
    <w:p w:rsidR="00D3065A" w:rsidRDefault="00FE410B">
      <w:pPr>
        <w:pStyle w:val="13"/>
        <w:ind w:firstLine="740"/>
        <w:jc w:val="both"/>
      </w:pPr>
      <w:r>
        <w:rPr>
          <w:sz w:val="24"/>
          <w:szCs w:val="24"/>
          <w:shd w:val="clear" w:color="auto" w:fill="FFFF00"/>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D3065A" w:rsidRDefault="00FE410B">
      <w:pPr>
        <w:pStyle w:val="13"/>
        <w:ind w:firstLine="740"/>
        <w:jc w:val="both"/>
      </w:pPr>
      <w:r>
        <w:rPr>
          <w:sz w:val="24"/>
          <w:szCs w:val="24"/>
          <w:shd w:val="clear" w:color="auto" w:fill="FFFF00"/>
        </w:rPr>
        <w:t>19.4 Места для информирования, предназначенные для ознакомления заявителей с информационными материалами, оборудуются информационными стендами.</w:t>
      </w:r>
    </w:p>
    <w:p w:rsidR="00D3065A" w:rsidRDefault="00FE410B">
      <w:pPr>
        <w:pStyle w:val="13"/>
        <w:ind w:firstLine="740"/>
        <w:jc w:val="both"/>
      </w:pPr>
      <w:r>
        <w:rPr>
          <w:sz w:val="24"/>
          <w:szCs w:val="24"/>
          <w:highlight w:val="yellow"/>
          <w:shd w:val="clear" w:color="auto" w:fill="FFFF00"/>
          <w:lang w:eastAsia="ar-SA"/>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D3065A" w:rsidRDefault="00D3065A">
      <w:pPr>
        <w:pStyle w:val="13"/>
        <w:ind w:firstLine="740"/>
        <w:jc w:val="both"/>
        <w:rPr>
          <w:sz w:val="24"/>
          <w:szCs w:val="24"/>
        </w:rPr>
      </w:pPr>
    </w:p>
    <w:p w:rsidR="00D3065A" w:rsidRDefault="00FE410B">
      <w:pPr>
        <w:pStyle w:val="13"/>
        <w:ind w:firstLine="740"/>
        <w:jc w:val="center"/>
        <w:rPr>
          <w:b/>
          <w:sz w:val="24"/>
          <w:szCs w:val="24"/>
        </w:rPr>
      </w:pPr>
      <w:r>
        <w:rPr>
          <w:b/>
          <w:sz w:val="24"/>
          <w:szCs w:val="24"/>
        </w:rPr>
        <w:t>20. Показатели доступности и качества муниципальной услуги</w:t>
      </w:r>
    </w:p>
    <w:p w:rsidR="00D3065A" w:rsidRDefault="00FE410B">
      <w:pPr>
        <w:pStyle w:val="13"/>
        <w:ind w:firstLine="567"/>
        <w:jc w:val="both"/>
        <w:rPr>
          <w:sz w:val="24"/>
          <w:szCs w:val="24"/>
        </w:rPr>
      </w:pPr>
      <w:r>
        <w:rPr>
          <w:sz w:val="24"/>
          <w:szCs w:val="24"/>
        </w:rPr>
        <w:t xml:space="preserve">20.1. Показателями доступности предоставления муниципальной услуги являются: </w:t>
      </w:r>
    </w:p>
    <w:p w:rsidR="00D3065A" w:rsidRDefault="00FE410B">
      <w:pPr>
        <w:pStyle w:val="13"/>
        <w:ind w:firstLine="567"/>
        <w:jc w:val="both"/>
        <w:rPr>
          <w:sz w:val="24"/>
          <w:szCs w:val="24"/>
        </w:rPr>
      </w:pPr>
      <w:r>
        <w:rPr>
          <w:sz w:val="24"/>
          <w:szCs w:val="24"/>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D3065A" w:rsidRDefault="00FE410B">
      <w:pPr>
        <w:pStyle w:val="13"/>
        <w:ind w:firstLine="567"/>
        <w:jc w:val="both"/>
      </w:pPr>
      <w:r>
        <w:rPr>
          <w:sz w:val="24"/>
          <w:szCs w:val="24"/>
          <w:highlight w:val="yellow"/>
        </w:rPr>
        <w:t>- для предоставления услуги по экстерриториальному принципу обеспечена возможность подачи Заявления в электронном виде (на всей территории Республики Крым) посредством ЕПГУ, а также по выбору заявителя при необходимости получение результата на материальном носителе в Уполномоченном органе или МФЦ;</w:t>
      </w:r>
    </w:p>
    <w:p w:rsidR="00D3065A" w:rsidRDefault="00FE410B">
      <w:pPr>
        <w:pStyle w:val="13"/>
        <w:ind w:firstLine="567"/>
        <w:jc w:val="both"/>
      </w:pPr>
      <w:r>
        <w:rPr>
          <w:sz w:val="24"/>
          <w:szCs w:val="24"/>
          <w:highlight w:val="yellow"/>
        </w:rPr>
        <w:t>- возможность получения услуги в МФЦ. Возможность получения услуги в МФЦ посредством комплексного запроса отсутствует;</w:t>
      </w:r>
    </w:p>
    <w:p w:rsidR="00D3065A" w:rsidRDefault="00FE410B">
      <w:pPr>
        <w:pStyle w:val="13"/>
        <w:suppressLineNumbers/>
        <w:ind w:firstLine="567"/>
        <w:jc w:val="both"/>
      </w:pPr>
      <w:r>
        <w:rPr>
          <w:sz w:val="24"/>
          <w:szCs w:val="24"/>
          <w:highlight w:val="yellow"/>
        </w:rPr>
        <w:t xml:space="preserve">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w:t>
      </w:r>
      <w:r>
        <w:rPr>
          <w:sz w:val="24"/>
          <w:szCs w:val="24"/>
          <w:highlight w:val="yellow"/>
        </w:rPr>
        <w:lastRenderedPageBreak/>
        <w:t>предоставления государственных и муниципальных услуг», в целях предоставления услуги в электронном виде, в МФЦ обеспечивается доступ к ЕПГУ для заявителя или его представителя посредством окон Сектора пользовательского сопровождения.</w:t>
      </w:r>
    </w:p>
    <w:p w:rsidR="00D3065A" w:rsidRDefault="00FE410B">
      <w:pPr>
        <w:pStyle w:val="13"/>
        <w:ind w:firstLine="567"/>
        <w:jc w:val="both"/>
        <w:rPr>
          <w:sz w:val="24"/>
          <w:szCs w:val="24"/>
        </w:rPr>
      </w:pPr>
      <w:r>
        <w:rPr>
          <w:sz w:val="24"/>
          <w:szCs w:val="24"/>
        </w:rPr>
        <w:t xml:space="preserve">- возможность получения сведений о ходе предоставления муниципальной услуги посредством ЕПГУ, </w:t>
      </w:r>
      <w:r>
        <w:rPr>
          <w:strike/>
          <w:sz w:val="24"/>
          <w:szCs w:val="24"/>
          <w:highlight w:val="red"/>
        </w:rPr>
        <w:t xml:space="preserve">РПГУ </w:t>
      </w:r>
      <w:r>
        <w:rPr>
          <w:sz w:val="24"/>
          <w:szCs w:val="24"/>
        </w:rPr>
        <w:t xml:space="preserve">(в случае подачи заявления в электронном виде через ЕПГУ, </w:t>
      </w:r>
      <w:r>
        <w:rPr>
          <w:strike/>
          <w:sz w:val="24"/>
          <w:szCs w:val="24"/>
          <w:highlight w:val="red"/>
        </w:rPr>
        <w:t>РПГУ</w:t>
      </w:r>
      <w:r>
        <w:rPr>
          <w:sz w:val="24"/>
          <w:szCs w:val="24"/>
        </w:rPr>
        <w:t xml:space="preserve">),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ЕПГУ, </w:t>
      </w:r>
      <w:r>
        <w:rPr>
          <w:strike/>
          <w:sz w:val="24"/>
          <w:szCs w:val="24"/>
          <w:highlight w:val="red"/>
        </w:rPr>
        <w:t xml:space="preserve">РПГУ </w:t>
      </w:r>
      <w:r>
        <w:rPr>
          <w:sz w:val="24"/>
          <w:szCs w:val="24"/>
        </w:rPr>
        <w:t>возможно в любое время с момента подачи документов.</w:t>
      </w:r>
    </w:p>
    <w:p w:rsidR="00D3065A" w:rsidRDefault="00FE410B">
      <w:pPr>
        <w:pStyle w:val="13"/>
        <w:ind w:firstLine="567"/>
        <w:jc w:val="both"/>
        <w:rPr>
          <w:sz w:val="24"/>
          <w:szCs w:val="24"/>
        </w:rPr>
      </w:pPr>
      <w:r>
        <w:rPr>
          <w:sz w:val="24"/>
          <w:szCs w:val="24"/>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D3065A" w:rsidRDefault="00FE410B">
      <w:pPr>
        <w:pStyle w:val="13"/>
        <w:ind w:firstLine="567"/>
        <w:jc w:val="both"/>
        <w:rPr>
          <w:sz w:val="24"/>
          <w:szCs w:val="24"/>
        </w:rPr>
      </w:pPr>
      <w:r>
        <w:rPr>
          <w:sz w:val="24"/>
          <w:szCs w:val="24"/>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D3065A" w:rsidRDefault="00FE410B">
      <w:pPr>
        <w:pStyle w:val="13"/>
        <w:ind w:firstLine="567"/>
        <w:jc w:val="both"/>
        <w:rPr>
          <w:sz w:val="24"/>
          <w:szCs w:val="24"/>
        </w:rPr>
      </w:pPr>
      <w:r>
        <w:rPr>
          <w:sz w:val="24"/>
          <w:szCs w:val="24"/>
        </w:rPr>
        <w:t>- нарушений сроков предоставления муниципальной услуги;</w:t>
      </w:r>
    </w:p>
    <w:p w:rsidR="00D3065A" w:rsidRDefault="00FE410B">
      <w:pPr>
        <w:pStyle w:val="13"/>
        <w:ind w:firstLine="567"/>
        <w:jc w:val="both"/>
        <w:rPr>
          <w:sz w:val="24"/>
          <w:szCs w:val="24"/>
        </w:rPr>
      </w:pPr>
      <w:r>
        <w:rPr>
          <w:sz w:val="24"/>
          <w:szCs w:val="24"/>
        </w:rPr>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D3065A" w:rsidRDefault="00FE410B">
      <w:pPr>
        <w:pStyle w:val="13"/>
        <w:ind w:firstLine="567"/>
        <w:jc w:val="both"/>
        <w:rPr>
          <w:sz w:val="24"/>
          <w:szCs w:val="24"/>
        </w:rPr>
      </w:pPr>
      <w:r>
        <w:rPr>
          <w:sz w:val="24"/>
          <w:szCs w:val="24"/>
        </w:rPr>
        <w:t>- некомпетентности специалистов;</w:t>
      </w:r>
    </w:p>
    <w:p w:rsidR="00D3065A" w:rsidRDefault="00FE410B">
      <w:pPr>
        <w:pStyle w:val="13"/>
        <w:ind w:firstLine="567"/>
        <w:jc w:val="both"/>
        <w:rPr>
          <w:sz w:val="24"/>
          <w:szCs w:val="24"/>
        </w:rPr>
      </w:pPr>
      <w:r>
        <w:rPr>
          <w:sz w:val="24"/>
          <w:szCs w:val="24"/>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D3065A" w:rsidRDefault="00D3065A">
      <w:pPr>
        <w:pStyle w:val="13"/>
        <w:ind w:firstLine="567"/>
        <w:jc w:val="both"/>
        <w:rPr>
          <w:sz w:val="24"/>
          <w:szCs w:val="24"/>
        </w:rPr>
      </w:pPr>
    </w:p>
    <w:p w:rsidR="00D3065A" w:rsidRDefault="00FE410B">
      <w:pPr>
        <w:suppressLineNumbers/>
        <w:ind w:firstLine="709"/>
        <w:jc w:val="center"/>
        <w:rPr>
          <w:rFonts w:ascii="Times New Roman" w:eastAsia="Times New Roman" w:hAnsi="Times New Roman" w:cs="Times New Roman"/>
          <w:b/>
          <w:lang w:eastAsia="ar-SA"/>
        </w:rPr>
      </w:pPr>
      <w:bookmarkStart w:id="108" w:name="bookmark184"/>
      <w:bookmarkStart w:id="109" w:name="bookmark190"/>
      <w:bookmarkStart w:id="110" w:name="bookmark199"/>
      <w:bookmarkStart w:id="111" w:name="bookmark195"/>
      <w:bookmarkStart w:id="112" w:name="bookmark188"/>
      <w:bookmarkStart w:id="113" w:name="bookmark183"/>
      <w:bookmarkStart w:id="114" w:name="bookmark189"/>
      <w:bookmarkStart w:id="115" w:name="bookmark200"/>
      <w:bookmarkEnd w:id="108"/>
      <w:bookmarkEnd w:id="109"/>
      <w:bookmarkEnd w:id="110"/>
      <w:bookmarkEnd w:id="111"/>
      <w:bookmarkEnd w:id="112"/>
      <w:bookmarkEnd w:id="113"/>
      <w:bookmarkEnd w:id="114"/>
      <w:bookmarkEnd w:id="115"/>
      <w:r>
        <w:rPr>
          <w:rFonts w:ascii="Times New Roman" w:eastAsia="Times New Roman" w:hAnsi="Times New Roman" w:cs="Times New Roman"/>
          <w:b/>
          <w:lang w:eastAsia="ar-SA"/>
        </w:rPr>
        <w:t>21.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D3065A" w:rsidRDefault="00FE410B">
      <w:pPr>
        <w:suppressLineNumbers/>
        <w:ind w:firstLine="567"/>
        <w:jc w:val="both"/>
      </w:pPr>
      <w:r>
        <w:rPr>
          <w:rFonts w:ascii="Times New Roman" w:eastAsia="Times New Roman" w:hAnsi="Times New Roman" w:cs="Times New Roman"/>
          <w:highlight w:val="yellow"/>
          <w:lang w:eastAsia="ar-SA"/>
        </w:rPr>
        <w:t>21.1. Принцип экстерриториальности реализован посредством обеспечения возможности подачи Заявления в электронном виде (на всей территории Республики Крым) посредством ЕПГУ</w:t>
      </w:r>
      <w:r>
        <w:rPr>
          <w:rFonts w:ascii="Times New Roman" w:eastAsia="Times New Roman" w:hAnsi="Times New Roman" w:cs="Times New Roman"/>
          <w:strike/>
          <w:shd w:val="clear" w:color="auto" w:fill="FFD7D7"/>
          <w:lang w:eastAsia="ar-SA"/>
        </w:rPr>
        <w:t>/РПГУ</w:t>
      </w:r>
      <w:r>
        <w:rPr>
          <w:rFonts w:ascii="Times New Roman" w:eastAsia="Times New Roman" w:hAnsi="Times New Roman" w:cs="Times New Roman"/>
          <w:highlight w:val="yellow"/>
          <w:lang w:eastAsia="ar-SA"/>
        </w:rPr>
        <w:t>. Для авторизации заявителю необходимо пройти процедуры идентификации и аутентификации с использованием ЕСИА.</w:t>
      </w:r>
    </w:p>
    <w:p w:rsidR="00D3065A" w:rsidRDefault="00FE410B">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21.2. Особенности предоставления муниципальной услуги в электронном виде.</w:t>
      </w:r>
    </w:p>
    <w:p w:rsidR="00D3065A" w:rsidRDefault="00FE410B">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 63-ФЗ и требованиями Федерального закона № 210-ФЗ.</w:t>
      </w:r>
    </w:p>
    <w:p w:rsidR="00D3065A" w:rsidRDefault="00FE410B">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и требованиями Федерального закона №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D3065A" w:rsidRDefault="00FE410B">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D3065A" w:rsidRDefault="00FE410B">
      <w:pPr>
        <w:suppressLineNumbers/>
        <w:ind w:firstLine="567"/>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21.3. </w:t>
      </w:r>
      <w:r>
        <w:rPr>
          <w:rFonts w:ascii="Times New Roman" w:eastAsia="Times New Roman" w:hAnsi="Times New Roman" w:cs="Times New Roman"/>
          <w:shd w:val="clear" w:color="auto" w:fill="FFD7D7"/>
          <w:lang w:eastAsia="ar-SA"/>
        </w:rPr>
        <w:t xml:space="preserve">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№634 «О </w:t>
      </w:r>
      <w:r>
        <w:rPr>
          <w:rFonts w:ascii="Times New Roman" w:eastAsia="Times New Roman" w:hAnsi="Times New Roman" w:cs="Times New Roman"/>
          <w:shd w:val="clear" w:color="auto" w:fill="FFD7D7"/>
          <w:lang w:eastAsia="ar-SA"/>
        </w:rPr>
        <w:lastRenderedPageBreak/>
        <w:t>видах электронной подписи, использование которых допускается при обращении за получением государственных и муниципальных услуг», при обращении за получением муниципальной услуги в электронном виде заявитель - юридическое лицо использует усиленную квалифицированную электронную подпись.</w:t>
      </w:r>
    </w:p>
    <w:p w:rsidR="00D3065A" w:rsidRDefault="00D3065A">
      <w:pPr>
        <w:pStyle w:val="13"/>
        <w:tabs>
          <w:tab w:val="left" w:pos="1424"/>
        </w:tabs>
        <w:ind w:left="720" w:firstLine="0"/>
        <w:jc w:val="both"/>
        <w:rPr>
          <w:sz w:val="24"/>
          <w:szCs w:val="24"/>
        </w:rPr>
      </w:pPr>
    </w:p>
    <w:p w:rsidR="00D3065A" w:rsidRDefault="00FE410B">
      <w:pPr>
        <w:pStyle w:val="aff0"/>
        <w:suppressLineNumbers/>
        <w:ind w:left="0"/>
        <w:jc w:val="center"/>
        <w:rPr>
          <w:rFonts w:ascii="Times New Roman" w:eastAsia="Times New Roman" w:hAnsi="Times New Roman" w:cs="Times New Roman"/>
          <w:lang w:eastAsia="ar-SA"/>
        </w:rPr>
      </w:pPr>
      <w:bookmarkStart w:id="116" w:name="bookmark205"/>
      <w:bookmarkStart w:id="117" w:name="bookmark201"/>
      <w:bookmarkEnd w:id="116"/>
      <w:bookmarkEnd w:id="117"/>
      <w:r>
        <w:rPr>
          <w:rFonts w:ascii="Times New Roman" w:eastAsia="Times New Roman" w:hAnsi="Times New Roman" w:cs="Times New Roman"/>
          <w:b/>
          <w:lang w:val="en-US" w:eastAsia="ar-SA"/>
        </w:rPr>
        <w:t>III</w:t>
      </w:r>
      <w:r>
        <w:rPr>
          <w:rFonts w:ascii="Times New Roman" w:eastAsia="Times New Roman" w:hAnsi="Times New Roman" w:cs="Times New Roman"/>
          <w:b/>
          <w:lang w:eastAsia="ar-SA"/>
        </w:rPr>
        <w:t xml:space="preserve">.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w:t>
      </w:r>
    </w:p>
    <w:p w:rsidR="00D3065A" w:rsidRDefault="00FE410B">
      <w:pPr>
        <w:pStyle w:val="aff0"/>
        <w:suppressLineNumbers/>
        <w:ind w:left="0"/>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22. Исчерпывающий перечень административных процедур при предоставлении муниципальной услуги</w:t>
      </w:r>
    </w:p>
    <w:p w:rsidR="00D3065A" w:rsidRDefault="00FE410B">
      <w:pPr>
        <w:pStyle w:val="13"/>
        <w:numPr>
          <w:ilvl w:val="1"/>
          <w:numId w:val="16"/>
        </w:numPr>
        <w:tabs>
          <w:tab w:val="left" w:pos="1134"/>
        </w:tabs>
        <w:ind w:left="0" w:firstLine="567"/>
        <w:jc w:val="both"/>
        <w:rPr>
          <w:sz w:val="24"/>
          <w:szCs w:val="24"/>
        </w:rPr>
      </w:pPr>
      <w:r>
        <w:rPr>
          <w:sz w:val="24"/>
          <w:szCs w:val="24"/>
        </w:rPr>
        <w:t>Предоставление муниципальной услуги включает в себя следующие административные процедуры:</w:t>
      </w:r>
    </w:p>
    <w:p w:rsidR="00D3065A" w:rsidRDefault="00FE410B">
      <w:pPr>
        <w:pStyle w:val="13"/>
        <w:numPr>
          <w:ilvl w:val="0"/>
          <w:numId w:val="5"/>
        </w:numPr>
        <w:tabs>
          <w:tab w:val="left" w:pos="851"/>
        </w:tabs>
        <w:ind w:firstLine="567"/>
        <w:jc w:val="both"/>
        <w:rPr>
          <w:sz w:val="24"/>
          <w:szCs w:val="24"/>
        </w:rPr>
      </w:pPr>
      <w:bookmarkStart w:id="118" w:name="bookmark206"/>
      <w:bookmarkEnd w:id="118"/>
      <w:r>
        <w:rPr>
          <w:sz w:val="24"/>
          <w:szCs w:val="24"/>
        </w:rPr>
        <w:t>прием и проверка комплектности документов;</w:t>
      </w:r>
    </w:p>
    <w:p w:rsidR="00D3065A" w:rsidRDefault="00FE410B">
      <w:pPr>
        <w:pStyle w:val="13"/>
        <w:numPr>
          <w:ilvl w:val="0"/>
          <w:numId w:val="5"/>
        </w:numPr>
        <w:tabs>
          <w:tab w:val="left" w:pos="851"/>
        </w:tabs>
        <w:ind w:firstLine="567"/>
        <w:jc w:val="both"/>
        <w:rPr>
          <w:sz w:val="24"/>
          <w:szCs w:val="24"/>
        </w:rPr>
      </w:pPr>
      <w:bookmarkStart w:id="119" w:name="bookmark209"/>
      <w:bookmarkEnd w:id="119"/>
      <w:r>
        <w:rPr>
          <w:sz w:val="24"/>
          <w:szCs w:val="24"/>
        </w:rPr>
        <w:t>получение сведений посредством межведомственного информационного взаимодействия, в том числе с использованием СМЭВ;</w:t>
      </w:r>
    </w:p>
    <w:p w:rsidR="00D3065A" w:rsidRDefault="00FE410B">
      <w:pPr>
        <w:pStyle w:val="13"/>
        <w:numPr>
          <w:ilvl w:val="0"/>
          <w:numId w:val="5"/>
        </w:numPr>
        <w:tabs>
          <w:tab w:val="left" w:pos="851"/>
          <w:tab w:val="left" w:pos="1161"/>
        </w:tabs>
        <w:ind w:firstLine="567"/>
        <w:jc w:val="both"/>
        <w:rPr>
          <w:sz w:val="24"/>
          <w:szCs w:val="24"/>
        </w:rPr>
      </w:pPr>
      <w:bookmarkStart w:id="120" w:name="bookmark212"/>
      <w:bookmarkEnd w:id="120"/>
      <w:r>
        <w:rPr>
          <w:sz w:val="24"/>
          <w:szCs w:val="24"/>
        </w:rPr>
        <w:t>рассмотрение документов и сведений;</w:t>
      </w:r>
    </w:p>
    <w:p w:rsidR="00D3065A" w:rsidRDefault="00FE410B">
      <w:pPr>
        <w:pStyle w:val="13"/>
        <w:numPr>
          <w:ilvl w:val="0"/>
          <w:numId w:val="5"/>
        </w:numPr>
        <w:tabs>
          <w:tab w:val="left" w:pos="851"/>
        </w:tabs>
        <w:ind w:firstLine="567"/>
        <w:jc w:val="both"/>
        <w:rPr>
          <w:sz w:val="24"/>
          <w:szCs w:val="24"/>
        </w:rPr>
      </w:pPr>
      <w:bookmarkStart w:id="121" w:name="bookmark213"/>
      <w:bookmarkEnd w:id="121"/>
      <w:r>
        <w:rPr>
          <w:sz w:val="24"/>
          <w:szCs w:val="24"/>
        </w:rPr>
        <w:t>принятие решения о предоставлении муниципальной услуги;</w:t>
      </w:r>
    </w:p>
    <w:p w:rsidR="00D3065A" w:rsidRDefault="00FE410B">
      <w:pPr>
        <w:pStyle w:val="13"/>
        <w:numPr>
          <w:ilvl w:val="0"/>
          <w:numId w:val="5"/>
        </w:numPr>
        <w:tabs>
          <w:tab w:val="left" w:pos="851"/>
          <w:tab w:val="left" w:pos="1161"/>
        </w:tabs>
        <w:ind w:firstLine="567"/>
        <w:jc w:val="both"/>
        <w:rPr>
          <w:sz w:val="24"/>
          <w:szCs w:val="24"/>
        </w:rPr>
      </w:pPr>
      <w:bookmarkStart w:id="122" w:name="bookmark216"/>
      <w:bookmarkEnd w:id="122"/>
      <w:r>
        <w:rPr>
          <w:sz w:val="24"/>
          <w:szCs w:val="24"/>
        </w:rPr>
        <w:t>выдача результата</w:t>
      </w:r>
      <w:bookmarkStart w:id="123" w:name="bookmark217"/>
      <w:bookmarkEnd w:id="123"/>
      <w:r>
        <w:rPr>
          <w:sz w:val="24"/>
          <w:szCs w:val="24"/>
        </w:rPr>
        <w:t xml:space="preserve">. </w:t>
      </w:r>
    </w:p>
    <w:p w:rsidR="00D3065A" w:rsidRDefault="00D3065A">
      <w:pPr>
        <w:pStyle w:val="13"/>
        <w:tabs>
          <w:tab w:val="left" w:pos="851"/>
          <w:tab w:val="left" w:pos="1161"/>
        </w:tabs>
        <w:ind w:left="567" w:firstLine="0"/>
        <w:jc w:val="both"/>
        <w:rPr>
          <w:sz w:val="24"/>
          <w:szCs w:val="24"/>
        </w:rPr>
      </w:pPr>
    </w:p>
    <w:p w:rsidR="00D3065A" w:rsidRDefault="00FE410B">
      <w:pPr>
        <w:pStyle w:val="25"/>
        <w:keepNext/>
        <w:keepLines/>
        <w:numPr>
          <w:ilvl w:val="0"/>
          <w:numId w:val="16"/>
        </w:numPr>
        <w:tabs>
          <w:tab w:val="left" w:pos="426"/>
        </w:tabs>
        <w:spacing w:after="0"/>
        <w:ind w:left="0" w:firstLine="0"/>
        <w:rPr>
          <w:sz w:val="24"/>
          <w:szCs w:val="24"/>
        </w:rPr>
      </w:pPr>
      <w:bookmarkStart w:id="124" w:name="bookmark220"/>
      <w:bookmarkStart w:id="125" w:name="bookmark219"/>
      <w:bookmarkStart w:id="126" w:name="bookmark218"/>
      <w:bookmarkEnd w:id="124"/>
      <w:bookmarkEnd w:id="125"/>
      <w:bookmarkEnd w:id="126"/>
      <w:r>
        <w:rPr>
          <w:sz w:val="24"/>
          <w:szCs w:val="24"/>
        </w:rPr>
        <w:t>Прием и проверка комплектности документов на наличие/отсутствие                 оснований для отказа в приеме документов</w:t>
      </w:r>
    </w:p>
    <w:p w:rsidR="00D3065A" w:rsidRDefault="00FE410B">
      <w:pPr>
        <w:pStyle w:val="aff0"/>
        <w:tabs>
          <w:tab w:val="left" w:pos="1134"/>
        </w:tabs>
        <w:ind w:left="0" w:firstLine="567"/>
        <w:jc w:val="both"/>
        <w:rPr>
          <w:rFonts w:ascii="Times New Roman" w:eastAsia="SimSun" w:hAnsi="Times New Roman" w:cs="Times New Roman"/>
          <w:color w:val="auto"/>
          <w:lang w:eastAsia="zh-CN" w:bidi="hi-IN"/>
        </w:rPr>
      </w:pPr>
      <w:r>
        <w:rPr>
          <w:rFonts w:ascii="Times New Roman" w:eastAsia="Times New Roman" w:hAnsi="Times New Roman" w:cs="Times New Roman"/>
        </w:rPr>
        <w:t xml:space="preserve">23.1. </w:t>
      </w:r>
      <w:r>
        <w:rPr>
          <w:rFonts w:ascii="Times New Roman" w:hAnsi="Times New Roman" w:cs="Times New Roman"/>
          <w:color w:val="auto"/>
        </w:rPr>
        <w:t xml:space="preserve">Основанием для начала административной процедуры является поступление в орган, предоставляющий муниципальную услугу соответствующего заявления и документов. </w:t>
      </w:r>
      <w:r>
        <w:rPr>
          <w:rFonts w:ascii="Times New Roman" w:eastAsia="SimSun" w:hAnsi="Times New Roman" w:cs="Times New Roman"/>
          <w:color w:val="auto"/>
          <w:lang w:eastAsia="zh-CN" w:bidi="hi-IN"/>
        </w:rPr>
        <w:t xml:space="preserve">Запрос (заявление) представляется заявителем (представителем заявителя) </w:t>
      </w:r>
      <w:r>
        <w:rPr>
          <w:rFonts w:ascii="Times New Roman" w:eastAsia="Times New Roman" w:hAnsi="Times New Roman" w:cs="Times New Roman"/>
          <w:color w:val="auto"/>
          <w:highlight w:val="yellow"/>
          <w:lang w:eastAsia="ar-SA"/>
        </w:rPr>
        <w:t xml:space="preserve">при личном обращении в Орган </w:t>
      </w:r>
      <w:r>
        <w:rPr>
          <w:rFonts w:ascii="Times New Roman" w:eastAsia="Times New Roman" w:hAnsi="Times New Roman" w:cs="Times New Roman"/>
          <w:highlight w:val="yellow"/>
          <w:lang w:eastAsia="zh-CN" w:bidi="hi-IN"/>
        </w:rPr>
        <w:t>или МФЦ</w:t>
      </w:r>
      <w:r>
        <w:rPr>
          <w:rFonts w:ascii="Times New Roman" w:eastAsia="Times New Roman" w:hAnsi="Times New Roman" w:cs="Times New Roman"/>
          <w:highlight w:val="yellow"/>
          <w:lang w:eastAsia="ar-SA"/>
        </w:rPr>
        <w:t xml:space="preserve">, </w:t>
      </w:r>
      <w:r>
        <w:rPr>
          <w:rFonts w:ascii="Times New Roman" w:eastAsia="Times New Roman" w:hAnsi="Times New Roman" w:cs="Times New Roman"/>
          <w:color w:val="auto"/>
          <w:lang w:eastAsia="ar-SA"/>
        </w:rPr>
        <w:t xml:space="preserve">посредством почтовой связи или в электронной форме через ЕПГУ, </w:t>
      </w:r>
      <w:r>
        <w:rPr>
          <w:rFonts w:ascii="Times New Roman" w:eastAsia="Times New Roman" w:hAnsi="Times New Roman" w:cs="Times New Roman"/>
          <w:strike/>
          <w:color w:val="auto"/>
          <w:highlight w:val="red"/>
          <w:lang w:eastAsia="ar-SA"/>
        </w:rPr>
        <w:t>РПГУ</w:t>
      </w:r>
      <w:r>
        <w:rPr>
          <w:rFonts w:ascii="Times New Roman" w:eastAsia="SimSun" w:hAnsi="Times New Roman" w:cs="Times New Roman"/>
          <w:color w:val="auto"/>
          <w:lang w:eastAsia="zh-CN" w:bidi="hi-IN"/>
        </w:rPr>
        <w:t>.</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23.2. Специалист, ответственный за прием и регистрацию документов, производит прием заявления и приложенных к нему документов лично от Заявителя или его уполномоченного представителя. </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Специалист, ответственный за прием документов:</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устанавливает личность Заявителя/представителя заявителя (проверяет документ, удостоверяющий его личность/подтверждающий полномочия представителя заявителя);</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принимает документы, проверяет правильность написания заявления и соответствие сведений, указанных в заявлении, паспортным данным;</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проверяет наличие всех необходимых документов, указанных в пункте 9.2. Административного регламента;</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После проверки документов специалист на заявлении ставит отметку о соответствии документов предъявляемым требованиям, после чего заявление регистрируется в журнале учета входящих документов, на нём ставится номер и дата регистрации. </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принимает решение о регистрации Заявления либо об отказе в приеме документов.</w:t>
      </w:r>
    </w:p>
    <w:p w:rsidR="00D3065A" w:rsidRDefault="00FE410B">
      <w:pPr>
        <w:pStyle w:val="aff0"/>
        <w:tabs>
          <w:tab w:val="left" w:pos="1134"/>
        </w:tabs>
        <w:ind w:left="0" w:firstLine="567"/>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 xml:space="preserve">23.3. При личном обращении заявителя - при установлении фактов наличия оснований для отказа в приеме документов, установленных пунктом 12.1 Административного регламента, заявитель уведомляется о выявленных нарушениях. Заявителю вручается (направляется) уведомление об отказе в приеме документов, необходимых для предоставления муниципальной услуги, с указанием причин отказа. </w:t>
      </w:r>
      <w:r>
        <w:rPr>
          <w:rFonts w:ascii="Times New Roman" w:eastAsia="Times New Roman" w:hAnsi="Times New Roman" w:cs="Times New Roman"/>
          <w:i/>
          <w:iCs/>
          <w:shd w:val="clear" w:color="auto" w:fill="FFD7D7"/>
        </w:rPr>
        <w:t>Данные недостатки могут быть исправлены заявителем в течение 1 рабочего дня со дня поступления соответствующего уведомления заявителю (в общий срок предоставления услуги не включается).</w:t>
      </w:r>
    </w:p>
    <w:p w:rsidR="00D3065A" w:rsidRDefault="00FE410B">
      <w:pPr>
        <w:pStyle w:val="aff0"/>
        <w:tabs>
          <w:tab w:val="left" w:pos="1134"/>
        </w:tabs>
        <w:ind w:left="0" w:firstLine="567"/>
        <w:jc w:val="both"/>
        <w:rPr>
          <w:shd w:val="clear" w:color="auto" w:fill="FFD7D7"/>
        </w:rPr>
      </w:pPr>
      <w:r>
        <w:rPr>
          <w:rFonts w:ascii="Times New Roman" w:eastAsia="Times New Roman" w:hAnsi="Times New Roman" w:cs="Times New Roman"/>
          <w:i/>
          <w:iCs/>
          <w:shd w:val="clear" w:color="auto" w:fill="FFD7D7"/>
        </w:rPr>
        <w:t xml:space="preserve">В случае непредставления в течение указанного срока необходимых документов (сведений из документов), </w:t>
      </w:r>
      <w:proofErr w:type="spellStart"/>
      <w:r>
        <w:rPr>
          <w:rFonts w:ascii="Times New Roman" w:eastAsia="Times New Roman" w:hAnsi="Times New Roman" w:cs="Times New Roman"/>
          <w:i/>
          <w:iCs/>
          <w:shd w:val="clear" w:color="auto" w:fill="FFD7D7"/>
        </w:rPr>
        <w:t>неисправления</w:t>
      </w:r>
      <w:proofErr w:type="spellEnd"/>
      <w:r>
        <w:rPr>
          <w:rFonts w:ascii="Times New Roman" w:eastAsia="Times New Roman" w:hAnsi="Times New Roman" w:cs="Times New Roman"/>
          <w:i/>
          <w:iCs/>
          <w:shd w:val="clear" w:color="auto" w:fill="FFD7D7"/>
        </w:rPr>
        <w:t xml:space="preserve"> выявленных нарушений, формирование и направление заявителю уведомления об отказе в приеме документов, необходимых для предоставления муниципальной услуги, с указанием причин отказа (приложение №7 к административному регламенту).</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23.3.1. При обращении посредством ЕПГУ - в случае выявления оснований для отказа в приеме документов, происходит смена статуса в личном кабинете на ЕПГУ на «Отказ в приеме </w:t>
      </w:r>
      <w:r>
        <w:rPr>
          <w:rFonts w:ascii="Times New Roman" w:eastAsia="Times New Roman" w:hAnsi="Times New Roman" w:cs="Times New Roman"/>
          <w:highlight w:val="yellow"/>
        </w:rPr>
        <w:lastRenderedPageBreak/>
        <w:t>документов».</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23.4. В случае отсутствия оснований для отказа в приеме документов, регистрация Заявления и комплекта входящих документов производится в соответствии с пунктом 18.1 настоящего Административного регламента, заявителю выдается расписка в получении от заявителя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 В случае представления документов через МФЦ расписка выдается указанным МФЦ. При обращении посредством ЕПГУ направление заявителю электронного сообщения о приеме заявления к рассмотрению.</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23.5. Критерием принятия решения является установление факта наличия либо отсутствия оснований для отказа в приеме документов.</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23.6. Результатом осуществления административной процедуры в случае поступления Заявления посредством ЕПГУ является регистрация заявления и документов посредством __________________________ (присвоение номера и датирование). В «личный кабинет» заявителя на ЕПГУ направляется уведомление о приеме документов к рассмотрению либо об отказе в приеме документов.</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В случае поступления Заявления лично в Уполномоченный орган – </w:t>
      </w:r>
      <w:r>
        <w:rPr>
          <w:rFonts w:ascii="Times New Roman" w:eastAsia="Times New Roman" w:hAnsi="Times New Roman" w:cs="Times New Roman"/>
          <w:i/>
          <w:iCs/>
          <w:highlight w:val="yellow"/>
        </w:rPr>
        <w:t>регистрация в журнале входящих заявлений.</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Результат осуществления административной процедуры передается должностному лицу _______________________ </w:t>
      </w:r>
      <w:r>
        <w:rPr>
          <w:rFonts w:ascii="Times New Roman" w:eastAsia="Times New Roman" w:hAnsi="Times New Roman" w:cs="Times New Roman"/>
          <w:i/>
          <w:iCs/>
          <w:highlight w:val="yellow"/>
        </w:rPr>
        <w:t>(указать наименование отдела, ответственного за осуществление следующей административной процедуры)</w:t>
      </w:r>
      <w:r>
        <w:rPr>
          <w:rFonts w:ascii="Times New Roman" w:eastAsia="Times New Roman" w:hAnsi="Times New Roman" w:cs="Times New Roman"/>
          <w:highlight w:val="yellow"/>
        </w:rPr>
        <w:t xml:space="preserve"> лично, либо в электронном виде в день регистрации.</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23.8. Способом фиксации результата административной процедуры является регистрация заявления и документов в ________________ </w:t>
      </w:r>
      <w:r>
        <w:rPr>
          <w:rFonts w:ascii="Times New Roman" w:eastAsia="Times New Roman" w:hAnsi="Times New Roman" w:cs="Times New Roman"/>
          <w:i/>
          <w:iCs/>
          <w:highlight w:val="yellow"/>
        </w:rPr>
        <w:t>(указать способ регистрации в электронном виде)</w:t>
      </w:r>
      <w:r>
        <w:rPr>
          <w:rFonts w:ascii="Times New Roman" w:eastAsia="Times New Roman" w:hAnsi="Times New Roman" w:cs="Times New Roman"/>
          <w:highlight w:val="yellow"/>
        </w:rPr>
        <w:t xml:space="preserve"> или в журнале входящих заявлений.</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23.9. Срок выполнения процедуры – 1 календарный день (в общий срок предоставления услуги не включается). Исчисление срока предоставления услуги осуществляется с момента регистрации заявления в ПГС/ВИС уполномоченного органа.</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23.9.1. При наличии технической возможности, в случае подачи заявления посредством ЕПГУ при условии доработки ПГС - системы, предназначенной для приема и обработки заявлений о предоставлении услуг, поступающих с ЕПГУ, регистрация заявления осуществляется автоматически, в режиме реального времени в ПГС/ВИС Уполномоченного органа, в результате чего происходит автоматическая смена статуса заявления в личном кабинете заявителя на ЕПГУ.</w:t>
      </w:r>
    </w:p>
    <w:p w:rsidR="00D3065A" w:rsidRDefault="00D3065A">
      <w:pPr>
        <w:pStyle w:val="aff0"/>
        <w:tabs>
          <w:tab w:val="left" w:pos="1134"/>
        </w:tabs>
        <w:ind w:left="0" w:firstLine="567"/>
        <w:jc w:val="both"/>
        <w:rPr>
          <w:rFonts w:ascii="Times New Roman" w:eastAsia="Times New Roman" w:hAnsi="Times New Roman" w:cs="Times New Roman"/>
        </w:rPr>
      </w:pPr>
    </w:p>
    <w:p w:rsidR="00D3065A" w:rsidRDefault="00FE410B">
      <w:pPr>
        <w:pStyle w:val="aff0"/>
        <w:numPr>
          <w:ilvl w:val="0"/>
          <w:numId w:val="16"/>
        </w:numPr>
        <w:jc w:val="center"/>
        <w:rPr>
          <w:rFonts w:ascii="Times New Roman" w:hAnsi="Times New Roman" w:cs="Times New Roman"/>
          <w:b/>
        </w:rPr>
      </w:pPr>
      <w:r>
        <w:rPr>
          <w:rFonts w:ascii="Times New Roman" w:hAnsi="Times New Roman" w:cs="Times New Roman"/>
          <w:b/>
        </w:rPr>
        <w:t>Получение сведений посредством межведомственного информационного взаимодействия, в том числе с использованием СМЭВ</w:t>
      </w:r>
    </w:p>
    <w:p w:rsidR="00D3065A" w:rsidRDefault="00FE410B">
      <w:pPr>
        <w:pStyle w:val="aff0"/>
        <w:numPr>
          <w:ilvl w:val="1"/>
          <w:numId w:val="16"/>
        </w:numPr>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Ответственный за выполнение административного действия: _________________________.</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24.2. Должностное лицо уполномоченного органа (указать должность) при получении заявления и приложенных к нему документов, поручает специалисту соответствующего отдела произвести их проверку. </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пунктом 10.1 настоящего административного регламента, принимается решение о направлении соответствующих межведомственных запросов. </w:t>
      </w:r>
    </w:p>
    <w:p w:rsidR="00D3065A" w:rsidRDefault="00FE410B">
      <w:pPr>
        <w:pStyle w:val="aff0"/>
        <w:tabs>
          <w:tab w:val="left" w:pos="1134"/>
        </w:tabs>
        <w:ind w:left="0" w:firstLine="567"/>
        <w:jc w:val="both"/>
      </w:pPr>
      <w:bookmarkStart w:id="127" w:name="undefined"/>
      <w:r>
        <w:rPr>
          <w:rFonts w:ascii="Times New Roman" w:eastAsia="Times New Roman" w:hAnsi="Times New Roman" w:cs="Times New Roman"/>
          <w:highlight w:val="yellow"/>
        </w:rPr>
        <w:t xml:space="preserve">В случаях, установленных нормативными правовыми актами Российской Федерации,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 при условии технической реализации и ввода в действие витрин данных.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w:t>
      </w:r>
      <w:r>
        <w:rPr>
          <w:rFonts w:ascii="Times New Roman" w:eastAsia="Times New Roman" w:hAnsi="Times New Roman" w:cs="Times New Roman"/>
          <w:highlight w:val="yellow"/>
        </w:rPr>
        <w:lastRenderedPageBreak/>
        <w:t>межведомственного запроса (Постановление Правительства Российской Федерации от 23.06.2021 № 963 «Об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bookmarkEnd w:id="127"/>
    </w:p>
    <w:p w:rsidR="00D3065A" w:rsidRDefault="00FE410B">
      <w:pPr>
        <w:pStyle w:val="aff0"/>
        <w:tabs>
          <w:tab w:val="left" w:pos="1134"/>
        </w:tabs>
        <w:ind w:left="0" w:firstLine="567"/>
        <w:jc w:val="both"/>
      </w:pPr>
      <w:r>
        <w:rPr>
          <w:rFonts w:ascii="Times New Roman" w:eastAsia="Times New Roman" w:hAnsi="Times New Roman" w:cs="Times New Roman"/>
          <w:highlight w:val="yellow"/>
        </w:rPr>
        <w:t>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 xml:space="preserve">Направление межведомственных запросов осуществляется в электронной форме с использованием единой СМЭВ и подключенной к ней региональной СМЭВ. </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 Непредставление (несвоевременное представление) органом или организацией по межведомственному запросу документов и информации, в срок, установленный частью 3 статьи 7.2 Федерального закона № 210-ФЗ, в Уполномоченный орган не может являться основанием для отказа в предоставлении заявителю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административной, дисциплинарной или иной ответственности в соответствии с законодательством Российской Федерации.</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24.3. Критерий принятия решения: непредставление заявителем документов, предусмотренных пунктом 10.1 Административного регламента, по собственной инициативе.</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24.4. Результатом осуществления административной процедуры является получение ответов на межведомственные запросы, регистрация полученных сведений в личном деле заявителя.</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24.5. Способ фиксации: _________________________________.</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24.6. Срок осуществления административной процедуры: не более 7 календарных дней.</w:t>
      </w:r>
    </w:p>
    <w:p w:rsidR="00D3065A" w:rsidRDefault="00D3065A">
      <w:pPr>
        <w:pStyle w:val="25"/>
        <w:keepNext/>
        <w:keepLines/>
        <w:spacing w:after="0"/>
        <w:ind w:left="567"/>
        <w:jc w:val="both"/>
        <w:rPr>
          <w:b w:val="0"/>
          <w:sz w:val="24"/>
          <w:szCs w:val="24"/>
        </w:rPr>
      </w:pPr>
    </w:p>
    <w:p w:rsidR="00D3065A" w:rsidRDefault="00FE410B">
      <w:pPr>
        <w:pStyle w:val="25"/>
        <w:keepNext/>
        <w:keepLines/>
        <w:numPr>
          <w:ilvl w:val="0"/>
          <w:numId w:val="16"/>
        </w:numPr>
        <w:tabs>
          <w:tab w:val="left" w:pos="426"/>
        </w:tabs>
        <w:spacing w:after="0"/>
        <w:ind w:left="0" w:firstLine="0"/>
        <w:rPr>
          <w:sz w:val="24"/>
          <w:szCs w:val="24"/>
        </w:rPr>
      </w:pPr>
      <w:r>
        <w:rPr>
          <w:sz w:val="24"/>
          <w:szCs w:val="24"/>
        </w:rPr>
        <w:t>Рассмотрение документов и сведений</w:t>
      </w:r>
    </w:p>
    <w:p w:rsidR="00D3065A" w:rsidRDefault="00FE410B">
      <w:pPr>
        <w:pStyle w:val="aff0"/>
        <w:numPr>
          <w:ilvl w:val="1"/>
          <w:numId w:val="16"/>
        </w:numPr>
        <w:tabs>
          <w:tab w:val="left" w:pos="1134"/>
        </w:tabs>
        <w:ind w:left="0" w:firstLine="567"/>
        <w:jc w:val="both"/>
        <w:rPr>
          <w:rFonts w:ascii="Times New Roman" w:hAnsi="Times New Roman" w:cs="Times New Roman"/>
          <w:color w:val="auto"/>
        </w:rPr>
      </w:pPr>
      <w:r>
        <w:rPr>
          <w:rFonts w:ascii="Times New Roman" w:hAnsi="Times New Roman" w:cs="Times New Roman"/>
          <w:color w:val="auto"/>
        </w:rPr>
        <w:t>Основанием для начала административной процедуры является пакет зарегистрированных документов, поступивших должностному лицу, ответственному за предоставление муниципальной услуги.</w:t>
      </w:r>
    </w:p>
    <w:p w:rsidR="00D3065A" w:rsidRDefault="00FE410B">
      <w:pPr>
        <w:tabs>
          <w:tab w:val="left" w:pos="1134"/>
          <w:tab w:val="left" w:pos="1276"/>
        </w:tabs>
        <w:ind w:firstLine="567"/>
        <w:jc w:val="both"/>
      </w:pPr>
      <w:r>
        <w:rPr>
          <w:rFonts w:ascii="Times New Roman" w:hAnsi="Times New Roman" w:cs="Times New Roman"/>
          <w:color w:val="auto"/>
        </w:rPr>
        <w:t xml:space="preserve">Ответственный за выполнение административной процедуры: </w:t>
      </w:r>
      <w:r>
        <w:rPr>
          <w:rFonts w:ascii="Times New Roman" w:hAnsi="Times New Roman" w:cs="Times New Roman"/>
          <w:color w:val="auto"/>
          <w:highlight w:val="yellow"/>
        </w:rPr>
        <w:t>_________________________.</w:t>
      </w:r>
    </w:p>
    <w:p w:rsidR="00D3065A" w:rsidRDefault="00FE410B">
      <w:pPr>
        <w:tabs>
          <w:tab w:val="left" w:pos="1134"/>
          <w:tab w:val="left" w:pos="1276"/>
        </w:tabs>
        <w:ind w:firstLine="567"/>
        <w:jc w:val="both"/>
      </w:pPr>
      <w:r>
        <w:rPr>
          <w:rFonts w:ascii="Times New Roman" w:hAnsi="Times New Roman" w:cs="Times New Roman"/>
          <w:color w:val="auto"/>
        </w:rPr>
        <w:t>Ответственное должностное лицо проверяет соответствие документов и сведений требованиям нормативных правовых актов предоставления муниципальной услуги.</w:t>
      </w:r>
    </w:p>
    <w:p w:rsidR="00D3065A" w:rsidRDefault="00FE410B">
      <w:pPr>
        <w:tabs>
          <w:tab w:val="left" w:pos="1134"/>
          <w:tab w:val="left" w:pos="1276"/>
        </w:tabs>
        <w:ind w:firstLine="567"/>
        <w:jc w:val="both"/>
      </w:pPr>
      <w:r>
        <w:rPr>
          <w:rFonts w:ascii="Times New Roman" w:hAnsi="Times New Roman" w:cs="Times New Roman"/>
          <w:shd w:val="clear" w:color="auto" w:fill="FFFF00"/>
        </w:rPr>
        <w:t>Рассмотрение заявлений осуществляется в порядке их поступления.</w:t>
      </w:r>
    </w:p>
    <w:p w:rsidR="00D3065A" w:rsidRDefault="00FE410B">
      <w:pPr>
        <w:tabs>
          <w:tab w:val="left" w:pos="1134"/>
          <w:tab w:val="left" w:pos="1276"/>
        </w:tabs>
        <w:ind w:firstLine="567"/>
        <w:jc w:val="both"/>
      </w:pPr>
      <w:r>
        <w:rPr>
          <w:rFonts w:ascii="Times New Roman" w:hAnsi="Times New Roman" w:cs="Times New Roman"/>
          <w:shd w:val="clear" w:color="auto" w:fill="FFFF00"/>
        </w:rPr>
        <w:t>В течение 10 календарных дней со дня поступления заявления уполномоченный орган возвращает заявление заявителю, если выявлены основания, предусмотренные пунктом 12.3 настоящего Административного регламента. При этом заявителю должны быть указаны причины возврата заявления. В случае обращения заявителя посредством ЕПГУ, заявителю направляется соответствующее уведомление.</w:t>
      </w:r>
    </w:p>
    <w:p w:rsidR="00D3065A" w:rsidRDefault="00FE410B">
      <w:pPr>
        <w:pStyle w:val="13"/>
        <w:tabs>
          <w:tab w:val="left" w:pos="1134"/>
        </w:tabs>
        <w:ind w:firstLine="567"/>
        <w:jc w:val="both"/>
      </w:pPr>
      <w:r>
        <w:rPr>
          <w:sz w:val="24"/>
          <w:szCs w:val="24"/>
          <w:highlight w:val="yellow"/>
        </w:rPr>
        <w:t xml:space="preserve">25.2. При обращении за </w:t>
      </w:r>
      <w:r>
        <w:rPr>
          <w:sz w:val="24"/>
          <w:szCs w:val="24"/>
          <w:highlight w:val="yellow"/>
          <w:shd w:val="clear" w:color="auto" w:fill="FFFF00"/>
        </w:rPr>
        <w:t>выдачей дополнительного соглашения о внесении изменений в действующий договор аренды земельного участка</w:t>
      </w:r>
      <w:r>
        <w:rPr>
          <w:sz w:val="24"/>
          <w:szCs w:val="24"/>
          <w:highlight w:val="yellow"/>
        </w:rPr>
        <w:t xml:space="preserve">, в случае выявления оснований, предусмотренных пунктом 13.1.1. настоящего Административного регламента, предоставление муниципальной услуги приостанавливается. </w:t>
      </w:r>
    </w:p>
    <w:p w:rsidR="00D3065A" w:rsidRDefault="00FE410B">
      <w:pPr>
        <w:pStyle w:val="13"/>
        <w:tabs>
          <w:tab w:val="left" w:pos="1134"/>
        </w:tabs>
        <w:ind w:firstLine="567"/>
        <w:jc w:val="both"/>
        <w:rPr>
          <w:b/>
          <w:bCs/>
          <w:i/>
          <w:sz w:val="24"/>
          <w:szCs w:val="24"/>
          <w:highlight w:val="red"/>
        </w:rPr>
      </w:pPr>
      <w:r>
        <w:rPr>
          <w:b/>
          <w:bCs/>
          <w:i/>
          <w:iCs/>
          <w:sz w:val="24"/>
          <w:szCs w:val="24"/>
          <w:highlight w:val="red"/>
        </w:rPr>
        <w:t>Указать способы уведомления заявителя о приостановке</w:t>
      </w:r>
    </w:p>
    <w:p w:rsidR="00D3065A" w:rsidRDefault="00FE410B">
      <w:pPr>
        <w:ind w:firstLine="567"/>
        <w:jc w:val="both"/>
      </w:pPr>
      <w:r>
        <w:rPr>
          <w:rFonts w:ascii="Times New Roman" w:eastAsia="Times New Roman" w:hAnsi="Times New Roman" w:cs="Times New Roman"/>
          <w:highlight w:val="yellow"/>
        </w:rPr>
        <w:t xml:space="preserve">Основанием для возобновления предоставления муниципальной услуги является наличие судебного акта, возобновляющего предоставление муниципальной услуги. Течение срока предоставления муниципальной услуги возобновляется со дня поступления соответствующего </w:t>
      </w:r>
      <w:r>
        <w:rPr>
          <w:rFonts w:ascii="Times New Roman" w:eastAsia="Times New Roman" w:hAnsi="Times New Roman" w:cs="Times New Roman"/>
          <w:highlight w:val="yellow"/>
        </w:rPr>
        <w:lastRenderedPageBreak/>
        <w:t>судебного акта в Уполномоченный орган.</w:t>
      </w:r>
    </w:p>
    <w:p w:rsidR="00D3065A" w:rsidRDefault="00FE410B">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highlight w:val="yellow"/>
        </w:rPr>
        <w:t xml:space="preserve">25.3. </w:t>
      </w:r>
      <w:r>
        <w:rPr>
          <w:rFonts w:ascii="Times New Roman" w:hAnsi="Times New Roman" w:cs="Times New Roman"/>
          <w:color w:val="auto"/>
        </w:rPr>
        <w:t xml:space="preserve">Критерием принятия решения является: наличие или отсутствие оснований, предусмотренных </w:t>
      </w:r>
      <w:r>
        <w:rPr>
          <w:rFonts w:ascii="Times New Roman" w:hAnsi="Times New Roman" w:cs="Times New Roman"/>
          <w:shd w:val="clear" w:color="auto" w:fill="FFD7D7"/>
        </w:rPr>
        <w:t xml:space="preserve">пунктами 12.3, 13.1.1 </w:t>
      </w:r>
      <w:r>
        <w:rPr>
          <w:rFonts w:ascii="Times New Roman" w:hAnsi="Times New Roman" w:cs="Times New Roman"/>
          <w:color w:val="auto"/>
        </w:rPr>
        <w:t>настоящего административного регламента.</w:t>
      </w:r>
    </w:p>
    <w:p w:rsidR="00D3065A" w:rsidRDefault="00FE410B">
      <w:pPr>
        <w:tabs>
          <w:tab w:val="left" w:pos="1134"/>
          <w:tab w:val="left" w:pos="1276"/>
        </w:tabs>
        <w:ind w:firstLine="567"/>
        <w:jc w:val="both"/>
        <w:rPr>
          <w:shd w:val="clear" w:color="auto" w:fill="FFD7D7"/>
        </w:rPr>
      </w:pPr>
      <w:r>
        <w:rPr>
          <w:rFonts w:ascii="Times New Roman" w:hAnsi="Times New Roman" w:cs="Times New Roman"/>
          <w:shd w:val="clear" w:color="auto" w:fill="FFD7D7"/>
        </w:rPr>
        <w:t>Результатом осуществления административной процедуры является: принятие решения о возврате заявления, в случае выявления оснований, предусмотренных пунктом 12.3 настоящего Административного регламента, либо приостановление предоставления услуги по выдаче дополнительного соглашения о внесении изменений в действующий договор аренды земельного участка при наличии оснований, предусмотренных пунктом 13.1.1. административного регламента либо формирование личного дела заявителя.</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rsidR="00D3065A" w:rsidRDefault="00FE410B">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Срок осуществления административной процедуры:</w:t>
      </w:r>
    </w:p>
    <w:p w:rsidR="00D3065A" w:rsidRDefault="00FE410B">
      <w:pPr>
        <w:tabs>
          <w:tab w:val="left" w:pos="1134"/>
          <w:tab w:val="left" w:pos="1276"/>
        </w:tabs>
        <w:ind w:firstLine="567"/>
        <w:jc w:val="both"/>
        <w:rPr>
          <w:shd w:val="clear" w:color="auto" w:fill="FFD8CE"/>
        </w:rPr>
      </w:pPr>
      <w:r>
        <w:rPr>
          <w:rFonts w:ascii="Times New Roman" w:hAnsi="Times New Roman" w:cs="Times New Roman"/>
          <w:shd w:val="clear" w:color="auto" w:fill="FFD8CE"/>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- 5 календарных дней.</w:t>
      </w:r>
    </w:p>
    <w:p w:rsidR="00D3065A" w:rsidRDefault="00FE410B">
      <w:pPr>
        <w:tabs>
          <w:tab w:val="left" w:pos="1134"/>
          <w:tab w:val="left" w:pos="1276"/>
        </w:tabs>
        <w:ind w:firstLine="567"/>
        <w:jc w:val="both"/>
        <w:rPr>
          <w:shd w:val="clear" w:color="auto" w:fill="FFD8CE"/>
        </w:rPr>
      </w:pPr>
      <w:r>
        <w:rPr>
          <w:rFonts w:ascii="Times New Roman" w:hAnsi="Times New Roman" w:cs="Times New Roman"/>
          <w:shd w:val="clear" w:color="auto" w:fill="FFD8CE"/>
        </w:rPr>
        <w:t>- в случае обращения за получением дополнительного соглашения о внесении изменений в действующий договор аренды земельного участка - 3 календарных дня.</w:t>
      </w:r>
    </w:p>
    <w:p w:rsidR="00D3065A" w:rsidRDefault="00FE410B">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Способ фиксации: _________________________________.</w:t>
      </w:r>
    </w:p>
    <w:p w:rsidR="00D3065A" w:rsidRDefault="00D3065A">
      <w:pPr>
        <w:pStyle w:val="25"/>
        <w:keepNext/>
        <w:keepLines/>
        <w:spacing w:after="0"/>
        <w:ind w:firstLine="567"/>
        <w:jc w:val="both"/>
        <w:rPr>
          <w:b w:val="0"/>
          <w:sz w:val="24"/>
          <w:szCs w:val="24"/>
        </w:rPr>
      </w:pPr>
    </w:p>
    <w:p w:rsidR="00D3065A" w:rsidRDefault="00FE410B">
      <w:pPr>
        <w:pStyle w:val="25"/>
        <w:keepNext/>
        <w:keepLines/>
        <w:numPr>
          <w:ilvl w:val="0"/>
          <w:numId w:val="16"/>
        </w:numPr>
        <w:tabs>
          <w:tab w:val="left" w:pos="993"/>
        </w:tabs>
        <w:spacing w:after="0"/>
        <w:ind w:left="0" w:firstLine="567"/>
        <w:rPr>
          <w:sz w:val="24"/>
          <w:szCs w:val="24"/>
        </w:rPr>
      </w:pPr>
      <w:r>
        <w:rPr>
          <w:sz w:val="24"/>
          <w:szCs w:val="24"/>
        </w:rPr>
        <w:t>Принятие решения о предоставлении муниципальной услуги</w:t>
      </w:r>
    </w:p>
    <w:p w:rsidR="00D3065A" w:rsidRDefault="00FE410B">
      <w:pPr>
        <w:pStyle w:val="aff0"/>
        <w:numPr>
          <w:ilvl w:val="1"/>
          <w:numId w:val="16"/>
        </w:numPr>
        <w:tabs>
          <w:tab w:val="left" w:pos="1134"/>
        </w:tabs>
        <w:ind w:left="0" w:firstLine="567"/>
        <w:jc w:val="both"/>
        <w:rPr>
          <w:rFonts w:ascii="Times New Roman" w:hAnsi="Times New Roman" w:cs="Times New Roman"/>
          <w:shd w:val="clear" w:color="auto" w:fill="FFD7D7"/>
        </w:rPr>
      </w:pPr>
      <w:r>
        <w:rPr>
          <w:rFonts w:ascii="Times New Roman" w:hAnsi="Times New Roman" w:cs="Times New Roman"/>
          <w:shd w:val="clear" w:color="auto" w:fill="FFD7D7"/>
        </w:rPr>
        <w:t xml:space="preserve">Основанием для начала административной процедуры является сформированное личное дело заявителя. </w:t>
      </w:r>
    </w:p>
    <w:p w:rsidR="00D3065A" w:rsidRDefault="00FE410B">
      <w:pPr>
        <w:pStyle w:val="aff0"/>
        <w:numPr>
          <w:ilvl w:val="1"/>
          <w:numId w:val="16"/>
        </w:numPr>
        <w:tabs>
          <w:tab w:val="left" w:pos="1134"/>
        </w:tabs>
        <w:ind w:left="0" w:firstLine="567"/>
        <w:jc w:val="both"/>
        <w:rPr>
          <w:rFonts w:ascii="Times New Roman" w:hAnsi="Times New Roman" w:cs="Times New Roman"/>
        </w:rPr>
      </w:pPr>
      <w:r>
        <w:rPr>
          <w:rFonts w:ascii="Times New Roman" w:hAnsi="Times New Roman" w:cs="Times New Roman"/>
        </w:rPr>
        <w:t xml:space="preserve">Ответственные за выполнение административной процедуры: </w:t>
      </w:r>
      <w:r>
        <w:rPr>
          <w:rFonts w:ascii="Times New Roman" w:hAnsi="Times New Roman" w:cs="Times New Roman"/>
          <w:highlight w:val="yellow"/>
        </w:rPr>
        <w:t>__________________.</w:t>
      </w:r>
    </w:p>
    <w:p w:rsidR="00D3065A" w:rsidRDefault="00FE410B">
      <w:pPr>
        <w:tabs>
          <w:tab w:val="left" w:pos="1134"/>
        </w:tabs>
        <w:ind w:firstLine="567"/>
        <w:jc w:val="both"/>
        <w:rPr>
          <w:shd w:val="clear" w:color="auto" w:fill="FFD7D7"/>
        </w:rPr>
      </w:pPr>
      <w:r>
        <w:rPr>
          <w:rFonts w:ascii="Times New Roman" w:hAnsi="Times New Roman" w:cs="Times New Roman"/>
          <w:shd w:val="clear" w:color="auto" w:fill="FFD7D7"/>
        </w:rPr>
        <w:t>В срок не более чем 20 календарных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пунктами 13.2, 13.3 настоящего Административного регламента, и по результатам указанных рассмотрения и проверки совершает одно из следующих действий:</w:t>
      </w:r>
    </w:p>
    <w:p w:rsidR="00D3065A" w:rsidRDefault="00FE410B">
      <w:pPr>
        <w:tabs>
          <w:tab w:val="left" w:pos="1134"/>
        </w:tabs>
        <w:ind w:firstLine="567"/>
        <w:jc w:val="both"/>
        <w:rPr>
          <w:shd w:val="clear" w:color="auto" w:fill="FFD7D7"/>
        </w:rPr>
      </w:pPr>
      <w:r>
        <w:rPr>
          <w:rFonts w:ascii="Times New Roman" w:hAnsi="Times New Roman" w:cs="Times New Roman"/>
          <w:shd w:val="clear" w:color="auto" w:fill="FFD7D7"/>
        </w:rPr>
        <w:t>1) осуществляет подготовку проектов договора купли-продажи (Приложение №1 к настоящему административному регламенту), договора аренды земельного участка (Приложение №2 к настоящему административному регламенту) или договора безвозмездного пользования земельным участком (Приложение №3 к настоящему административному регламенту)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D3065A" w:rsidRDefault="00FE410B">
      <w:pPr>
        <w:tabs>
          <w:tab w:val="left" w:pos="1134"/>
        </w:tabs>
        <w:ind w:firstLine="567"/>
        <w:jc w:val="both"/>
        <w:rPr>
          <w:shd w:val="clear" w:color="auto" w:fill="FFD7D7"/>
        </w:rPr>
      </w:pPr>
      <w:r>
        <w:rPr>
          <w:rFonts w:ascii="Times New Roman" w:hAnsi="Times New Roman" w:cs="Times New Roman"/>
          <w:shd w:val="clear" w:color="auto" w:fill="FFD7D7"/>
        </w:rPr>
        <w:t>2) принимает решение о предоставлении земельного участка в постоянное (бессрочное) пользование (Приложение №4 к настоящему административному регламенту), если не требуется образование испрашиваемого земельного участка или уточнение его границ, и направляет принятое решение заявителю;</w:t>
      </w:r>
    </w:p>
    <w:p w:rsidR="00D3065A" w:rsidRDefault="00FE410B">
      <w:pPr>
        <w:tabs>
          <w:tab w:val="left" w:pos="1134"/>
        </w:tabs>
        <w:ind w:firstLine="567"/>
        <w:jc w:val="both"/>
        <w:rPr>
          <w:shd w:val="clear" w:color="auto" w:fill="FFD7D7"/>
        </w:rPr>
      </w:pPr>
      <w:r>
        <w:rPr>
          <w:rFonts w:ascii="Times New Roman" w:hAnsi="Times New Roman" w:cs="Times New Roman"/>
          <w:shd w:val="clear" w:color="auto" w:fill="FFD7D7"/>
        </w:rPr>
        <w:t>3) принимает решение об отказе в предоставлении земельного участка (Приложение №5 к настоящему административному регламенту) при наличии хотя бы одного из оснований, предусмотренных пунктом 13.2 настоящего Административного регламента, и направляет принятое решение заявителю. В указанном решении должны быть указаны все основания отказа;</w:t>
      </w:r>
    </w:p>
    <w:p w:rsidR="00D3065A" w:rsidRDefault="00FE410B">
      <w:pPr>
        <w:tabs>
          <w:tab w:val="left" w:pos="1134"/>
        </w:tabs>
        <w:ind w:firstLine="567"/>
        <w:jc w:val="both"/>
        <w:rPr>
          <w:shd w:val="clear" w:color="auto" w:fill="FFD7D7"/>
        </w:rPr>
      </w:pPr>
      <w:r>
        <w:rPr>
          <w:rFonts w:ascii="Times New Roman" w:hAnsi="Times New Roman" w:cs="Times New Roman"/>
          <w:shd w:val="clear" w:color="auto" w:fill="FFD7D7"/>
        </w:rPr>
        <w:t>4) осуществляет подготовку проекта дополнительного соглашения о внесении изменений в действующий договор аренды земельного участка (Приложение № 9 к настоящему административному регламенту) либо принимает решение об отказе в заключении дополнительного соглашения о внесении изменений в действующий договор аренды земельного участка (Приложение № 11 к настоящему административному регламенту).</w:t>
      </w:r>
    </w:p>
    <w:p w:rsidR="00D3065A" w:rsidRDefault="00FE410B">
      <w:pPr>
        <w:tabs>
          <w:tab w:val="left" w:pos="1134"/>
        </w:tabs>
        <w:ind w:firstLine="567"/>
        <w:jc w:val="both"/>
        <w:rPr>
          <w:rFonts w:ascii="Times New Roman" w:hAnsi="Times New Roman" w:cs="Times New Roman"/>
        </w:rPr>
      </w:pPr>
      <w:r>
        <w:rPr>
          <w:rFonts w:ascii="Times New Roman" w:hAnsi="Times New Roman" w:cs="Times New Roman"/>
        </w:rPr>
        <w:lastRenderedPageBreak/>
        <w:t>Критерием принятия решения является: наличие или отсутствие оснований для отказа в  предоставления муниципальной услуги.</w:t>
      </w:r>
    </w:p>
    <w:p w:rsidR="00D3065A" w:rsidRDefault="00FE410B">
      <w:pPr>
        <w:tabs>
          <w:tab w:val="left" w:pos="1134"/>
        </w:tabs>
        <w:ind w:firstLine="567"/>
        <w:jc w:val="both"/>
        <w:rPr>
          <w:rFonts w:ascii="Times New Roman" w:hAnsi="Times New Roman" w:cs="Times New Roman"/>
        </w:rPr>
      </w:pPr>
      <w:r>
        <w:rPr>
          <w:rFonts w:ascii="Times New Roman" w:hAnsi="Times New Roman" w:cs="Times New Roman"/>
        </w:rPr>
        <w:t xml:space="preserve">Результатом осуществления административной процедуры является: </w:t>
      </w:r>
    </w:p>
    <w:p w:rsidR="00D3065A" w:rsidRDefault="00FE410B">
      <w:pPr>
        <w:tabs>
          <w:tab w:val="left" w:pos="1134"/>
        </w:tabs>
        <w:ind w:firstLine="567"/>
        <w:jc w:val="both"/>
        <w:rPr>
          <w:rFonts w:ascii="Times New Roman" w:hAnsi="Times New Roman" w:cs="Times New Roman"/>
        </w:rPr>
      </w:pPr>
      <w:r>
        <w:rPr>
          <w:rFonts w:ascii="Times New Roman" w:hAnsi="Times New Roman" w:cs="Times New Roman"/>
        </w:rPr>
        <w:t xml:space="preserve">- Результат предоставления муниципальной услуги по форме, приведенной в Приложении      </w:t>
      </w:r>
      <w:r>
        <w:rPr>
          <w:rFonts w:ascii="Times New Roman" w:hAnsi="Times New Roman" w:cs="Times New Roman"/>
          <w:color w:val="auto"/>
        </w:rPr>
        <w:t xml:space="preserve">№ 1, № 2, № 3, № 4, № 5, </w:t>
      </w:r>
      <w:r>
        <w:rPr>
          <w:rFonts w:ascii="Times New Roman" w:hAnsi="Times New Roman" w:cs="Times New Roman"/>
          <w:color w:val="auto"/>
          <w:highlight w:val="yellow"/>
        </w:rPr>
        <w:t>№</w:t>
      </w:r>
      <w:r>
        <w:rPr>
          <w:rFonts w:ascii="Times New Roman" w:hAnsi="Times New Roman" w:cs="Times New Roman"/>
          <w:color w:val="auto"/>
        </w:rPr>
        <w:t xml:space="preserve"> 9, </w:t>
      </w:r>
      <w:r>
        <w:rPr>
          <w:rFonts w:ascii="Times New Roman" w:hAnsi="Times New Roman" w:cs="Times New Roman"/>
          <w:shd w:val="clear" w:color="auto" w:fill="FFD7D7"/>
        </w:rPr>
        <w:t>№ 11</w:t>
      </w:r>
      <w:r>
        <w:rPr>
          <w:rFonts w:ascii="Times New Roman" w:hAnsi="Times New Roman" w:cs="Times New Roman"/>
          <w:color w:val="auto"/>
        </w:rPr>
        <w:t xml:space="preserve"> </w:t>
      </w:r>
      <w:r>
        <w:rPr>
          <w:rFonts w:ascii="Times New Roman" w:hAnsi="Times New Roman" w:cs="Times New Roman"/>
        </w:rPr>
        <w:t xml:space="preserve">к административному регламенту, подписанный руководителем Органа или иного уполномоченного им лица. </w:t>
      </w:r>
    </w:p>
    <w:p w:rsidR="00D3065A" w:rsidRDefault="00FE410B">
      <w:pPr>
        <w:pStyle w:val="aff0"/>
        <w:tabs>
          <w:tab w:val="left" w:pos="1134"/>
        </w:tabs>
        <w:ind w:left="0" w:firstLine="567"/>
        <w:jc w:val="both"/>
      </w:pPr>
      <w:r>
        <w:rPr>
          <w:rFonts w:ascii="Times New Roman" w:eastAsia="Times New Roman" w:hAnsi="Times New Roman" w:cs="Times New Roman"/>
          <w:highlight w:val="yellow"/>
        </w:rPr>
        <w:t>Результат осуществления административной процедуры передается ______________________ лично, либо в электронном виде (при наличии технической возможности) в день регистрации полученных сведений.</w:t>
      </w:r>
    </w:p>
    <w:p w:rsidR="00D3065A" w:rsidRDefault="00FE410B">
      <w:pPr>
        <w:tabs>
          <w:tab w:val="left" w:pos="1134"/>
          <w:tab w:val="left" w:pos="1276"/>
        </w:tabs>
        <w:ind w:firstLine="567"/>
        <w:jc w:val="both"/>
        <w:rPr>
          <w:rFonts w:ascii="Times New Roman" w:hAnsi="Times New Roman" w:cs="Times New Roman"/>
          <w:color w:val="auto"/>
        </w:rPr>
      </w:pPr>
      <w:r>
        <w:rPr>
          <w:rFonts w:ascii="Times New Roman" w:hAnsi="Times New Roman" w:cs="Times New Roman"/>
          <w:color w:val="auto"/>
        </w:rPr>
        <w:t>Срок осуществления административной процедуры:</w:t>
      </w:r>
    </w:p>
    <w:p w:rsidR="00D3065A" w:rsidRDefault="00FE410B">
      <w:pPr>
        <w:tabs>
          <w:tab w:val="left" w:pos="1134"/>
          <w:tab w:val="left" w:pos="1276"/>
        </w:tabs>
        <w:ind w:firstLine="567"/>
        <w:jc w:val="both"/>
        <w:rPr>
          <w:shd w:val="clear" w:color="auto" w:fill="FFD8CE"/>
        </w:rPr>
      </w:pPr>
      <w:r>
        <w:rPr>
          <w:rFonts w:ascii="Times New Roman" w:hAnsi="Times New Roman" w:cs="Times New Roman"/>
          <w:shd w:val="clear" w:color="auto" w:fill="FFD8CE"/>
        </w:rPr>
        <w:t>- в случае обращения за предоставлением земельного участка, находящегося в муниципальной собственности, в собственность за плату без проведения торгов, земельного участка, находящегося в муниципальной собственности, в аренду без проведения торгов, земельного участка, находящегося в муниципальной собственности, в постоянное бессрочное пользование, земельного участка, находящегося в муниципальной собственности, в безвозмездное пользование - 8 календарных дней.</w:t>
      </w:r>
    </w:p>
    <w:p w:rsidR="00D3065A" w:rsidRDefault="00FE410B">
      <w:pPr>
        <w:tabs>
          <w:tab w:val="left" w:pos="1134"/>
        </w:tabs>
        <w:ind w:firstLine="567"/>
        <w:jc w:val="both"/>
        <w:rPr>
          <w:rFonts w:ascii="Times New Roman" w:hAnsi="Times New Roman" w:cs="Times New Roman"/>
        </w:rPr>
      </w:pPr>
      <w:r>
        <w:rPr>
          <w:rFonts w:ascii="Times New Roman" w:hAnsi="Times New Roman" w:cs="Times New Roman"/>
          <w:shd w:val="clear" w:color="auto" w:fill="FFD8CE"/>
        </w:rPr>
        <w:t>- в случае обращения за получением дополнительного соглашения о внесении изменений в действующий договор аренды земельного участка - 4 календарных дня.</w:t>
      </w:r>
      <w:r>
        <w:rPr>
          <w:rFonts w:ascii="Times New Roman" w:hAnsi="Times New Roman" w:cs="Times New Roman"/>
        </w:rPr>
        <w:t xml:space="preserve"> </w:t>
      </w:r>
    </w:p>
    <w:p w:rsidR="00D3065A" w:rsidRDefault="00FE410B">
      <w:pPr>
        <w:tabs>
          <w:tab w:val="left" w:pos="1134"/>
        </w:tabs>
        <w:ind w:firstLine="567"/>
        <w:jc w:val="both"/>
        <w:rPr>
          <w:rFonts w:ascii="Times New Roman" w:hAnsi="Times New Roman" w:cs="Times New Roman"/>
        </w:rPr>
      </w:pPr>
      <w:r>
        <w:rPr>
          <w:rFonts w:ascii="Times New Roman" w:hAnsi="Times New Roman" w:cs="Times New Roman"/>
        </w:rPr>
        <w:t>Способ фиксации: _________________________________.</w:t>
      </w:r>
    </w:p>
    <w:p w:rsidR="00D3065A" w:rsidRDefault="00D3065A">
      <w:pPr>
        <w:tabs>
          <w:tab w:val="left" w:pos="1134"/>
        </w:tabs>
        <w:ind w:firstLine="567"/>
        <w:jc w:val="both"/>
        <w:rPr>
          <w:rFonts w:ascii="Times New Roman" w:hAnsi="Times New Roman" w:cs="Times New Roman"/>
        </w:rPr>
      </w:pPr>
    </w:p>
    <w:p w:rsidR="00D3065A" w:rsidRDefault="00FE410B">
      <w:pPr>
        <w:pStyle w:val="aff0"/>
        <w:numPr>
          <w:ilvl w:val="0"/>
          <w:numId w:val="16"/>
        </w:numPr>
        <w:tabs>
          <w:tab w:val="left" w:pos="426"/>
        </w:tabs>
        <w:ind w:left="0" w:firstLine="0"/>
        <w:jc w:val="center"/>
        <w:rPr>
          <w:rFonts w:ascii="Times New Roman" w:hAnsi="Times New Roman" w:cs="Times New Roman"/>
          <w:b/>
        </w:rPr>
      </w:pPr>
      <w:r>
        <w:rPr>
          <w:rFonts w:ascii="Times New Roman" w:hAnsi="Times New Roman" w:cs="Times New Roman"/>
          <w:b/>
        </w:rPr>
        <w:t>Выдача результата</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27.1. Основанием для начала административной процедуры является наличие сформированных документов, являющихся результатом предоставления муниципальной услуги.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Ответственный за выполнение административного действия: ________________________.</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27.2. Проекты договоров и решения, указанные в подпунктах 1 - 4 пункта 26.2 настоящего Административного регламента, выдаются заявителю или направляются ему по адресу, содержащемуся в его заявлении.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Проекты, направленные заявителю, должны быть им подписаны и представлены в уполномоченный орган не позднее чем в течение 30 календарных дней со дня получения заявителем указанных проектов.</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Для получения результатов предоставления муниципальной услуги в бумажном виде заявитель предъявляет следующие документы: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1) документ, удостоверяющий личность заявителя;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2) документ, подтверждающий полномочия представителя на получение документов (если от имени заявителя действует представитель);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3) расписка в получении документов (при ее наличии у заявителя).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Специалист, ответственный за прием и выдачу документов, при выдаче результата предоставления услуги на бумажном носителе: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1) устанавливает личность заявителя либо его представителя;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2) проверяет правомочия представителя заявителя действовать от имени заявителя при получении документов;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3) выдает документы;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4) регистрирует факт выдачи документов в системе электронного документооборота Уполномоченного органа и в журнале регистрации;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5) отказывает в выдаче результата предоставления муниципальной услуги в случаях: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 за выдачей документов обратилось лицо, не являющееся заявителем (его представителем); </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обратившееся лицо отказалось предъявить документ, удостоверяющий его личность.</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27.2.1. Направление заявителю уведомления о готовности результата предоставления муниципальной услуги в личный кабинет на ЕПГУ.</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27.3. Критерий принятия решения: принятие решения о предоставлении услуги либо об отказе в предоставлении муниципальной услуги.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 xml:space="preserve">27.4. Результатом административной процедуры является выдача,  посредством почтовой </w:t>
      </w:r>
      <w:r>
        <w:rPr>
          <w:rFonts w:ascii="Times New Roman" w:hAnsi="Times New Roman" w:cs="Times New Roman"/>
          <w:shd w:val="clear" w:color="auto" w:fill="FFD7D7"/>
        </w:rPr>
        <w:lastRenderedPageBreak/>
        <w:t>связи заявителю документа, подтверждающего принятие решения либо направление уведомления о готовности результата предоставления услуги посредством ЕПГУ,</w:t>
      </w:r>
    </w:p>
    <w:p w:rsidR="00D3065A" w:rsidRDefault="00FE410B">
      <w:pPr>
        <w:pStyle w:val="aff0"/>
        <w:tabs>
          <w:tab w:val="left" w:pos="1134"/>
        </w:tabs>
        <w:ind w:left="0" w:firstLine="624"/>
        <w:jc w:val="both"/>
        <w:rPr>
          <w:shd w:val="clear" w:color="auto" w:fill="FFD7D7"/>
        </w:rPr>
      </w:pPr>
      <w:r>
        <w:rPr>
          <w:rFonts w:ascii="Times New Roman" w:hAnsi="Times New Roman" w:cs="Times New Roman"/>
          <w:i/>
          <w:iCs/>
          <w:shd w:val="clear" w:color="auto" w:fill="FFD7D7"/>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27.5. Максимальный срок выполнения данной административной процедуры составляет не более 2 рабочих дней (в общий срок предоставления услуги не включается) следующих за днем окончания установленного действующим законодательством срока предоставления муниципальной услуги.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В случае подачи заявления посредством ЕПГУ, при условии надлежащего функционирования (технической готовности) СМЭВ, а также при наличии технической возможности систем Республики Крым предоставление результата оказания услуги осуществляется в режиме реального времени.</w:t>
      </w:r>
    </w:p>
    <w:p w:rsidR="00D3065A" w:rsidRDefault="00FE410B">
      <w:pPr>
        <w:pStyle w:val="aff0"/>
        <w:tabs>
          <w:tab w:val="left" w:pos="1134"/>
        </w:tabs>
        <w:ind w:left="0" w:firstLine="624"/>
        <w:jc w:val="both"/>
        <w:rPr>
          <w:shd w:val="clear" w:color="auto" w:fill="FFD7D7"/>
        </w:rPr>
      </w:pPr>
      <w:r>
        <w:rPr>
          <w:rFonts w:ascii="Times New Roman" w:hAnsi="Times New Roman" w:cs="Times New Roman"/>
          <w:shd w:val="clear" w:color="auto" w:fill="FFD7D7"/>
        </w:rPr>
        <w:t>27.6. Способ фиксации: _________________________________.</w:t>
      </w:r>
    </w:p>
    <w:p w:rsidR="00D3065A" w:rsidRDefault="00D3065A">
      <w:pPr>
        <w:pStyle w:val="aff0"/>
        <w:tabs>
          <w:tab w:val="left" w:pos="1134"/>
        </w:tabs>
        <w:ind w:left="0" w:firstLine="567"/>
        <w:jc w:val="both"/>
        <w:rPr>
          <w:rFonts w:ascii="Times New Roman" w:hAnsi="Times New Roman" w:cs="Times New Roman"/>
          <w:bCs/>
        </w:rPr>
      </w:pPr>
    </w:p>
    <w:p w:rsidR="00D3065A" w:rsidRDefault="00FE410B">
      <w:pPr>
        <w:ind w:firstLine="709"/>
        <w:jc w:val="center"/>
        <w:rPr>
          <w:rFonts w:ascii="Times New Roman" w:hAnsi="Times New Roman" w:cs="Times New Roman"/>
          <w:b/>
        </w:rPr>
      </w:pPr>
      <w:r>
        <w:rPr>
          <w:rFonts w:ascii="Times New Roman" w:hAnsi="Times New Roman" w:cs="Times New Roman"/>
          <w:b/>
        </w:rPr>
        <w:t>28.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28.1. Получение информации о порядке и сроках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Посредством ЕПГУ и РПГУ обеспечивается возможность информирования заявителя в части: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 подачи заявителем с использованием информационно-телекоммуникационных технологий запроса о предоставлении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5) получения результата предоставления услуги в электронной форме;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6) осуществления оценки качества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На официальном сайте органа, предоставляющего услугу обеспечивается возможность:</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1) доступа заявителей к сведениям об услуге;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2) копирования в электронной форме запроса и иных документов, необходимых для получения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3) осуществления оценки качества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28.2. Формирование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Формирование запроса заявителем осуществляется посредством заполнения электронной формы запроса на ЕПГУ,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без необходимости дополнительной подачи запроса в какой-либо иной форме.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При формировании запроса заявителю обеспечивается:</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а) возможность копирования и сохранения запроса, необходимого для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б) возможность печати на бумажном носителе копии электронной формы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г) возможность вернуться на любой из этапов заполнения электронной формы запроса без потери ранее введенной информации;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д) возможность доступа заявителя на ЕПГУ,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к ранее поданным им запросам в течение не менее одного года, а также частично сформированных запросов - в течение не менее 3 месяцев.</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Сформированный и подписанный запрос посредством ЕПГУ,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направляется в орган, предоставляющий услугу, который обеспечивает регистрацию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28.3. Прием и регистрация органом (организацией) запроса и иных документов, необходимых для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Заявитель имеет право подать заявление в электронной форме с использованием ЕПГУ, </w:t>
      </w:r>
      <w:r>
        <w:rPr>
          <w:rFonts w:ascii="Times New Roman" w:eastAsia="Times New Roman" w:hAnsi="Times New Roman" w:cs="Times New Roman"/>
          <w:strike/>
          <w:highlight w:val="red"/>
        </w:rPr>
        <w:t>РПГУ</w:t>
      </w:r>
      <w:r>
        <w:rPr>
          <w:rFonts w:ascii="Times New Roman" w:eastAsia="Times New Roman" w:hAnsi="Times New Roman" w:cs="Times New Roman"/>
        </w:rPr>
        <w:t xml:space="preserve">.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Формирование запроса заявителем осуществляется посредством заполнения электронной формы запроса на ЕПГУ,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 xml:space="preserve">без необходимости дополнительной подачи запроса в какой-либо иной форме. На </w:t>
      </w:r>
      <w:r>
        <w:rPr>
          <w:rFonts w:ascii="Times New Roman" w:eastAsia="Times New Roman" w:hAnsi="Times New Roman" w:cs="Times New Roman"/>
          <w:strike/>
          <w:highlight w:val="red"/>
        </w:rPr>
        <w:t>РПГУ</w:t>
      </w:r>
      <w:r>
        <w:rPr>
          <w:rFonts w:ascii="Times New Roman" w:eastAsia="Times New Roman" w:hAnsi="Times New Roman" w:cs="Times New Roman"/>
        </w:rPr>
        <w:t>, ЕПГУ, официальном сайте Органа, предоставляющего услугу размещаются образцы заполнения электронной формы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Сформированный запрос, направляется в орган, предоставляющий услугу посредством ЕПГУ, </w:t>
      </w:r>
      <w:r>
        <w:rPr>
          <w:rFonts w:ascii="Times New Roman" w:eastAsia="Times New Roman" w:hAnsi="Times New Roman" w:cs="Times New Roman"/>
          <w:strike/>
          <w:highlight w:val="red"/>
        </w:rPr>
        <w:t>РПГУ</w:t>
      </w:r>
      <w:r>
        <w:rPr>
          <w:rFonts w:ascii="Times New Roman" w:eastAsia="Times New Roman" w:hAnsi="Times New Roman" w:cs="Times New Roman"/>
        </w:rPr>
        <w:t>.</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После регистрации заявление направляется в структурное подразделение, ответственное за предоставление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После принятия заявления должностным лицом, уполномоченным на предоставление услуги, статус запроса заявителя в «личном кабинете» на ЕПГУ, </w:t>
      </w:r>
      <w:r>
        <w:rPr>
          <w:rFonts w:ascii="Times New Roman" w:eastAsia="Times New Roman" w:hAnsi="Times New Roman" w:cs="Times New Roman"/>
          <w:strike/>
          <w:highlight w:val="red"/>
        </w:rPr>
        <w:t>РПГУ</w:t>
      </w:r>
      <w:r>
        <w:rPr>
          <w:rFonts w:ascii="Times New Roman" w:eastAsia="Times New Roman" w:hAnsi="Times New Roman" w:cs="Times New Roman"/>
        </w:rPr>
        <w:t>, обновляется до статуса «принято».</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w:t>
      </w:r>
      <w:r>
        <w:rPr>
          <w:rFonts w:ascii="Times New Roman" w:eastAsia="Times New Roman" w:hAnsi="Times New Roman" w:cs="Times New Roman"/>
        </w:rPr>
        <w:lastRenderedPageBreak/>
        <w:t>ФЗ государственных и муниципальных услуг.</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28.5.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D3065A" w:rsidRDefault="00FE410B">
      <w:pPr>
        <w:ind w:firstLine="567"/>
        <w:jc w:val="both"/>
        <w:rPr>
          <w:shd w:val="clear" w:color="auto" w:fill="FFD7D7"/>
        </w:rPr>
      </w:pPr>
      <w:r>
        <w:rPr>
          <w:rFonts w:ascii="Times New Roman" w:eastAsia="Times New Roman" w:hAnsi="Times New Roman" w:cs="Times New Roman"/>
          <w:shd w:val="clear" w:color="auto" w:fill="FFD7D7"/>
        </w:rPr>
        <w:t>Услуга предоставляется бесплатно</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28.6. Получение результата предоставления услуги</w:t>
      </w:r>
    </w:p>
    <w:p w:rsidR="00D3065A" w:rsidRDefault="00FE410B">
      <w:pPr>
        <w:ind w:firstLine="567"/>
        <w:jc w:val="both"/>
        <w:rPr>
          <w:shd w:val="clear" w:color="auto" w:fill="FFFF00"/>
        </w:rPr>
      </w:pPr>
      <w:r>
        <w:rPr>
          <w:rFonts w:ascii="Times New Roman" w:eastAsia="Times New Roman" w:hAnsi="Times New Roman" w:cs="Times New Roman"/>
          <w:shd w:val="clear" w:color="auto" w:fill="FFFF00"/>
        </w:rPr>
        <w:t>Заявителю направляется уведомление о готовности результата предоставления муниципальной услуги в личный кабинет на ЕПГУ.</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28.7. Получение сведений о ходе выполнения запроса</w:t>
      </w:r>
    </w:p>
    <w:p w:rsidR="00D3065A" w:rsidRDefault="00FE410B">
      <w:pPr>
        <w:ind w:firstLine="567"/>
        <w:jc w:val="both"/>
        <w:rPr>
          <w:rFonts w:ascii="Times New Roman" w:eastAsia="Times New Roman" w:hAnsi="Times New Roman" w:cs="Times New Roman"/>
        </w:rPr>
      </w:pPr>
      <w:bookmarkStart w:id="128" w:name="sub_710"/>
      <w:bookmarkEnd w:id="128"/>
      <w:r>
        <w:rPr>
          <w:rFonts w:ascii="Times New Roman" w:eastAsia="Times New Roman" w:hAnsi="Times New Roman" w:cs="Times New Roman"/>
        </w:rPr>
        <w:t>Заявитель имеет возможность получения информации о ходе предоставления услуги.</w:t>
      </w:r>
    </w:p>
    <w:p w:rsidR="00D3065A" w:rsidRDefault="00FE410B">
      <w:pPr>
        <w:ind w:firstLine="567"/>
        <w:jc w:val="both"/>
        <w:rPr>
          <w:rFonts w:ascii="Times New Roman" w:eastAsia="Times New Roman" w:hAnsi="Times New Roman" w:cs="Times New Roman"/>
        </w:rPr>
      </w:pPr>
      <w:bookmarkStart w:id="129" w:name="sub_710_Копия_1"/>
      <w:bookmarkStart w:id="130" w:name="sub_720"/>
      <w:bookmarkEnd w:id="129"/>
      <w:bookmarkEnd w:id="130"/>
      <w:r>
        <w:rPr>
          <w:rFonts w:ascii="Times New Roman" w:eastAsia="Times New Roman" w:hAnsi="Times New Roman" w:cs="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r>
        <w:rPr>
          <w:rFonts w:ascii="Times New Roman" w:hAnsi="Times New Roman" w:cs="Times New Roman"/>
        </w:rPr>
        <w:t>ЕПГУ</w:t>
      </w:r>
      <w:r>
        <w:rPr>
          <w:rFonts w:ascii="Times New Roman" w:eastAsia="Times New Roman" w:hAnsi="Times New Roman" w:cs="Times New Roman"/>
        </w:rPr>
        <w:t xml:space="preserve">,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 xml:space="preserve">(в случае, если заявление подавалось через ЕПГУ, </w:t>
      </w:r>
      <w:r>
        <w:rPr>
          <w:rFonts w:ascii="Times New Roman" w:eastAsia="Times New Roman" w:hAnsi="Times New Roman" w:cs="Times New Roman"/>
          <w:strike/>
          <w:highlight w:val="red"/>
        </w:rPr>
        <w:t>РПГУ</w:t>
      </w:r>
      <w:r>
        <w:rPr>
          <w:rFonts w:ascii="Times New Roman" w:eastAsia="Times New Roman" w:hAnsi="Times New Roman" w:cs="Times New Roman"/>
        </w:rPr>
        <w:t>).</w:t>
      </w:r>
    </w:p>
    <w:p w:rsidR="00D3065A" w:rsidRDefault="00FE410B">
      <w:pPr>
        <w:ind w:firstLine="567"/>
        <w:jc w:val="both"/>
        <w:rPr>
          <w:rFonts w:ascii="Times New Roman" w:eastAsia="Times New Roman" w:hAnsi="Times New Roman" w:cs="Times New Roman"/>
        </w:rPr>
      </w:pPr>
      <w:bookmarkStart w:id="131" w:name="sub_720_Копия_1"/>
      <w:bookmarkEnd w:id="131"/>
      <w:r>
        <w:rPr>
          <w:rFonts w:ascii="Times New Roman" w:eastAsia="Times New Roman" w:hAnsi="Times New Roman" w:cs="Times New Roman"/>
        </w:rPr>
        <w:t xml:space="preserve">При предоставлении услуги посредством </w:t>
      </w:r>
      <w:r>
        <w:rPr>
          <w:rFonts w:ascii="Times New Roman" w:hAnsi="Times New Roman" w:cs="Times New Roman"/>
        </w:rPr>
        <w:t>ЕПГУ</w:t>
      </w:r>
      <w:r>
        <w:rPr>
          <w:rFonts w:ascii="Times New Roman" w:eastAsia="Times New Roman" w:hAnsi="Times New Roman" w:cs="Times New Roman"/>
        </w:rPr>
        <w:t xml:space="preserve">,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в личном кабинете заявителя отображаются статусы запроса:</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а) заявление зарегистрировано – информационная система органа власти зарегистрировала заявление (промежуточный статус);</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б) заявление принято к рассмотрению - заявление принято к рассмотрению (Промежуточный статус);</w:t>
      </w:r>
    </w:p>
    <w:p w:rsidR="00D3065A" w:rsidRDefault="00FE410B">
      <w:pPr>
        <w:ind w:firstLine="567"/>
        <w:jc w:val="both"/>
        <w:rPr>
          <w:rFonts w:ascii="Times New Roman" w:eastAsia="Arial Unicode MS" w:hAnsi="Times New Roman" w:cs="Times New Roman"/>
        </w:rPr>
      </w:pPr>
      <w:r>
        <w:rPr>
          <w:rFonts w:ascii="Times New Roman" w:eastAsia="Arial Unicode MS" w:hAnsi="Times New Roman" w:cs="Times New Roman"/>
        </w:rPr>
        <w:t>в) промежуточные результаты по заявлению –</w:t>
      </w:r>
      <w:r>
        <w:rPr>
          <w:rFonts w:ascii="Times New Roman" w:eastAsia="Arial Unicode MS" w:hAnsi="Times New Roman" w:cs="Times New Roman"/>
          <w:lang w:val="de-DE"/>
        </w:rPr>
        <w:t xml:space="preserve"> </w:t>
      </w:r>
      <w:r>
        <w:rPr>
          <w:rFonts w:ascii="Times New Roman" w:eastAsia="Arial Unicode MS" w:hAnsi="Times New Roman" w:cs="Times New Roman"/>
        </w:rPr>
        <w:t>выполнение промежуточных этапов</w:t>
      </w:r>
      <w:r>
        <w:rPr>
          <w:rFonts w:ascii="Times New Roman" w:eastAsia="Arial Unicode MS" w:hAnsi="Times New Roman" w:cs="Times New Roman"/>
          <w:lang w:val="de-DE"/>
        </w:rPr>
        <w:t xml:space="preserve"> </w:t>
      </w:r>
      <w:r>
        <w:rPr>
          <w:rFonts w:ascii="Times New Roman" w:eastAsia="Arial Unicode MS" w:hAnsi="Times New Roman" w:cs="Times New Roman"/>
        </w:rPr>
        <w:t>рассмотрения заявления (промежуточный статус);</w:t>
      </w:r>
    </w:p>
    <w:p w:rsidR="00D3065A" w:rsidRDefault="00FE410B">
      <w:pPr>
        <w:ind w:firstLine="567"/>
        <w:jc w:val="both"/>
        <w:rPr>
          <w:rFonts w:ascii="Times New Roman" w:eastAsia="Arial Unicode MS" w:hAnsi="Times New Roman" w:cs="Times New Roman"/>
        </w:rPr>
      </w:pPr>
      <w:r>
        <w:rPr>
          <w:rFonts w:ascii="Times New Roman" w:eastAsia="Arial Unicode MS" w:hAnsi="Times New Roman" w:cs="Times New Roman"/>
        </w:rPr>
        <w:t>г) услуга оказана – услуга</w:t>
      </w:r>
      <w:r>
        <w:rPr>
          <w:rFonts w:ascii="Times New Roman" w:eastAsia="Arial Unicode MS" w:hAnsi="Times New Roman" w:cs="Times New Roman"/>
          <w:lang w:val="de-DE"/>
        </w:rPr>
        <w:t xml:space="preserve"> </w:t>
      </w:r>
      <w:r>
        <w:rPr>
          <w:rFonts w:ascii="Times New Roman" w:eastAsia="Arial Unicode MS" w:hAnsi="Times New Roman" w:cs="Times New Roman"/>
        </w:rPr>
        <w:t>исполнена</w:t>
      </w:r>
      <w:r>
        <w:rPr>
          <w:rFonts w:ascii="Times New Roman" w:eastAsia="Arial Unicode MS" w:hAnsi="Times New Roman" w:cs="Times New Roman"/>
          <w:lang w:val="de-DE"/>
        </w:rPr>
        <w:t>.</w:t>
      </w:r>
      <w:r>
        <w:rPr>
          <w:rFonts w:ascii="Times New Roman" w:eastAsia="Arial Unicode MS" w:hAnsi="Times New Roman" w:cs="Times New Roman"/>
        </w:rPr>
        <w:t xml:space="preserve"> Результат передан</w:t>
      </w:r>
      <w:r>
        <w:rPr>
          <w:rFonts w:ascii="Times New Roman" w:eastAsia="Arial Unicode MS" w:hAnsi="Times New Roman" w:cs="Times New Roman"/>
          <w:lang w:val="de-DE"/>
        </w:rPr>
        <w:t xml:space="preserve"> в </w:t>
      </w:r>
      <w:r>
        <w:rPr>
          <w:rFonts w:ascii="Times New Roman" w:eastAsia="Arial Unicode MS" w:hAnsi="Times New Roman" w:cs="Times New Roman"/>
        </w:rPr>
        <w:t>«Личный кабинет»</w:t>
      </w:r>
      <w:r>
        <w:rPr>
          <w:rFonts w:ascii="Times New Roman" w:eastAsia="Arial Unicode MS" w:hAnsi="Times New Roman" w:cs="Times New Roman"/>
          <w:lang w:val="de-DE"/>
        </w:rPr>
        <w:t xml:space="preserve"> </w:t>
      </w:r>
      <w:r>
        <w:rPr>
          <w:rFonts w:ascii="Times New Roman" w:eastAsia="Arial Unicode MS" w:hAnsi="Times New Roman" w:cs="Times New Roman"/>
        </w:rPr>
        <w:t>заявителя (финальный статус);</w:t>
      </w:r>
    </w:p>
    <w:p w:rsidR="00D3065A" w:rsidRDefault="00FE410B">
      <w:pPr>
        <w:ind w:firstLine="567"/>
        <w:jc w:val="both"/>
        <w:rPr>
          <w:rFonts w:ascii="Times New Roman" w:eastAsia="Arial Unicode MS" w:hAnsi="Times New Roman" w:cs="Times New Roman"/>
          <w:lang w:val="de-DE"/>
        </w:rPr>
      </w:pPr>
      <w:r>
        <w:rPr>
          <w:rFonts w:ascii="Times New Roman" w:eastAsia="Arial Unicode MS" w:hAnsi="Times New Roman" w:cs="Times New Roman"/>
        </w:rPr>
        <w:t>д) отказано</w:t>
      </w:r>
      <w:r>
        <w:rPr>
          <w:rFonts w:ascii="Times New Roman" w:eastAsia="Arial Unicode MS" w:hAnsi="Times New Roman" w:cs="Times New Roman"/>
          <w:lang w:val="de-DE"/>
        </w:rPr>
        <w:t xml:space="preserve"> </w:t>
      </w:r>
      <w:r>
        <w:rPr>
          <w:rFonts w:ascii="Times New Roman" w:eastAsia="Arial Unicode MS" w:hAnsi="Times New Roman" w:cs="Times New Roman"/>
        </w:rPr>
        <w:t>в предоставлении услуги -</w:t>
      </w:r>
      <w:r>
        <w:rPr>
          <w:rFonts w:ascii="Times New Roman" w:eastAsia="Arial Unicode MS" w:hAnsi="Times New Roman" w:cs="Times New Roman"/>
          <w:lang w:val="de-DE"/>
        </w:rPr>
        <w:t xml:space="preserve"> </w:t>
      </w:r>
      <w:r>
        <w:rPr>
          <w:rFonts w:ascii="Times New Roman" w:eastAsia="Arial Unicode MS" w:hAnsi="Times New Roman" w:cs="Times New Roman"/>
        </w:rPr>
        <w:t>отказано</w:t>
      </w:r>
      <w:r>
        <w:rPr>
          <w:rFonts w:ascii="Times New Roman" w:eastAsia="Arial Unicode MS" w:hAnsi="Times New Roman" w:cs="Times New Roman"/>
          <w:lang w:val="de-DE"/>
        </w:rPr>
        <w:t xml:space="preserve"> в </w:t>
      </w:r>
      <w:r>
        <w:rPr>
          <w:rFonts w:ascii="Times New Roman" w:eastAsia="Arial Unicode MS" w:hAnsi="Times New Roman" w:cs="Times New Roman"/>
        </w:rPr>
        <w:t>предоставлении</w:t>
      </w:r>
      <w:r>
        <w:rPr>
          <w:rFonts w:ascii="Times New Roman" w:eastAsia="Arial Unicode MS" w:hAnsi="Times New Roman" w:cs="Times New Roman"/>
          <w:lang w:val="de-DE"/>
        </w:rPr>
        <w:t xml:space="preserve"> </w:t>
      </w:r>
      <w:r>
        <w:rPr>
          <w:rFonts w:ascii="Times New Roman" w:eastAsia="Arial Unicode MS" w:hAnsi="Times New Roman" w:cs="Times New Roman"/>
        </w:rPr>
        <w:t>услуги (финальный</w:t>
      </w:r>
      <w:r>
        <w:rPr>
          <w:rFonts w:ascii="Times New Roman" w:eastAsia="Arial Unicode MS" w:hAnsi="Times New Roman" w:cs="Times New Roman"/>
          <w:lang w:val="de-DE"/>
        </w:rPr>
        <w:t xml:space="preserve"> </w:t>
      </w:r>
      <w:r>
        <w:rPr>
          <w:rFonts w:ascii="Times New Roman" w:eastAsia="Arial Unicode MS" w:hAnsi="Times New Roman" w:cs="Times New Roman"/>
        </w:rPr>
        <w:t>статус).</w:t>
      </w:r>
    </w:p>
    <w:p w:rsidR="00D3065A" w:rsidRDefault="00FE410B">
      <w:pPr>
        <w:ind w:firstLine="567"/>
        <w:jc w:val="both"/>
        <w:rPr>
          <w:rFonts w:ascii="Times New Roman" w:eastAsia="Times New Roman" w:hAnsi="Times New Roman" w:cs="Times New Roman"/>
        </w:rPr>
      </w:pPr>
      <w:bookmarkStart w:id="132" w:name="sub_730"/>
      <w:r>
        <w:rPr>
          <w:rFonts w:ascii="Times New Roman" w:eastAsia="Times New Roman" w:hAnsi="Times New Roman" w:cs="Times New Roman"/>
        </w:rPr>
        <w:t>Дополнительно к статусу, информационная система органа, предоставляющего услугу, может передавать комментарий.</w:t>
      </w:r>
      <w:bookmarkEnd w:id="132"/>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Если заявитель подавал заявку на предоставление услуги через </w:t>
      </w:r>
      <w:r>
        <w:rPr>
          <w:rFonts w:ascii="Times New Roman" w:hAnsi="Times New Roman" w:cs="Times New Roman"/>
        </w:rPr>
        <w:t>ЕПГУ</w:t>
      </w:r>
      <w:r>
        <w:rPr>
          <w:rFonts w:ascii="Times New Roman" w:eastAsia="Times New Roman" w:hAnsi="Times New Roman" w:cs="Times New Roman"/>
        </w:rPr>
        <w:t xml:space="preserve">, </w:t>
      </w:r>
      <w:r>
        <w:rPr>
          <w:rFonts w:ascii="Times New Roman" w:eastAsia="Times New Roman" w:hAnsi="Times New Roman" w:cs="Times New Roman"/>
          <w:strike/>
          <w:highlight w:val="red"/>
        </w:rPr>
        <w:t>РПГУ</w:t>
      </w:r>
      <w:r>
        <w:rPr>
          <w:rFonts w:ascii="Times New Roman" w:eastAsia="Times New Roman" w:hAnsi="Times New Roman" w:cs="Times New Roman"/>
        </w:rPr>
        <w:t xml:space="preserve">, то информацию о ходе предоставления услуги заявитель может посмотреть в «Личном кабинете» на </w:t>
      </w:r>
      <w:r>
        <w:rPr>
          <w:rFonts w:ascii="Times New Roman" w:hAnsi="Times New Roman" w:cs="Times New Roman"/>
        </w:rPr>
        <w:t>ЕПГУ</w:t>
      </w:r>
      <w:r>
        <w:rPr>
          <w:rFonts w:ascii="Times New Roman" w:eastAsia="Times New Roman" w:hAnsi="Times New Roman" w:cs="Times New Roman"/>
        </w:rPr>
        <w:t xml:space="preserve">, </w:t>
      </w:r>
      <w:r>
        <w:rPr>
          <w:rFonts w:ascii="Times New Roman" w:eastAsia="Times New Roman" w:hAnsi="Times New Roman" w:cs="Times New Roman"/>
          <w:strike/>
          <w:highlight w:val="red"/>
        </w:rPr>
        <w:t>РПГУ</w:t>
      </w:r>
      <w:r>
        <w:rPr>
          <w:rFonts w:ascii="Times New Roman" w:eastAsia="Times New Roman" w:hAnsi="Times New Roman" w:cs="Times New Roman"/>
        </w:rPr>
        <w:t>.</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Для просмотра сведений о ходе и результате предоставления услуги через личный кабинет </w:t>
      </w:r>
      <w:r>
        <w:rPr>
          <w:rFonts w:ascii="Times New Roman" w:hAnsi="Times New Roman" w:cs="Times New Roman"/>
        </w:rPr>
        <w:t>ЕПГУ</w:t>
      </w:r>
      <w:r>
        <w:rPr>
          <w:rFonts w:ascii="Times New Roman" w:eastAsia="Times New Roman" w:hAnsi="Times New Roman" w:cs="Times New Roman"/>
        </w:rPr>
        <w:t>, РПГУ</w:t>
      </w:r>
      <w:r>
        <w:rPr>
          <w:rFonts w:ascii="Times New Roman" w:hAnsi="Times New Roman" w:cs="Times New Roman"/>
        </w:rPr>
        <w:t xml:space="preserve"> </w:t>
      </w:r>
      <w:r>
        <w:rPr>
          <w:rFonts w:ascii="Times New Roman" w:eastAsia="Times New Roman" w:hAnsi="Times New Roman" w:cs="Times New Roman"/>
        </w:rPr>
        <w:t>заявителю необходимо:</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а) авторизоваться на </w:t>
      </w:r>
      <w:r>
        <w:rPr>
          <w:rFonts w:ascii="Times New Roman" w:hAnsi="Times New Roman" w:cs="Times New Roman"/>
        </w:rPr>
        <w:t>ЕПГУ</w:t>
      </w:r>
      <w:r>
        <w:rPr>
          <w:rFonts w:ascii="Times New Roman" w:eastAsia="Times New Roman" w:hAnsi="Times New Roman" w:cs="Times New Roman"/>
        </w:rPr>
        <w:t xml:space="preserve">, </w:t>
      </w:r>
      <w:r>
        <w:rPr>
          <w:rFonts w:ascii="Times New Roman" w:eastAsia="Times New Roman" w:hAnsi="Times New Roman" w:cs="Times New Roman"/>
          <w:strike/>
          <w:highlight w:val="red"/>
        </w:rPr>
        <w:t xml:space="preserve">РПГУ </w:t>
      </w:r>
      <w:r>
        <w:rPr>
          <w:rFonts w:ascii="Times New Roman" w:eastAsia="Times New Roman" w:hAnsi="Times New Roman" w:cs="Times New Roman"/>
        </w:rPr>
        <w:t>(войти в личный кабинет);</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б) найти в личном кабинете соответствующую заявку;</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в) просмотреть информацию о ходе и результате предоставления услуги.</w:t>
      </w:r>
    </w:p>
    <w:p w:rsidR="00D3065A" w:rsidRDefault="00D3065A">
      <w:pPr>
        <w:ind w:firstLine="851"/>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28.8. Осуществление оценки качества предоставления услуги</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Заявителям обеспечивается возможность оценить доступность и качество предоставления услуги посредством ЕПГУ, РПГУ, официального сайта органа, предоставляющего услугу.</w:t>
      </w:r>
    </w:p>
    <w:p w:rsidR="00D3065A" w:rsidRDefault="00D3065A">
      <w:pPr>
        <w:ind w:firstLine="567"/>
        <w:jc w:val="both"/>
        <w:rPr>
          <w:rFonts w:ascii="Times New Roman" w:eastAsia="Times New Roman" w:hAnsi="Times New Roman" w:cs="Times New Roman"/>
        </w:rPr>
      </w:pPr>
    </w:p>
    <w:p w:rsidR="00D3065A" w:rsidRDefault="00FE410B">
      <w:pPr>
        <w:ind w:firstLine="851"/>
        <w:jc w:val="center"/>
        <w:rPr>
          <w:rFonts w:ascii="Times New Roman" w:eastAsia="Times New Roman" w:hAnsi="Times New Roman" w:cs="Times New Roman"/>
          <w:b/>
        </w:rPr>
      </w:pPr>
      <w:r>
        <w:rPr>
          <w:rFonts w:ascii="Times New Roman" w:eastAsia="Times New Roman" w:hAnsi="Times New Roman" w:cs="Times New Roman"/>
          <w:b/>
        </w:rPr>
        <w:t>28.9.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w:t>
      </w:r>
    </w:p>
    <w:p w:rsidR="00D3065A" w:rsidRDefault="00D3065A">
      <w:pPr>
        <w:pStyle w:val="25"/>
        <w:keepNext/>
        <w:keepLines/>
        <w:spacing w:after="0"/>
        <w:jc w:val="both"/>
        <w:rPr>
          <w:rFonts w:ascii="Tinos" w:hAnsi="Tinos" w:cs="Tinos"/>
          <w:sz w:val="24"/>
          <w:szCs w:val="24"/>
        </w:rPr>
      </w:pPr>
    </w:p>
    <w:p w:rsidR="00D3065A" w:rsidRDefault="00FE410B">
      <w:pPr>
        <w:ind w:firstLine="567"/>
        <w:jc w:val="center"/>
        <w:outlineLvl w:val="0"/>
      </w:pPr>
      <w:r>
        <w:rPr>
          <w:rFonts w:ascii="Times New Roman" w:eastAsia="Times New Roman" w:hAnsi="Times New Roman" w:cs="Times New Roman"/>
          <w:b/>
          <w:bCs/>
          <w:highlight w:val="yellow"/>
        </w:rPr>
        <w:t>29. Порядок выполнения административных</w:t>
      </w:r>
    </w:p>
    <w:p w:rsidR="00D3065A" w:rsidRDefault="00FE410B">
      <w:pPr>
        <w:ind w:firstLine="567"/>
        <w:jc w:val="center"/>
      </w:pPr>
      <w:r>
        <w:rPr>
          <w:rFonts w:ascii="Times New Roman" w:eastAsia="Times New Roman" w:hAnsi="Times New Roman" w:cs="Times New Roman"/>
          <w:b/>
          <w:bCs/>
          <w:highlight w:val="yellow"/>
        </w:rPr>
        <w:lastRenderedPageBreak/>
        <w:t>процедур (действий) МФЦ</w:t>
      </w:r>
    </w:p>
    <w:p w:rsidR="00D3065A" w:rsidRDefault="00D3065A">
      <w:pPr>
        <w:ind w:firstLine="567"/>
        <w:jc w:val="center"/>
        <w:rPr>
          <w:rFonts w:ascii="Times New Roman" w:eastAsia="Times New Roman" w:hAnsi="Times New Roman" w:cs="Times New Roman"/>
          <w:b/>
          <w:bCs/>
          <w:highlight w:val="yellow"/>
        </w:rPr>
      </w:pPr>
    </w:p>
    <w:p w:rsidR="00D3065A" w:rsidRDefault="00FE410B">
      <w:pPr>
        <w:ind w:firstLine="567"/>
        <w:jc w:val="center"/>
        <w:outlineLvl w:val="1"/>
      </w:pPr>
      <w:r>
        <w:rPr>
          <w:rFonts w:ascii="Times New Roman" w:eastAsia="Times New Roman" w:hAnsi="Times New Roman" w:cs="Times New Roman"/>
          <w:b/>
          <w:bCs/>
          <w:highlight w:val="yellow"/>
        </w:rPr>
        <w:t>29.1. Информирование заявителей о порядке предоставления</w:t>
      </w:r>
    </w:p>
    <w:p w:rsidR="00D3065A" w:rsidRDefault="00FE410B">
      <w:pPr>
        <w:ind w:firstLine="567"/>
        <w:jc w:val="center"/>
      </w:pPr>
      <w:bookmarkStart w:id="133" w:name="undefined_Копия_1"/>
      <w:r>
        <w:rPr>
          <w:rFonts w:ascii="Times New Roman" w:eastAsia="Times New Roman" w:hAnsi="Times New Roman" w:cs="Times New Roman"/>
          <w:b/>
          <w:bCs/>
          <w:highlight w:val="yellow"/>
        </w:rPr>
        <w:t xml:space="preserve">муниципальной </w:t>
      </w:r>
      <w:bookmarkEnd w:id="133"/>
      <w:r>
        <w:rPr>
          <w:rFonts w:ascii="Times New Roman" w:eastAsia="Times New Roman" w:hAnsi="Times New Roman" w:cs="Times New Roman"/>
          <w:b/>
          <w:bCs/>
          <w:highlight w:val="yellow"/>
        </w:rPr>
        <w:t>услуги в МФЦ, о ходе выполнения запроса</w:t>
      </w:r>
    </w:p>
    <w:p w:rsidR="00D3065A" w:rsidRDefault="00FE410B">
      <w:pPr>
        <w:ind w:firstLine="567"/>
        <w:jc w:val="center"/>
      </w:pPr>
      <w:r>
        <w:rPr>
          <w:rFonts w:ascii="Times New Roman" w:eastAsia="Times New Roman" w:hAnsi="Times New Roman" w:cs="Times New Roman"/>
          <w:b/>
          <w:bCs/>
          <w:highlight w:val="yellow"/>
        </w:rPr>
        <w:t>о предоставлении муниципальной услуги, по иным вопросам,</w:t>
      </w:r>
    </w:p>
    <w:p w:rsidR="00D3065A" w:rsidRDefault="00FE410B">
      <w:pPr>
        <w:ind w:firstLine="567"/>
        <w:jc w:val="center"/>
      </w:pPr>
      <w:r>
        <w:rPr>
          <w:rFonts w:ascii="Times New Roman" w:eastAsia="Times New Roman" w:hAnsi="Times New Roman" w:cs="Times New Roman"/>
          <w:b/>
          <w:bCs/>
          <w:highlight w:val="yellow"/>
        </w:rPr>
        <w:t>связанным с предоставлением муниципальной услуги, а также</w:t>
      </w:r>
    </w:p>
    <w:p w:rsidR="00D3065A" w:rsidRDefault="00FE410B">
      <w:pPr>
        <w:ind w:firstLine="567"/>
        <w:jc w:val="center"/>
      </w:pPr>
      <w:r>
        <w:rPr>
          <w:rFonts w:ascii="Times New Roman" w:eastAsia="Times New Roman" w:hAnsi="Times New Roman" w:cs="Times New Roman"/>
          <w:b/>
          <w:bCs/>
          <w:highlight w:val="yellow"/>
        </w:rPr>
        <w:t>консультирование заявителей о порядке предоставления</w:t>
      </w:r>
    </w:p>
    <w:p w:rsidR="00D3065A" w:rsidRDefault="00FE410B">
      <w:pPr>
        <w:ind w:firstLine="567"/>
        <w:jc w:val="center"/>
      </w:pPr>
      <w:r>
        <w:rPr>
          <w:rFonts w:ascii="Times New Roman" w:eastAsia="Times New Roman" w:hAnsi="Times New Roman" w:cs="Times New Roman"/>
          <w:b/>
          <w:bCs/>
          <w:highlight w:val="yellow"/>
        </w:rPr>
        <w:t>муниципальной услуги в МФЦ</w:t>
      </w:r>
    </w:p>
    <w:p w:rsidR="00D3065A" w:rsidRDefault="00D3065A">
      <w:pPr>
        <w:ind w:firstLine="567"/>
        <w:jc w:val="both"/>
        <w:rPr>
          <w:rFonts w:ascii="Times New Roman" w:eastAsia="Times New Roman" w:hAnsi="Times New Roman" w:cs="Times New Roman"/>
          <w:b/>
          <w:bCs/>
          <w:highlight w:val="yellow"/>
        </w:rPr>
      </w:pPr>
    </w:p>
    <w:p w:rsidR="00D3065A" w:rsidRDefault="00FE410B">
      <w:pPr>
        <w:ind w:firstLine="567"/>
        <w:jc w:val="both"/>
      </w:pPr>
      <w:r>
        <w:rPr>
          <w:rFonts w:ascii="Times New Roman" w:eastAsia="Times New Roman" w:hAnsi="Times New Roman" w:cs="Times New Roman"/>
          <w:highlight w:val="yellow"/>
        </w:rPr>
        <w:t>При обращении заявителя в МФЦ за получением консультации по вопросам предоставления муниципальной услуги, сотрудник МФЦ, ответственный за выполнение административной процедуры (далее - сотрудник МФЦ), информирует заявителя:</w:t>
      </w:r>
    </w:p>
    <w:p w:rsidR="00D3065A" w:rsidRDefault="00FE410B">
      <w:pPr>
        <w:ind w:firstLine="567"/>
        <w:jc w:val="both"/>
      </w:pPr>
      <w:r>
        <w:rPr>
          <w:rFonts w:ascii="Times New Roman" w:eastAsia="Times New Roman" w:hAnsi="Times New Roman" w:cs="Times New Roman"/>
          <w:highlight w:val="yellow"/>
        </w:rPr>
        <w:t>- о сроках предоставления муниципальной услуги;</w:t>
      </w:r>
    </w:p>
    <w:p w:rsidR="00D3065A" w:rsidRDefault="00FE410B">
      <w:pPr>
        <w:ind w:firstLine="567"/>
        <w:jc w:val="both"/>
      </w:pPr>
      <w:r>
        <w:rPr>
          <w:rFonts w:ascii="Times New Roman" w:eastAsia="Times New Roman" w:hAnsi="Times New Roman" w:cs="Times New Roman"/>
          <w:highlight w:val="yellow"/>
        </w:rPr>
        <w:t>- о необходимых документах для получения муниципальной услуги;</w:t>
      </w:r>
    </w:p>
    <w:p w:rsidR="00D3065A" w:rsidRDefault="00FE410B">
      <w:pPr>
        <w:ind w:firstLine="567"/>
        <w:jc w:val="both"/>
      </w:pPr>
      <w:r>
        <w:rPr>
          <w:rFonts w:ascii="Times New Roman" w:eastAsia="Times New Roman" w:hAnsi="Times New Roman" w:cs="Times New Roman"/>
          <w:highlight w:val="yellow"/>
        </w:rPr>
        <w:t>- о способах получения результата предоставления муниципальной услуги (в МФЦ, Уполномоченном органе);</w:t>
      </w:r>
    </w:p>
    <w:p w:rsidR="00D3065A" w:rsidRDefault="00FE410B">
      <w:pPr>
        <w:ind w:firstLine="567"/>
        <w:jc w:val="both"/>
      </w:pPr>
      <w:r>
        <w:rPr>
          <w:rFonts w:ascii="Times New Roman" w:eastAsia="Times New Roman" w:hAnsi="Times New Roman" w:cs="Times New Roman"/>
          <w:highlight w:val="yellow"/>
        </w:rPr>
        <w:t xml:space="preserve">- о возможном отказе в предоставлении муниципальной услуги в случаях, указанных в </w:t>
      </w:r>
      <w:hyperlink r:id="rId16" w:tgtFrame="consultantplus://offline/ref=FCB67E59083CBFDB0D58E36C4E99863333947F68960B7ACC4F8E00A7A8EE73E5F944B2E519C70D6084E727A5626368A3C61846236266D8CA18929Dw8S7O">
        <w:r>
          <w:rPr>
            <w:rFonts w:ascii="Times New Roman" w:eastAsia="Times New Roman" w:hAnsi="Times New Roman" w:cs="Times New Roman"/>
            <w:highlight w:val="yellow"/>
          </w:rPr>
          <w:t>пунктах 13.2.,</w:t>
        </w:r>
      </w:hyperlink>
      <w:r>
        <w:rPr>
          <w:rFonts w:ascii="Times New Roman" w:eastAsia="Times New Roman" w:hAnsi="Times New Roman" w:cs="Times New Roman"/>
          <w:highlight w:val="yellow"/>
        </w:rPr>
        <w:t xml:space="preserve"> 13.3. настоящего административного регламента.</w:t>
      </w:r>
    </w:p>
    <w:p w:rsidR="00D3065A" w:rsidRDefault="00FE410B">
      <w:pPr>
        <w:ind w:firstLine="567"/>
        <w:jc w:val="both"/>
      </w:pPr>
      <w:r>
        <w:rPr>
          <w:rFonts w:ascii="Times New Roman" w:eastAsia="Times New Roman" w:hAnsi="Times New Roman" w:cs="Times New Roman"/>
          <w:highlight w:val="yellow"/>
        </w:rPr>
        <w:t xml:space="preserve">При необходимости получения консультации в письменной форме сотрудник МФЦ рекомендует заявителю лично направить письменное обращение в Уполномоченный орган, разъяснив при этом порядок рассмотрения письменного обращения заявителя в соответствии с Федеральным </w:t>
      </w:r>
      <w:hyperlink r:id="rId17" w:tgtFrame="consultantplus://offline/ref=FCB67E59083CBFDB0D58FD6158F5DD3E399E256D930A709C17D15BFAFFE779B2AC0BB3AB5FC3126087F027AC6Bw3S4O">
        <w:r>
          <w:rPr>
            <w:rFonts w:ascii="Times New Roman" w:eastAsia="Times New Roman" w:hAnsi="Times New Roman" w:cs="Times New Roman"/>
            <w:highlight w:val="yellow"/>
          </w:rPr>
          <w:t>законом</w:t>
        </w:r>
      </w:hyperlink>
      <w:r>
        <w:rPr>
          <w:rFonts w:ascii="Times New Roman" w:eastAsia="Times New Roman" w:hAnsi="Times New Roman" w:cs="Times New Roman"/>
          <w:highlight w:val="yellow"/>
        </w:rPr>
        <w:t xml:space="preserve"> от 02.05.2006 № 59-ФЗ «О порядке рассмотрения обращений граждан Российской Федерации».</w:t>
      </w:r>
    </w:p>
    <w:p w:rsidR="00D3065A" w:rsidRDefault="00D3065A">
      <w:pPr>
        <w:ind w:firstLine="567"/>
        <w:jc w:val="both"/>
        <w:rPr>
          <w:rFonts w:ascii="Times New Roman" w:eastAsia="Times New Roman" w:hAnsi="Times New Roman" w:cs="Times New Roman"/>
          <w:b/>
          <w:bCs/>
          <w:highlight w:val="yellow"/>
        </w:rPr>
      </w:pPr>
    </w:p>
    <w:p w:rsidR="00D3065A" w:rsidRDefault="00FE410B">
      <w:pPr>
        <w:ind w:firstLine="567"/>
        <w:jc w:val="center"/>
        <w:outlineLvl w:val="1"/>
      </w:pPr>
      <w:r>
        <w:rPr>
          <w:rFonts w:ascii="Times New Roman" w:eastAsia="Times New Roman" w:hAnsi="Times New Roman" w:cs="Times New Roman"/>
          <w:b/>
          <w:bCs/>
          <w:highlight w:val="yellow"/>
        </w:rPr>
        <w:t>29.2. Прием запросов заявителей о предоставлении</w:t>
      </w:r>
    </w:p>
    <w:p w:rsidR="00D3065A" w:rsidRDefault="00FE410B">
      <w:pPr>
        <w:ind w:firstLine="567"/>
        <w:jc w:val="center"/>
      </w:pPr>
      <w:r>
        <w:rPr>
          <w:rFonts w:ascii="Times New Roman" w:eastAsia="Times New Roman" w:hAnsi="Times New Roman" w:cs="Times New Roman"/>
          <w:b/>
          <w:bCs/>
          <w:highlight w:val="yellow"/>
        </w:rPr>
        <w:t>муниципальной услуги и иных документов, необходимых</w:t>
      </w:r>
    </w:p>
    <w:p w:rsidR="00D3065A" w:rsidRDefault="00FE410B">
      <w:pPr>
        <w:ind w:firstLine="567"/>
        <w:jc w:val="center"/>
      </w:pPr>
      <w:r>
        <w:rPr>
          <w:rFonts w:ascii="Times New Roman" w:eastAsia="Times New Roman" w:hAnsi="Times New Roman" w:cs="Times New Roman"/>
          <w:b/>
          <w:bCs/>
          <w:highlight w:val="yellow"/>
        </w:rPr>
        <w:t>для предоставления муниципальной услуги</w:t>
      </w:r>
    </w:p>
    <w:p w:rsidR="00D3065A" w:rsidRDefault="00D3065A">
      <w:pPr>
        <w:ind w:firstLine="540"/>
        <w:jc w:val="both"/>
        <w:rPr>
          <w:rFonts w:ascii="Tinos" w:hAnsi="Tinos" w:cs="Tinos"/>
          <w:b/>
          <w:bCs/>
          <w:highlight w:val="yellow"/>
        </w:rPr>
      </w:pPr>
    </w:p>
    <w:p w:rsidR="00D3065A" w:rsidRDefault="00FE410B">
      <w:pPr>
        <w:ind w:firstLine="567"/>
        <w:jc w:val="both"/>
      </w:pPr>
      <w:r>
        <w:rPr>
          <w:rFonts w:ascii="Times New Roman" w:eastAsia="Times New Roman" w:hAnsi="Times New Roman" w:cs="Times New Roman"/>
          <w:highlight w:val="yellow"/>
        </w:rPr>
        <w:t>В МФЦ осуществляются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удостоверяющего полномочия представителя заявителя.</w:t>
      </w:r>
    </w:p>
    <w:p w:rsidR="00D3065A" w:rsidRDefault="00FE410B">
      <w:pPr>
        <w:ind w:firstLine="567"/>
        <w:jc w:val="both"/>
      </w:pPr>
      <w:r>
        <w:rPr>
          <w:rFonts w:ascii="Times New Roman" w:eastAsia="Times New Roman" w:hAnsi="Times New Roman" w:cs="Times New Roman"/>
          <w:highlight w:val="yellow"/>
        </w:rPr>
        <w:t>Прием документов, полученных почтовым отправлением либо в электронной форме, не допускается.</w:t>
      </w:r>
    </w:p>
    <w:p w:rsidR="00D3065A" w:rsidRDefault="00FE410B">
      <w:pPr>
        <w:ind w:firstLine="567"/>
        <w:jc w:val="both"/>
      </w:pPr>
      <w:r>
        <w:rPr>
          <w:rFonts w:ascii="Times New Roman" w:eastAsia="Times New Roman" w:hAnsi="Times New Roman" w:cs="Times New Roman"/>
          <w:highlight w:val="yellow"/>
        </w:rPr>
        <w:t xml:space="preserve">При обращении в МФЦ заявитель предоставляет документы, предусмотренные </w:t>
      </w:r>
      <w:hyperlink r:id="rId18" w:tgtFrame="consultantplus://offline/ref=FCB67E59083CBFDB0D58E36C4E99863333947F68960B7ACC4F8E00A7A8EE73E5F944B2E519C70D6084E62DAA626368A3C61846236266D8CA18929Dw8S7O">
        <w:r>
          <w:rPr>
            <w:rFonts w:ascii="Times New Roman" w:eastAsia="Times New Roman" w:hAnsi="Times New Roman" w:cs="Times New Roman"/>
            <w:highlight w:val="yellow"/>
          </w:rPr>
          <w:t xml:space="preserve">пунктами </w:t>
        </w:r>
      </w:hyperlink>
      <w:r>
        <w:rPr>
          <w:rFonts w:ascii="Times New Roman" w:eastAsia="Times New Roman" w:hAnsi="Times New Roman" w:cs="Times New Roman"/>
          <w:highlight w:val="yellow"/>
        </w:rPr>
        <w:t xml:space="preserve">9.1 или 9.1.1. настоящего административного регламента. Заявитель также вправе предоставить иные документы, предусмотренные </w:t>
      </w:r>
      <w:hyperlink r:id="rId19" w:tgtFrame="consultantplus://offline/ref=FCB67E59083CBFDB0D58E36C4E99863333947F68960B7ACC4F8E00A7A8EE73E5F944B2E519C70D6084E725AB626368A3C61846236266D8CA18929Dw8S7O">
        <w:r>
          <w:rPr>
            <w:rFonts w:ascii="Times New Roman" w:eastAsia="Times New Roman" w:hAnsi="Times New Roman" w:cs="Times New Roman"/>
            <w:highlight w:val="yellow"/>
          </w:rPr>
          <w:t>пунктом 10.1.</w:t>
        </w:r>
      </w:hyperlink>
      <w:r>
        <w:rPr>
          <w:rFonts w:ascii="Times New Roman" w:eastAsia="Times New Roman" w:hAnsi="Times New Roman" w:cs="Times New Roman"/>
          <w:highlight w:val="yellow"/>
        </w:rPr>
        <w:t xml:space="preserve"> настоящего административного регламента.</w:t>
      </w:r>
    </w:p>
    <w:p w:rsidR="00D3065A" w:rsidRDefault="00FE410B">
      <w:pPr>
        <w:ind w:firstLine="567"/>
        <w:jc w:val="both"/>
      </w:pPr>
      <w:r>
        <w:rPr>
          <w:rFonts w:ascii="Times New Roman" w:eastAsia="Times New Roman" w:hAnsi="Times New Roman" w:cs="Times New Roman"/>
          <w:highlight w:val="yellow"/>
        </w:rPr>
        <w:t>В ходе приема документов, необходимых для предоставления муниципальной услуги, работник МФЦ:</w:t>
      </w:r>
    </w:p>
    <w:p w:rsidR="00D3065A" w:rsidRDefault="00FE410B">
      <w:pPr>
        <w:ind w:firstLine="567"/>
        <w:jc w:val="both"/>
      </w:pPr>
      <w:r>
        <w:rPr>
          <w:rFonts w:ascii="Times New Roman" w:eastAsia="Times New Roman" w:hAnsi="Times New Roman" w:cs="Times New Roman"/>
          <w:highlight w:val="yellow"/>
        </w:rPr>
        <w:t>- проверяет документ, удостоверяющий личность заявителя, личность и полномочия представителя заявителя, срок действия таких документов;</w:t>
      </w:r>
    </w:p>
    <w:p w:rsidR="00D3065A" w:rsidRDefault="00FE410B">
      <w:pPr>
        <w:ind w:firstLine="567"/>
        <w:jc w:val="both"/>
      </w:pPr>
      <w:r>
        <w:rPr>
          <w:rFonts w:ascii="Times New Roman" w:eastAsia="Times New Roman" w:hAnsi="Times New Roman" w:cs="Times New Roman"/>
          <w:highlight w:val="yellow"/>
        </w:rPr>
        <w:t>- отказывает в приеме документов заявителя в случае отсутствия либо отказа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представителя заявителя, недействительного документа, удостоверяющего полномочия представителя заявителя;</w:t>
      </w:r>
    </w:p>
    <w:p w:rsidR="00D3065A" w:rsidRDefault="00FE410B">
      <w:pPr>
        <w:ind w:firstLine="567"/>
        <w:jc w:val="both"/>
      </w:pPr>
      <w:r>
        <w:rPr>
          <w:rFonts w:ascii="Times New Roman" w:eastAsia="Times New Roman" w:hAnsi="Times New Roman" w:cs="Times New Roman"/>
          <w:highlight w:val="yellow"/>
        </w:rPr>
        <w:t>- проверяет верность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МФЦ заполняет заявление в электронном виде;</w:t>
      </w:r>
    </w:p>
    <w:p w:rsidR="00D3065A" w:rsidRDefault="00FE410B">
      <w:pPr>
        <w:ind w:firstLine="567"/>
        <w:jc w:val="both"/>
      </w:pPr>
      <w:r>
        <w:rPr>
          <w:rFonts w:ascii="Times New Roman" w:eastAsia="Times New Roman" w:hAnsi="Times New Roman" w:cs="Times New Roman"/>
          <w:highlight w:val="yellow"/>
        </w:rPr>
        <w:t xml:space="preserve">- в случае если в заявлении не указан адрес электронной почты заявителя, предлагает указать его в целях возможности уточнения в ходе предоставления муниципальной услуги необходимых </w:t>
      </w:r>
      <w:r>
        <w:rPr>
          <w:rFonts w:ascii="Times New Roman" w:eastAsia="Times New Roman" w:hAnsi="Times New Roman" w:cs="Times New Roman"/>
          <w:highlight w:val="yellow"/>
        </w:rPr>
        <w:lastRenderedPageBreak/>
        <w:t>сведений путем направления электронных сообщений, а также в целях информирования о ходе оказания муниципальной услуги;</w:t>
      </w:r>
    </w:p>
    <w:p w:rsidR="00D3065A" w:rsidRDefault="00FE410B">
      <w:pPr>
        <w:ind w:firstLine="567"/>
        <w:jc w:val="both"/>
      </w:pPr>
      <w:r>
        <w:rPr>
          <w:rFonts w:ascii="Times New Roman" w:eastAsia="Times New Roman" w:hAnsi="Times New Roman" w:cs="Times New Roman"/>
          <w:highlight w:val="yellow"/>
        </w:rPr>
        <w:t>-сверяет представленные заявителем копии документов с оригиналами таких документов, на копиях проставляет отметку об их соответствии оригиналам, заверяя своей подписью с указанием должности, фамилии и инициалов;</w:t>
      </w:r>
    </w:p>
    <w:p w:rsidR="00D3065A" w:rsidRDefault="00FE410B">
      <w:pPr>
        <w:ind w:firstLine="567"/>
        <w:jc w:val="both"/>
      </w:pPr>
      <w:r>
        <w:rPr>
          <w:rFonts w:ascii="Times New Roman" w:eastAsia="Times New Roman" w:hAnsi="Times New Roman" w:cs="Times New Roman"/>
          <w:highlight w:val="yellow"/>
        </w:rPr>
        <w:t>- возвращает оригиналы документов заявителю;</w:t>
      </w:r>
    </w:p>
    <w:p w:rsidR="00D3065A" w:rsidRDefault="00FE410B">
      <w:pPr>
        <w:ind w:firstLine="567"/>
        <w:jc w:val="both"/>
      </w:pPr>
      <w:r>
        <w:rPr>
          <w:rFonts w:ascii="Times New Roman" w:eastAsia="Times New Roman" w:hAnsi="Times New Roman" w:cs="Times New Roman"/>
          <w:highlight w:val="yellow"/>
        </w:rPr>
        <w:t>- вносит сведения в автоматизированную информационную систему МФЦ (далее - АИС МФЦ);</w:t>
      </w:r>
    </w:p>
    <w:p w:rsidR="00D3065A" w:rsidRDefault="00FE410B">
      <w:pPr>
        <w:ind w:firstLine="567"/>
        <w:jc w:val="both"/>
      </w:pPr>
      <w:r>
        <w:rPr>
          <w:rFonts w:ascii="Times New Roman" w:eastAsia="Times New Roman" w:hAnsi="Times New Roman" w:cs="Times New Roman"/>
          <w:highlight w:val="yellow"/>
        </w:rPr>
        <w:t>- формирует два экземпляра расписки, содержащей перечень принятых у заявителя документов, с указанием даты и времени приема;</w:t>
      </w:r>
    </w:p>
    <w:p w:rsidR="00D3065A" w:rsidRDefault="00FE410B">
      <w:pPr>
        <w:ind w:firstLine="567"/>
        <w:jc w:val="both"/>
      </w:pPr>
      <w:r>
        <w:rPr>
          <w:rFonts w:ascii="Times New Roman" w:eastAsia="Times New Roman" w:hAnsi="Times New Roman" w:cs="Times New Roman"/>
          <w:highlight w:val="yellow"/>
        </w:rPr>
        <w:t>- выдает заявителю один экземпляр расписки в подтверждение принятия МФЦ комплекта документов, предоставленных заявителем, второй экземпляр расписки передается в уполномоченный орган с комплектом документов;</w:t>
      </w:r>
    </w:p>
    <w:p w:rsidR="00D3065A" w:rsidRDefault="00FE410B">
      <w:pPr>
        <w:ind w:firstLine="567"/>
        <w:jc w:val="both"/>
      </w:pPr>
      <w:r>
        <w:rPr>
          <w:rFonts w:ascii="Times New Roman" w:eastAsia="Times New Roman" w:hAnsi="Times New Roman" w:cs="Times New Roman"/>
          <w:highlight w:val="yellow"/>
        </w:rPr>
        <w:t>- сообщает заявителю о дате получения результата муниципальной услуги согласно подразделу 7. настоящего Административного регламента.</w:t>
      </w:r>
    </w:p>
    <w:p w:rsidR="00D3065A" w:rsidRDefault="00FE410B">
      <w:pPr>
        <w:ind w:firstLine="567"/>
        <w:jc w:val="both"/>
      </w:pPr>
      <w:r>
        <w:rPr>
          <w:rFonts w:ascii="Times New Roman" w:eastAsia="Times New Roman" w:hAnsi="Times New Roman" w:cs="Times New Roman"/>
          <w:highlight w:val="yellow"/>
        </w:rPr>
        <w:t>МФЦ обеспечивает передачу заявления и документов в Уполномоченный орган в порядке и сроки, которые установлены соглашением о взаимодействии, заключенным между ГБУ РК «МФЦ» и Уполномоченным органом, но не позднее 2 рабочих дней, следующих за днем приема заявления и документов о предоставлении услуги.</w:t>
      </w:r>
    </w:p>
    <w:p w:rsidR="00D3065A" w:rsidRDefault="00FE410B">
      <w:pPr>
        <w:ind w:firstLine="567"/>
        <w:jc w:val="both"/>
      </w:pPr>
      <w:r>
        <w:rPr>
          <w:rFonts w:ascii="Times New Roman" w:eastAsia="Times New Roman" w:hAnsi="Times New Roman" w:cs="Times New Roman"/>
          <w:shd w:val="clear" w:color="auto" w:fill="FFD8CE"/>
        </w:rPr>
        <w:t>Прием документов от экспедитора МФЦ или иного уполномоченного лица МФЦ, осуществляется сотрудниками уполномоченного органа вне очереди.</w:t>
      </w:r>
    </w:p>
    <w:p w:rsidR="00D3065A" w:rsidRDefault="00FE410B">
      <w:pPr>
        <w:ind w:firstLine="567"/>
        <w:jc w:val="both"/>
      </w:pPr>
      <w:r>
        <w:rPr>
          <w:rFonts w:ascii="Times New Roman" w:eastAsia="Times New Roman" w:hAnsi="Times New Roman" w:cs="Times New Roman"/>
          <w:highlight w:val="yellow"/>
        </w:rPr>
        <w:t>В ходе приема документов ответственное лицо Уполномоченного органа проверяет комплектность документов в присутствии экспедитора МФЦ или иного уполномоченного лица МФЦ и подписывает 2 экземпляра сопроводительного реестра, один из которых возвращает экспедитору или иному уполномоченному лицу МФЦ.</w:t>
      </w:r>
    </w:p>
    <w:p w:rsidR="00D3065A" w:rsidRDefault="00FE410B">
      <w:pPr>
        <w:ind w:firstLine="567"/>
        <w:jc w:val="both"/>
      </w:pPr>
      <w:r>
        <w:rPr>
          <w:rFonts w:ascii="Times New Roman" w:eastAsia="Times New Roman" w:hAnsi="Times New Roman" w:cs="Times New Roman"/>
          <w:highlight w:val="yellow"/>
        </w:rPr>
        <w:t>В случае расхождения между фактическим количеством передаваемых дел и запросов с перечнем, указанным в сопроводительном реестре, сотрудник уполномоченного органа делает об этом отметку в двух экземплярах реестра, указывая, какие дела отсутствуют, незамедлительно, в присутствии экспедитора или иного уполномоченного лица МФЦ.</w:t>
      </w:r>
    </w:p>
    <w:p w:rsidR="00D3065A" w:rsidRDefault="00FE410B">
      <w:pPr>
        <w:ind w:firstLine="567"/>
        <w:jc w:val="both"/>
      </w:pPr>
      <w:r>
        <w:rPr>
          <w:rFonts w:ascii="Times New Roman" w:eastAsia="Times New Roman" w:hAnsi="Times New Roman" w:cs="Times New Roman"/>
          <w:highlight w:val="yellow"/>
        </w:rPr>
        <w:t>Один экземпляр сопроводительного реестра передаваемых комплектов документов с отметкой об их получении, указанием даты, времени и подписью лица, принявшего документы, остается в МФЦ.</w:t>
      </w:r>
    </w:p>
    <w:p w:rsidR="00D3065A" w:rsidRDefault="00FE410B">
      <w:pPr>
        <w:ind w:firstLine="567"/>
        <w:jc w:val="both"/>
      </w:pPr>
      <w:r>
        <w:rPr>
          <w:rFonts w:ascii="Times New Roman" w:eastAsia="Times New Roman" w:hAnsi="Times New Roman" w:cs="Times New Roman"/>
          <w:highlight w:val="yellow"/>
        </w:rPr>
        <w:t>В случае отказа в приеме документов от экспедитора МФЦ или уполномоченного лица МФЦ, должностное лицо уполномоченного органа незамедлительно, в присутствии экспедитора МФЦ или иного уполномоченного лица МФЦ, заполняет уведомление об отказе в приеме от МФЦ заявления и документов, принятых от заявителя, с указанием причины такого отказа.</w:t>
      </w:r>
    </w:p>
    <w:p w:rsidR="00D3065A" w:rsidRDefault="00D3065A">
      <w:pPr>
        <w:ind w:firstLine="540"/>
        <w:jc w:val="both"/>
        <w:rPr>
          <w:rFonts w:ascii="Tinos" w:hAnsi="Tinos" w:cs="Tinos"/>
          <w:b/>
          <w:bCs/>
          <w:highlight w:val="yellow"/>
        </w:rPr>
      </w:pPr>
    </w:p>
    <w:p w:rsidR="00D3065A" w:rsidRDefault="00FE410B">
      <w:pPr>
        <w:ind w:firstLine="567"/>
        <w:jc w:val="center"/>
        <w:outlineLvl w:val="1"/>
      </w:pPr>
      <w:r>
        <w:rPr>
          <w:rFonts w:ascii="Times New Roman" w:eastAsia="Times New Roman" w:hAnsi="Times New Roman" w:cs="Times New Roman"/>
          <w:b/>
          <w:bCs/>
          <w:highlight w:val="yellow"/>
        </w:rPr>
        <w:t>29.3. Выдача заявителю результата предоставления</w:t>
      </w:r>
    </w:p>
    <w:p w:rsidR="00D3065A" w:rsidRDefault="00FE410B">
      <w:pPr>
        <w:ind w:firstLine="567"/>
        <w:jc w:val="center"/>
      </w:pPr>
      <w:r>
        <w:rPr>
          <w:rFonts w:ascii="Times New Roman" w:eastAsia="Times New Roman" w:hAnsi="Times New Roman" w:cs="Times New Roman"/>
          <w:b/>
          <w:bCs/>
          <w:highlight w:val="yellow"/>
        </w:rPr>
        <w:t>муниципальной услуги, в том числе выдача документов</w:t>
      </w:r>
    </w:p>
    <w:p w:rsidR="00D3065A" w:rsidRDefault="00FE410B">
      <w:pPr>
        <w:ind w:firstLine="567"/>
        <w:jc w:val="center"/>
      </w:pPr>
      <w:r>
        <w:rPr>
          <w:rFonts w:ascii="Times New Roman" w:eastAsia="Times New Roman" w:hAnsi="Times New Roman" w:cs="Times New Roman"/>
          <w:b/>
          <w:bCs/>
          <w:highlight w:val="yellow"/>
        </w:rPr>
        <w:t>на бумажном носителе, подтверждающих содержание электронных</w:t>
      </w:r>
    </w:p>
    <w:p w:rsidR="00D3065A" w:rsidRDefault="00FE410B">
      <w:pPr>
        <w:ind w:firstLine="567"/>
        <w:jc w:val="center"/>
      </w:pPr>
      <w:r>
        <w:rPr>
          <w:rFonts w:ascii="Times New Roman" w:eastAsia="Times New Roman" w:hAnsi="Times New Roman" w:cs="Times New Roman"/>
          <w:b/>
          <w:bCs/>
          <w:highlight w:val="yellow"/>
        </w:rPr>
        <w:t xml:space="preserve">документов, направленных в МФЦ, </w:t>
      </w:r>
    </w:p>
    <w:p w:rsidR="00D3065A" w:rsidRDefault="00FE410B">
      <w:pPr>
        <w:ind w:firstLine="567"/>
        <w:jc w:val="center"/>
      </w:pPr>
      <w:r>
        <w:rPr>
          <w:rFonts w:ascii="Times New Roman" w:eastAsia="Times New Roman" w:hAnsi="Times New Roman" w:cs="Times New Roman"/>
          <w:b/>
          <w:bCs/>
          <w:highlight w:val="yellow"/>
        </w:rPr>
        <w:t>по результатам предоставления муниципальной услуги</w:t>
      </w:r>
    </w:p>
    <w:p w:rsidR="00D3065A" w:rsidRDefault="00FE410B">
      <w:pPr>
        <w:ind w:firstLine="567"/>
        <w:jc w:val="center"/>
      </w:pPr>
      <w:r>
        <w:rPr>
          <w:rFonts w:ascii="Times New Roman" w:eastAsia="Times New Roman" w:hAnsi="Times New Roman" w:cs="Times New Roman"/>
          <w:b/>
          <w:bCs/>
          <w:highlight w:val="yellow"/>
        </w:rPr>
        <w:t>органом, предоставляющим муниципальную услугу, а также</w:t>
      </w:r>
    </w:p>
    <w:p w:rsidR="00D3065A" w:rsidRDefault="00FE410B">
      <w:pPr>
        <w:ind w:firstLine="567"/>
        <w:jc w:val="center"/>
      </w:pPr>
      <w:r>
        <w:rPr>
          <w:rFonts w:ascii="Times New Roman" w:eastAsia="Times New Roman" w:hAnsi="Times New Roman" w:cs="Times New Roman"/>
          <w:b/>
          <w:bCs/>
          <w:highlight w:val="yellow"/>
        </w:rPr>
        <w:t>выдача документов, включая составление на бумажном носителе</w:t>
      </w:r>
    </w:p>
    <w:p w:rsidR="00D3065A" w:rsidRDefault="00FE410B">
      <w:pPr>
        <w:ind w:firstLine="567"/>
        <w:jc w:val="center"/>
      </w:pPr>
      <w:r>
        <w:rPr>
          <w:rFonts w:ascii="Times New Roman" w:eastAsia="Times New Roman" w:hAnsi="Times New Roman" w:cs="Times New Roman"/>
          <w:b/>
          <w:bCs/>
          <w:highlight w:val="yellow"/>
        </w:rPr>
        <w:t>и заверение выписок из информационных систем органов,</w:t>
      </w:r>
    </w:p>
    <w:p w:rsidR="00D3065A" w:rsidRDefault="00FE410B">
      <w:pPr>
        <w:ind w:firstLine="567"/>
        <w:jc w:val="center"/>
      </w:pPr>
      <w:r>
        <w:rPr>
          <w:rFonts w:ascii="Times New Roman" w:eastAsia="Times New Roman" w:hAnsi="Times New Roman" w:cs="Times New Roman"/>
          <w:b/>
          <w:bCs/>
          <w:highlight w:val="yellow"/>
        </w:rPr>
        <w:t>предоставляющих государственные услуги, и органов,</w:t>
      </w:r>
    </w:p>
    <w:p w:rsidR="00D3065A" w:rsidRDefault="00FE410B">
      <w:pPr>
        <w:ind w:firstLine="567"/>
        <w:jc w:val="center"/>
      </w:pPr>
      <w:r>
        <w:rPr>
          <w:rFonts w:ascii="Times New Roman" w:eastAsia="Times New Roman" w:hAnsi="Times New Roman" w:cs="Times New Roman"/>
          <w:b/>
          <w:bCs/>
          <w:highlight w:val="yellow"/>
        </w:rPr>
        <w:t>предоставляющих муниципальные услуги</w:t>
      </w:r>
    </w:p>
    <w:p w:rsidR="00D3065A" w:rsidRDefault="00D3065A">
      <w:pPr>
        <w:ind w:firstLine="540"/>
        <w:jc w:val="both"/>
        <w:rPr>
          <w:rFonts w:ascii="Tinos" w:hAnsi="Tinos" w:cs="Tinos"/>
          <w:b/>
          <w:bCs/>
          <w:highlight w:val="yellow"/>
        </w:rPr>
      </w:pPr>
    </w:p>
    <w:p w:rsidR="00D3065A" w:rsidRDefault="00FE410B">
      <w:pPr>
        <w:ind w:firstLine="567"/>
        <w:jc w:val="both"/>
      </w:pPr>
      <w:r>
        <w:rPr>
          <w:rFonts w:ascii="Times New Roman" w:eastAsia="Times New Roman" w:hAnsi="Times New Roman" w:cs="Times New Roman"/>
          <w:highlight w:val="yellow"/>
        </w:rPr>
        <w:t xml:space="preserve">Должностное лицо уполномоченного органа, ответственное за предоставление услуги, посредством телефонной связи уведомляет МФЦ о готовности результата предоставления муниципальной услуги. Уполномоченный орган обеспечивает передачу результата предоставления муниципальной услуги в МФЦ для выдачи заявителю не позднее 2 рабочих дней, </w:t>
      </w:r>
      <w:r>
        <w:rPr>
          <w:rFonts w:ascii="Times New Roman" w:eastAsia="Times New Roman" w:hAnsi="Times New Roman" w:cs="Times New Roman"/>
          <w:highlight w:val="yellow"/>
        </w:rPr>
        <w:lastRenderedPageBreak/>
        <w:t>следующих за днем окончания установленного настоящим административным регламентом срока предоставления муниципальной услуги.</w:t>
      </w:r>
    </w:p>
    <w:p w:rsidR="00D3065A" w:rsidRDefault="00FE410B">
      <w:pPr>
        <w:ind w:firstLine="567"/>
        <w:jc w:val="both"/>
      </w:pPr>
      <w:r>
        <w:rPr>
          <w:rFonts w:ascii="Times New Roman" w:eastAsia="Times New Roman" w:hAnsi="Times New Roman" w:cs="Times New Roman"/>
          <w:highlight w:val="yellow"/>
        </w:rPr>
        <w:t>В случае принятия решения об отказе в предоставлении муниципальной услуги уполномоченный орган, должностное лицо уполномоченного органа в письменном виде уведомляет заявителя о таком решении, с указанием причин отказа в предоставлении муниципальной услуги.</w:t>
      </w:r>
    </w:p>
    <w:p w:rsidR="00D3065A" w:rsidRDefault="00FE410B">
      <w:pPr>
        <w:ind w:firstLine="567"/>
        <w:jc w:val="both"/>
      </w:pPr>
      <w:r>
        <w:rPr>
          <w:rFonts w:ascii="Times New Roman" w:eastAsia="Times New Roman" w:hAnsi="Times New Roman" w:cs="Times New Roman"/>
          <w:highlight w:val="yellow"/>
        </w:rPr>
        <w:t>Прием результатов муниципальной услуги МФЦ осуществляется на основании сопроводительного реестра, с указанием даты, времени и подписи экспедитора МФЦ или иного уполномоченного лица МФЦ, принявшего документы.</w:t>
      </w:r>
    </w:p>
    <w:p w:rsidR="00D3065A" w:rsidRDefault="00FE410B">
      <w:pPr>
        <w:ind w:firstLine="567"/>
        <w:jc w:val="both"/>
      </w:pPr>
      <w:r>
        <w:rPr>
          <w:rFonts w:ascii="Times New Roman" w:eastAsia="Times New Roman" w:hAnsi="Times New Roman" w:cs="Times New Roman"/>
          <w:highlight w:val="yellow"/>
        </w:rPr>
        <w:t xml:space="preserve">При обращении заявителя или представителя заявителя </w:t>
      </w:r>
      <w:r>
        <w:rPr>
          <w:rFonts w:ascii="Times New Roman" w:eastAsia="Times New Roman" w:hAnsi="Times New Roman" w:cs="Times New Roman"/>
          <w:highlight w:val="yellow"/>
        </w:rPr>
        <w:br/>
        <w:t>за результатом оказания муниципальной услуги в МФЦ, работник МФЦ:</w:t>
      </w:r>
    </w:p>
    <w:p w:rsidR="00D3065A" w:rsidRDefault="00FE410B">
      <w:pPr>
        <w:ind w:firstLine="567"/>
        <w:jc w:val="both"/>
      </w:pPr>
      <w:r>
        <w:rPr>
          <w:rFonts w:ascii="Times New Roman" w:eastAsia="Times New Roman" w:hAnsi="Times New Roman" w:cs="Times New Roman"/>
          <w:highlight w:val="yellow"/>
        </w:rPr>
        <w:t>- проверяет документ, удостоверяющий личность заявителя, личность и полномочия представителя заявителя, срок действия таких документов;</w:t>
      </w:r>
    </w:p>
    <w:p w:rsidR="00D3065A" w:rsidRDefault="00FE410B">
      <w:pPr>
        <w:ind w:firstLine="567"/>
        <w:jc w:val="both"/>
      </w:pPr>
      <w:r>
        <w:rPr>
          <w:rFonts w:ascii="Times New Roman" w:eastAsia="Times New Roman" w:hAnsi="Times New Roman" w:cs="Times New Roman"/>
          <w:highlight w:val="yellow"/>
        </w:rPr>
        <w:t xml:space="preserve">В случае если указанные документы не представлены, либо срок </w:t>
      </w:r>
      <w:r>
        <w:rPr>
          <w:rFonts w:ascii="Times New Roman" w:eastAsia="Times New Roman" w:hAnsi="Times New Roman" w:cs="Times New Roman"/>
          <w:highlight w:val="yellow"/>
        </w:rPr>
        <w:br/>
        <w:t>их действия истек, результат муниципальной услуги не выдается.</w:t>
      </w:r>
    </w:p>
    <w:p w:rsidR="00D3065A" w:rsidRDefault="00FE410B">
      <w:pPr>
        <w:ind w:firstLine="567"/>
        <w:jc w:val="both"/>
      </w:pPr>
      <w:r>
        <w:rPr>
          <w:rFonts w:ascii="Times New Roman" w:eastAsia="Times New Roman" w:hAnsi="Times New Roman" w:cs="Times New Roman"/>
          <w:highlight w:val="yellow"/>
        </w:rPr>
        <w:t>- при отсутствии оснований для отказа в выдаче результата, выдает заявителю результат муниципальной услуги;</w:t>
      </w:r>
    </w:p>
    <w:p w:rsidR="00D3065A" w:rsidRDefault="00FE410B">
      <w:pPr>
        <w:ind w:firstLine="567"/>
        <w:jc w:val="both"/>
      </w:pPr>
      <w:r>
        <w:rPr>
          <w:rFonts w:ascii="Times New Roman" w:eastAsia="Times New Roman" w:hAnsi="Times New Roman" w:cs="Times New Roman"/>
          <w:highlight w:val="yellow"/>
        </w:rPr>
        <w:t>- принимает расписку с подписью заявителя о получении результата муниципальной услуги;</w:t>
      </w:r>
    </w:p>
    <w:p w:rsidR="00D3065A" w:rsidRDefault="00FE410B">
      <w:pPr>
        <w:ind w:firstLine="567"/>
        <w:jc w:val="both"/>
      </w:pPr>
      <w:r>
        <w:rPr>
          <w:rFonts w:ascii="Times New Roman" w:eastAsia="Times New Roman" w:hAnsi="Times New Roman" w:cs="Times New Roman"/>
          <w:highlight w:val="yellow"/>
        </w:rPr>
        <w:t>- проставляет отметку в АИС МФЦ о выдаче результата.</w:t>
      </w:r>
    </w:p>
    <w:p w:rsidR="00D3065A" w:rsidRDefault="00FE410B">
      <w:pPr>
        <w:ind w:firstLine="567"/>
        <w:jc w:val="both"/>
      </w:pPr>
      <w:r>
        <w:rPr>
          <w:rFonts w:ascii="Times New Roman" w:eastAsia="Times New Roman" w:hAnsi="Times New Roman" w:cs="Times New Roman"/>
          <w:highlight w:val="yellow"/>
        </w:rPr>
        <w:t>В случае если заявитель или представитель заявителя отказывается получать результат муниципальной услуги и (или) проставлять свою подпись в подтверждение получения, результат услуги не выдается. Работник МФЦ проставляет на расписке отметку об отказе получения результата муниципальной услуги либо об отказе в проставлении заявителем своей подписи, указывая свою должность, Ф.И.О. и подпись.</w:t>
      </w:r>
    </w:p>
    <w:p w:rsidR="00D3065A" w:rsidRDefault="00FE410B">
      <w:pPr>
        <w:ind w:firstLine="567"/>
        <w:jc w:val="both"/>
      </w:pPr>
      <w:r>
        <w:rPr>
          <w:rFonts w:ascii="Times New Roman" w:eastAsia="Times New Roman" w:hAnsi="Times New Roman" w:cs="Times New Roman"/>
          <w:highlight w:val="yellow"/>
        </w:rPr>
        <w:t>В случае если при получении результата муниципальной услуги в МФЦ заявителем или представителем заявителя выявлены опечатки и (или) ошибки, работник МФЦ предлагает заявителю обратиться за исправлением опечаток и (или) ошибок непосредственно в орган, предоставивший услугу.</w:t>
      </w:r>
    </w:p>
    <w:p w:rsidR="00D3065A" w:rsidRDefault="00FE410B">
      <w:pPr>
        <w:ind w:firstLine="567"/>
        <w:jc w:val="both"/>
      </w:pPr>
      <w:r>
        <w:rPr>
          <w:rFonts w:ascii="Times New Roman" w:eastAsia="Times New Roman" w:hAnsi="Times New Roman" w:cs="Times New Roman"/>
          <w:highlight w:val="yellow"/>
        </w:rPr>
        <w:t>МФЦ обеспечивает хранение полученных от уполномоченного органа результатов предоставления услуги, предназначенных для выдачи заявителю или представителю заявителя, а также направляет по реестру невостребованные результаты предоставления услуги в уполномоченный орган, в сроки, определенные соглашением о взаимодействии.</w:t>
      </w:r>
    </w:p>
    <w:p w:rsidR="00D3065A" w:rsidRDefault="00D3065A">
      <w:pPr>
        <w:ind w:firstLine="567"/>
        <w:jc w:val="both"/>
        <w:rPr>
          <w:rFonts w:ascii="Times New Roman" w:eastAsia="Times New Roman" w:hAnsi="Times New Roman" w:cs="Times New Roman"/>
          <w:b/>
          <w:bCs/>
          <w:highlight w:val="yellow"/>
        </w:rPr>
      </w:pPr>
    </w:p>
    <w:p w:rsidR="00D3065A" w:rsidRDefault="00FE410B">
      <w:pPr>
        <w:ind w:firstLine="567"/>
        <w:jc w:val="center"/>
        <w:outlineLvl w:val="1"/>
      </w:pPr>
      <w:r>
        <w:rPr>
          <w:rFonts w:ascii="Times New Roman" w:eastAsia="Times New Roman" w:hAnsi="Times New Roman" w:cs="Times New Roman"/>
          <w:b/>
          <w:bCs/>
          <w:highlight w:val="yellow"/>
        </w:rPr>
        <w:t>29.4. Иные действия, необходимые для предоставления</w:t>
      </w:r>
    </w:p>
    <w:p w:rsidR="00D3065A" w:rsidRDefault="00FE410B">
      <w:pPr>
        <w:ind w:firstLine="567"/>
        <w:jc w:val="center"/>
      </w:pPr>
      <w:r>
        <w:rPr>
          <w:rFonts w:ascii="Times New Roman" w:eastAsia="Times New Roman" w:hAnsi="Times New Roman" w:cs="Times New Roman"/>
          <w:b/>
          <w:bCs/>
          <w:highlight w:val="yellow"/>
        </w:rPr>
        <w:t>муниципальной услуги, в том числе связанные с проверкой</w:t>
      </w:r>
    </w:p>
    <w:p w:rsidR="00D3065A" w:rsidRDefault="00FE410B">
      <w:pPr>
        <w:ind w:firstLine="567"/>
        <w:jc w:val="center"/>
      </w:pPr>
      <w:r>
        <w:rPr>
          <w:rFonts w:ascii="Times New Roman" w:eastAsia="Times New Roman" w:hAnsi="Times New Roman" w:cs="Times New Roman"/>
          <w:b/>
          <w:bCs/>
          <w:highlight w:val="yellow"/>
        </w:rPr>
        <w:t>действительности усиленной квалифицированной электронной</w:t>
      </w:r>
    </w:p>
    <w:p w:rsidR="00D3065A" w:rsidRDefault="00FE410B">
      <w:pPr>
        <w:ind w:firstLine="567"/>
        <w:jc w:val="center"/>
      </w:pPr>
      <w:r>
        <w:rPr>
          <w:rFonts w:ascii="Times New Roman" w:eastAsia="Times New Roman" w:hAnsi="Times New Roman" w:cs="Times New Roman"/>
          <w:b/>
          <w:bCs/>
          <w:highlight w:val="yellow"/>
        </w:rPr>
        <w:t>подписи заявителя, использованной при обращении</w:t>
      </w:r>
    </w:p>
    <w:p w:rsidR="00D3065A" w:rsidRDefault="00FE410B">
      <w:pPr>
        <w:ind w:firstLine="567"/>
        <w:jc w:val="center"/>
      </w:pPr>
      <w:r>
        <w:rPr>
          <w:rFonts w:ascii="Times New Roman" w:eastAsia="Times New Roman" w:hAnsi="Times New Roman" w:cs="Times New Roman"/>
          <w:b/>
          <w:bCs/>
          <w:highlight w:val="yellow"/>
        </w:rPr>
        <w:t>за получением муниципальной услуги, а также</w:t>
      </w:r>
    </w:p>
    <w:p w:rsidR="00D3065A" w:rsidRDefault="00FE410B">
      <w:pPr>
        <w:ind w:firstLine="567"/>
        <w:jc w:val="center"/>
      </w:pPr>
      <w:r>
        <w:rPr>
          <w:rFonts w:ascii="Times New Roman" w:eastAsia="Times New Roman" w:hAnsi="Times New Roman" w:cs="Times New Roman"/>
          <w:b/>
          <w:bCs/>
          <w:highlight w:val="yellow"/>
        </w:rPr>
        <w:t>с установлением перечня средств удостоверяющих центров,</w:t>
      </w:r>
    </w:p>
    <w:p w:rsidR="00D3065A" w:rsidRDefault="00FE410B">
      <w:pPr>
        <w:ind w:firstLine="567"/>
        <w:jc w:val="center"/>
      </w:pPr>
      <w:r>
        <w:rPr>
          <w:rFonts w:ascii="Times New Roman" w:eastAsia="Times New Roman" w:hAnsi="Times New Roman" w:cs="Times New Roman"/>
          <w:b/>
          <w:bCs/>
          <w:highlight w:val="yellow"/>
        </w:rPr>
        <w:t>которые допускаются для использования в целях обеспечения</w:t>
      </w:r>
    </w:p>
    <w:p w:rsidR="00D3065A" w:rsidRDefault="00FE410B">
      <w:pPr>
        <w:ind w:firstLine="567"/>
        <w:jc w:val="center"/>
      </w:pPr>
      <w:r>
        <w:rPr>
          <w:rFonts w:ascii="Times New Roman" w:eastAsia="Times New Roman" w:hAnsi="Times New Roman" w:cs="Times New Roman"/>
          <w:b/>
          <w:bCs/>
          <w:highlight w:val="yellow"/>
        </w:rPr>
        <w:t>указанной проверки</w:t>
      </w:r>
    </w:p>
    <w:p w:rsidR="00D3065A" w:rsidRDefault="00D3065A">
      <w:pPr>
        <w:ind w:firstLine="567"/>
        <w:jc w:val="both"/>
        <w:rPr>
          <w:rFonts w:ascii="Times New Roman" w:eastAsia="Times New Roman" w:hAnsi="Times New Roman" w:cs="Times New Roman"/>
          <w:b/>
          <w:bCs/>
          <w:highlight w:val="yellow"/>
        </w:rPr>
      </w:pPr>
    </w:p>
    <w:p w:rsidR="00D3065A" w:rsidRDefault="00FE410B">
      <w:pPr>
        <w:ind w:firstLine="567"/>
        <w:jc w:val="both"/>
      </w:pPr>
      <w:r>
        <w:rPr>
          <w:rFonts w:ascii="Times New Roman" w:eastAsia="Times New Roman" w:hAnsi="Times New Roman" w:cs="Times New Roman"/>
          <w:highlight w:val="yellow"/>
        </w:rPr>
        <w:t>Прием документов, полученных в электронной форме, не допускается.</w:t>
      </w:r>
    </w:p>
    <w:p w:rsidR="00D3065A" w:rsidRDefault="00D3065A">
      <w:pPr>
        <w:ind w:firstLine="709"/>
        <w:jc w:val="center"/>
        <w:rPr>
          <w:rFonts w:ascii="Tinos" w:hAnsi="Tinos" w:cs="Tinos"/>
          <w:b/>
        </w:rPr>
      </w:pPr>
    </w:p>
    <w:p w:rsidR="00D3065A" w:rsidRDefault="00FE410B">
      <w:pPr>
        <w:ind w:firstLine="709"/>
        <w:jc w:val="center"/>
        <w:rPr>
          <w:rFonts w:ascii="Tinos" w:hAnsi="Tinos" w:cs="Tinos"/>
          <w:b/>
        </w:rPr>
      </w:pPr>
      <w:r>
        <w:rPr>
          <w:rFonts w:ascii="Tinos" w:eastAsia="Tinos" w:hAnsi="Tinos" w:cs="Tinos"/>
          <w:b/>
        </w:rPr>
        <w:t>30. Порядок исправления допущенных опечаток и ошибок в выданных в результате предоставления муниципальной услуги документах</w:t>
      </w:r>
    </w:p>
    <w:p w:rsidR="00D3065A" w:rsidRDefault="00D3065A">
      <w:pPr>
        <w:ind w:firstLine="709"/>
        <w:jc w:val="center"/>
        <w:rPr>
          <w:rFonts w:ascii="Tinos" w:hAnsi="Tinos" w:cs="Tinos"/>
          <w:b/>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30.1. Заявитель вправе обратиться в Уполномоченный орган с заявлением об исправлении допущенных опечаток и ошибок в решении Уполномоченного органа (далее – заявление об исправлении допущенных опечаток и ошибок) по форме, согласно приложению №8 к настоящему Административному регламенту.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В случае подтверждения наличия допущенных опечаток, ошибок в решении </w:t>
      </w:r>
      <w:r>
        <w:rPr>
          <w:rFonts w:ascii="Times New Roman" w:eastAsia="Times New Roman" w:hAnsi="Times New Roman" w:cs="Times New Roman"/>
        </w:rPr>
        <w:lastRenderedPageBreak/>
        <w:t xml:space="preserve">Уполномоченного органа, Уполномоченный орган вносит исправления в ранее выданное решение. Дата и номер выданного решения не изменяются, а в соответствующей графе решения Уполномоченного органа указывается основание для внесения исправлений и дата внесения исправлений.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Решение Уполномоченного органа с внесенными исправлениями допущенных опечаток и ошибок либо решение об отказе во внесении исправлений в решение уполномоченного органа направляется заявителю в порядке, установленном пунктом 18.1 настоящего Административного регламента, способом, указанным в заявлении об исправлении допущенных опечаток и ошибок, в течение 3 рабочих дней с даты поступления заявления об исправлении допущенных опечаток и ошибок.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30.2.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а) несоответствие заявителя кругу лиц, указанному в пункте 2.1 настоящего Административного регламента;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б) отсутствие факта допущения опечаток и ошибок в уведомлении о соответствии, уведомлении о несоответствии.</w:t>
      </w:r>
    </w:p>
    <w:p w:rsidR="00D3065A" w:rsidRDefault="00D3065A">
      <w:pPr>
        <w:suppressLineNumbers/>
        <w:ind w:firstLine="567"/>
        <w:jc w:val="both"/>
        <w:rPr>
          <w:rFonts w:ascii="Times New Roman" w:eastAsia="Times New Roman" w:hAnsi="Times New Roman" w:cs="Times New Roman"/>
          <w:b/>
        </w:rPr>
      </w:pPr>
    </w:p>
    <w:p w:rsidR="00D3065A" w:rsidRDefault="00FE410B">
      <w:pPr>
        <w:suppressLineNumbers/>
        <w:ind w:firstLine="567"/>
        <w:jc w:val="center"/>
        <w:rPr>
          <w:rFonts w:ascii="Times New Roman" w:eastAsia="Times New Roman" w:hAnsi="Times New Roman" w:cs="Times New Roman"/>
          <w:b/>
        </w:rPr>
      </w:pPr>
      <w:r>
        <w:rPr>
          <w:rFonts w:ascii="Times New Roman" w:eastAsia="Times New Roman" w:hAnsi="Times New Roman" w:cs="Times New Roman"/>
          <w:b/>
          <w:bCs/>
          <w:lang w:val="en-US" w:eastAsia="ar-SA"/>
        </w:rPr>
        <w:t>IV</w:t>
      </w:r>
      <w:r>
        <w:rPr>
          <w:rFonts w:ascii="Times New Roman" w:eastAsia="Times New Roman" w:hAnsi="Times New Roman" w:cs="Times New Roman"/>
          <w:b/>
          <w:bCs/>
          <w:lang w:eastAsia="ar-SA"/>
        </w:rPr>
        <w:t>. Формы контроля за исполнением административного регламента</w:t>
      </w:r>
    </w:p>
    <w:p w:rsidR="00D3065A" w:rsidRDefault="00D3065A">
      <w:pPr>
        <w:ind w:firstLine="567"/>
        <w:jc w:val="center"/>
        <w:rPr>
          <w:rFonts w:ascii="Times New Roman" w:eastAsia="Times New Roman" w:hAnsi="Times New Roman" w:cs="Times New Roman"/>
        </w:rPr>
      </w:pPr>
    </w:p>
    <w:p w:rsidR="00D3065A" w:rsidRDefault="00FE410B">
      <w:pPr>
        <w:ind w:firstLine="567"/>
        <w:jc w:val="center"/>
        <w:rPr>
          <w:rFonts w:ascii="Times New Roman" w:eastAsia="Times New Roman" w:hAnsi="Times New Roman" w:cs="Times New Roman"/>
          <w:b/>
        </w:rPr>
      </w:pPr>
      <w:r>
        <w:rPr>
          <w:rFonts w:ascii="Times New Roman" w:eastAsia="Times New Roman" w:hAnsi="Times New Roman" w:cs="Times New Roman"/>
          <w:b/>
          <w:bCs/>
        </w:rPr>
        <w:t>31.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3065A" w:rsidRDefault="00D3065A">
      <w:pPr>
        <w:ind w:firstLine="567"/>
        <w:jc w:val="both"/>
        <w:rPr>
          <w:rFonts w:ascii="Times New Roman" w:eastAsia="Times New Roman" w:hAnsi="Times New Roman" w:cs="Times New Roman"/>
          <w:b/>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31.1.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D3065A" w:rsidRDefault="00D3065A">
      <w:pPr>
        <w:ind w:firstLine="567"/>
        <w:jc w:val="both"/>
        <w:rPr>
          <w:rFonts w:ascii="Times New Roman" w:eastAsia="Times New Roman" w:hAnsi="Times New Roman" w:cs="Times New Roman"/>
        </w:rPr>
      </w:pPr>
    </w:p>
    <w:p w:rsidR="00D3065A" w:rsidRPr="00FE410B" w:rsidRDefault="00FE410B">
      <w:pPr>
        <w:ind w:firstLine="567"/>
        <w:jc w:val="center"/>
        <w:rPr>
          <w:rFonts w:ascii="Times New Roman" w:eastAsia="Times New Roman" w:hAnsi="Times New Roman" w:cs="Times New Roman"/>
          <w:b/>
          <w:lang w:eastAsia="ar-SA"/>
        </w:rPr>
      </w:pPr>
      <w:r w:rsidRPr="00FE410B">
        <w:rPr>
          <w:rFonts w:ascii="Times New Roman" w:eastAsia="Times New Roman" w:hAnsi="Times New Roman" w:cs="Times New Roman"/>
          <w:b/>
          <w:bCs/>
          <w:lang w:eastAsia="ar-SA"/>
        </w:rPr>
        <w:t>32.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D3065A" w:rsidRPr="00FE410B" w:rsidRDefault="00D3065A">
      <w:pPr>
        <w:ind w:firstLine="567"/>
        <w:jc w:val="center"/>
        <w:rPr>
          <w:rFonts w:ascii="Times New Roman" w:eastAsia="Times New Roman" w:hAnsi="Times New Roman" w:cs="Times New Roman"/>
          <w:b/>
          <w:lang w:eastAsia="ar-SA"/>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32.1. Текущий контроль осуществляется путем проведения проверок: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решений о предоставлении (об отказе в предоставлении)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выявления и устранения нарушений прав граждан;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32.2. Контроль за полнотой и качеством предоставления муниципальной услуги включает в себя проведение плановых и внеплановых проверок.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32.3.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соблюдение сроков предоставления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соблюдение положений настоящего Административного регламента;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правильность и обоснованность принятого решения об отказе в предоставлении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Основанием для проведения внеплановых проверок являются: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lastRenderedPageBreak/>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Крым и нормативных правовых актов органов местного самоуправления (указать наименование муниципального образования);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Срок проведения проверок не должен превышать 20 календарных дней.</w:t>
      </w:r>
    </w:p>
    <w:p w:rsidR="00D3065A" w:rsidRDefault="00D3065A">
      <w:pPr>
        <w:ind w:firstLine="567"/>
        <w:jc w:val="both"/>
        <w:rPr>
          <w:rFonts w:ascii="Times New Roman" w:eastAsia="Times New Roman" w:hAnsi="Times New Roman" w:cs="Times New Roman"/>
        </w:rPr>
      </w:pPr>
    </w:p>
    <w:p w:rsidR="00D3065A" w:rsidRDefault="00FE410B">
      <w:pPr>
        <w:ind w:firstLine="567"/>
        <w:jc w:val="center"/>
        <w:rPr>
          <w:rFonts w:ascii="Times New Roman" w:eastAsia="Times New Roman" w:hAnsi="Times New Roman" w:cs="Times New Roman"/>
          <w:b/>
        </w:rPr>
      </w:pPr>
      <w:r w:rsidRPr="00FE410B">
        <w:rPr>
          <w:rFonts w:ascii="Times New Roman" w:eastAsia="Times New Roman" w:hAnsi="Times New Roman" w:cs="Times New Roman"/>
          <w:b/>
          <w:bCs/>
          <w:lang w:eastAsia="ar-SA"/>
        </w:rPr>
        <w:t>33.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D3065A" w:rsidRDefault="00D3065A">
      <w:pPr>
        <w:ind w:firstLine="567"/>
        <w:jc w:val="center"/>
        <w:rPr>
          <w:rFonts w:ascii="Times New Roman" w:eastAsia="Times New Roman" w:hAnsi="Times New Roman" w:cs="Times New Roman"/>
          <w:b/>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33.1. По результатам проведенных проверок в случае выявления нарушений положений настоящего Административного регламента, нормативных правовых актов Республики Крым и нормативных правовых актов органов местного самоуправления </w:t>
      </w:r>
      <w:r>
        <w:rPr>
          <w:rFonts w:ascii="Times New Roman" w:eastAsia="Times New Roman" w:hAnsi="Times New Roman" w:cs="Times New Roman"/>
          <w:i/>
          <w:iCs/>
        </w:rPr>
        <w:t>(указать наименование муниципального образования)</w:t>
      </w:r>
      <w:r>
        <w:rPr>
          <w:rFonts w:ascii="Times New Roman" w:eastAsia="Times New Roman" w:hAnsi="Times New Roman" w:cs="Times New Roman"/>
        </w:rPr>
        <w:t xml:space="preserve"> осуществляется привлечение виновных лиц к ответственности в соответствии с законодательством Российской Федерации.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p>
    <w:p w:rsidR="00D3065A" w:rsidRDefault="00D3065A">
      <w:pPr>
        <w:ind w:firstLine="709"/>
        <w:jc w:val="both"/>
        <w:rPr>
          <w:rFonts w:ascii="Tinos" w:hAnsi="Tinos" w:cs="Tino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3065A" w:rsidRDefault="00D3065A">
      <w:pPr>
        <w:ind w:firstLine="567"/>
        <w:jc w:val="center"/>
        <w:rPr>
          <w:rFonts w:ascii="Times New Roman" w:eastAsia="Times New Roman" w:hAnsi="Times New Roman" w:cs="Times New Roman"/>
          <w:b/>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34.1.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Граждане, их объединения и организации также имеют право: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направлять замечания и предложения по улучшению доступности и качества предоставления муниципальной услуги;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вносить предложения о мерах по устранению нарушений настоящего Административного регламента.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34.2.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D3065A" w:rsidRDefault="00D3065A">
      <w:pPr>
        <w:ind w:firstLine="567"/>
        <w:jc w:val="both"/>
        <w:rPr>
          <w:rFonts w:ascii="Times New Roman" w:eastAsia="Times New Roman" w:hAnsi="Times New Roman" w:cs="Times New Roman"/>
        </w:rPr>
      </w:pPr>
    </w:p>
    <w:p w:rsidR="00D3065A" w:rsidRPr="00FE410B" w:rsidRDefault="00FE410B">
      <w:pPr>
        <w:ind w:firstLine="567"/>
        <w:jc w:val="center"/>
        <w:rPr>
          <w:rFonts w:ascii="Times New Roman" w:eastAsia="Times New Roman" w:hAnsi="Times New Roman" w:cs="Times New Roman"/>
          <w:b/>
          <w:bCs/>
          <w:lang w:eastAsia="ar-SA"/>
        </w:rPr>
      </w:pPr>
      <w:r>
        <w:rPr>
          <w:rFonts w:ascii="Times New Roman" w:eastAsia="Times New Roman" w:hAnsi="Times New Roman" w:cs="Times New Roman"/>
          <w:b/>
          <w:bCs/>
          <w:lang w:val="en-US" w:eastAsia="ar-SA"/>
        </w:rPr>
        <w:t>V</w:t>
      </w:r>
      <w:r w:rsidRPr="00FE410B">
        <w:rPr>
          <w:rFonts w:ascii="Times New Roman" w:eastAsia="Times New Roman" w:hAnsi="Times New Roman" w:cs="Times New Roman"/>
          <w:b/>
          <w:bCs/>
          <w:lang w:eastAsia="ar-SA"/>
        </w:rPr>
        <w:t>. Досудебный (внесудебный) порядок обжалования решений и действий (бездействия) Уполномоченного органа, предоставляющего муниципальную услугу, многофункционального центра, а также их должностных лиц, государственных служащих, работников</w:t>
      </w:r>
    </w:p>
    <w:p w:rsidR="00D3065A" w:rsidRPr="00FE410B" w:rsidRDefault="00D3065A">
      <w:pPr>
        <w:ind w:firstLine="567"/>
        <w:jc w:val="center"/>
        <w:rPr>
          <w:rFonts w:ascii="Times New Roman" w:eastAsia="Times New Roman" w:hAnsi="Times New Roman" w:cs="Times New Roman"/>
          <w:b/>
          <w:bCs/>
          <w:lang w:eastAsia="ar-SA"/>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35. Информация для заявителя о его праве подать жалобу</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 xml:space="preserve">35.1. </w:t>
      </w:r>
      <w:r>
        <w:rPr>
          <w:rFonts w:ascii="Times New Roman" w:eastAsia="Times New Roman" w:hAnsi="Times New Roman" w:cs="Times New Roman"/>
          <w:shd w:val="clear" w:color="auto" w:fill="81D41A"/>
          <w:lang w:eastAsia="en-US"/>
        </w:rPr>
        <w:t>Заявитель имеет право на обжалование действий (бездействия), решения Уполномоченного органа и его должностных лиц, руководителя Уполномоченного органа, а также МФЦ, специалистов МФЦ, руководителя МФЦ в досудебном (внесудебном) порядке.</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 xml:space="preserve">35.2.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w:t>
      </w:r>
      <w:r>
        <w:rPr>
          <w:rFonts w:ascii="Times New Roman" w:eastAsia="Times New Roman" w:hAnsi="Times New Roman" w:cs="Times New Roman"/>
          <w:lang w:eastAsia="en-US"/>
        </w:rPr>
        <w:lastRenderedPageBreak/>
        <w:t>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D3065A" w:rsidRDefault="00FE410B">
      <w:pPr>
        <w:ind w:firstLine="567"/>
        <w:jc w:val="both"/>
        <w:rPr>
          <w:rFonts w:ascii="Times New Roman" w:eastAsia="Times New Roman" w:hAnsi="Times New Roman" w:cs="Times New Roman"/>
        </w:rPr>
      </w:pPr>
      <w:r>
        <w:rPr>
          <w:rFonts w:ascii="Times New Roman" w:eastAsia="Times New Roman" w:hAnsi="Times New Roman" w:cs="Times New Roman"/>
          <w:lang w:eastAsia="en-US"/>
        </w:rPr>
        <w:t>35.3.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D3065A" w:rsidRDefault="00D3065A">
      <w:pPr>
        <w:ind w:firstLine="567"/>
        <w:jc w:val="both"/>
        <w:rPr>
          <w:rFonts w:ascii="Times New Roman" w:eastAsia="Times New Roman" w:hAnsi="Times New Roman" w:cs="Times New Roman"/>
          <w:b/>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36. Предмет жалобы</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36.1. Нарушение срока регистрации запроса (комплексного запроса) о предоставлении муниципальной услуги.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36.7.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36.8. Нарушение срока или порядка выдачи документов по результатам предоставления муниципальной услуги.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36.9.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Pr>
          <w:rFonts w:ascii="Times New Roman" w:eastAsia="Times New Roman" w:hAnsi="Times New Roman" w:cs="Times New Roman"/>
          <w:lang w:eastAsia="en-US"/>
        </w:rPr>
        <w:lastRenderedPageBreak/>
        <w:t>порядке, определенном частью 1.3 статьи 16 Федерального закона № 210-ФЗ;</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36.10.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210 - 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3065A" w:rsidRDefault="00D3065A">
      <w:pPr>
        <w:ind w:firstLine="709"/>
        <w:jc w:val="both"/>
        <w:rPr>
          <w:rFonts w:ascii="Tinos" w:hAnsi="Tinos" w:cs="Tinos"/>
          <w:b/>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37. Органы государственной, муниципальной власти, организации должностные лица, которым может быть направлена жалоба</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37.1. </w:t>
      </w:r>
      <w:r>
        <w:rPr>
          <w:rFonts w:ascii="Times New Roman" w:eastAsia="Times New Roman" w:hAnsi="Times New Roman" w:cs="Times New Roman"/>
          <w:shd w:val="clear" w:color="auto" w:fill="81D41A"/>
          <w:lang w:eastAsia="en-US"/>
        </w:rPr>
        <w:t>В случае обжалования действий (бездействия) или решения Уполномоченного органа и его должностных лиц, заместителя главы Уполномоченного органа жалоба направляется на рассмотрение Главе Уполномоченного органа.</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Главы Уполномоченного органа, жалоба направляется в _________________________________________________________.</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Уполномоченном органе для заявителей предусматривается наличие на видном месте книги жалоб и предложений.</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работника МФЦ, осуществляющего прием документов, жалоба направляется на рассмотрение директору ГБУ РК «МФЦ».</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В МФЦ для заявителей предусматривается наличие на видном месте книги жалоб и предложений.</w:t>
      </w:r>
    </w:p>
    <w:p w:rsidR="00D3065A" w:rsidRDefault="00D3065A">
      <w:pPr>
        <w:ind w:firstLine="567"/>
        <w:jc w:val="both"/>
        <w:rPr>
          <w:rFonts w:ascii="Times New Roman" w:eastAsia="Times New Roman" w:hAnsi="Times New Roman" w:cs="Times New Roman"/>
          <w:b/>
          <w:lang w:eastAsia="en-U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38. Порядок подачи и рассмотрения жалобы</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38.1. Жалоба подается в письменной форме на бумажном носителе, в электронной форме (посредством ЕПГУ, РПГУ, официального сайта Уполномоченного органа, электронной почты), почтовой связью, в ходе предоставления муниципальной услуги, при личном обращении заявителя в Орган, посредством телефонной «горячей линии» Совета министров Республики Крым.</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Жалоба должна содержать:</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1) наименование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решения и действия (бездействие) которых обжалуются;</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 сведения об обжалуемых решениях и действиях (бездействии)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 доводы, на основании которых заявитель не согласен с решением и действием (бездействием)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3065A" w:rsidRDefault="00D3065A">
      <w:pPr>
        <w:ind w:firstLine="567"/>
        <w:jc w:val="both"/>
        <w:rPr>
          <w:rFonts w:ascii="Times New Roman" w:eastAsia="Times New Roman" w:hAnsi="Times New Roman" w:cs="Times New Roman"/>
          <w:b/>
          <w:lang w:eastAsia="en-U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39. Сроки рассмотрения жалобы</w:t>
      </w:r>
    </w:p>
    <w:p w:rsidR="00D3065A" w:rsidRDefault="00D3065A">
      <w:pPr>
        <w:ind w:firstLine="567"/>
        <w:jc w:val="both"/>
        <w:rPr>
          <w:rFonts w:ascii="Times New Roman" w:eastAsia="Times New Roman" w:hAnsi="Times New Roman" w:cs="Times New Roman"/>
          <w:b/>
          <w:lang w:eastAsia="en-US"/>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39.1. В случае досудебного (внесудебного) обжалования заявителем решений и действий (бездействия) Уполномоченного органа, предоставляющего муниципальную услугу, жалоба подлежит рассмотрению в течение 15 рабочих дней со дня ее регистрации, а в случае обжалования отказа Уполномоченного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Жалоба регистрируется в Уполномоченном органе в течение 1 рабочего дня.</w:t>
      </w:r>
    </w:p>
    <w:p w:rsidR="00D3065A" w:rsidRDefault="00D3065A">
      <w:pPr>
        <w:ind w:firstLine="567"/>
        <w:jc w:val="both"/>
        <w:rPr>
          <w:rFonts w:ascii="Times New Roman" w:eastAsia="Times New Roman" w:hAnsi="Times New Roman" w:cs="Times New Roman"/>
          <w:lang w:eastAsia="en-US"/>
        </w:rPr>
      </w:pPr>
    </w:p>
    <w:p w:rsidR="00D3065A" w:rsidRPr="004B560B" w:rsidRDefault="00FE410B">
      <w:pPr>
        <w:ind w:firstLine="567"/>
        <w:jc w:val="center"/>
        <w:rPr>
          <w:rFonts w:ascii="Times New Roman" w:eastAsia="Times New Roman" w:hAnsi="Times New Roman" w:cs="Times New Roman"/>
          <w:b/>
          <w:bCs/>
          <w:lang w:eastAsia="ar-SA"/>
        </w:rPr>
      </w:pPr>
      <w:r w:rsidRPr="004B560B">
        <w:rPr>
          <w:rFonts w:ascii="Times New Roman" w:eastAsia="Times New Roman" w:hAnsi="Times New Roman" w:cs="Times New Roman"/>
          <w:b/>
          <w:bCs/>
          <w:lang w:eastAsia="ar-SA"/>
        </w:rPr>
        <w:t>40. Результат рассмотрения жалобы</w:t>
      </w:r>
    </w:p>
    <w:p w:rsidR="00D3065A" w:rsidRPr="004B56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40.1. По результатам рассмотрения жалобы принимается одно из следующих решений:</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2) в удовлетворении жалобы отказывается.</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40.2.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D3065A" w:rsidRPr="00FE410B" w:rsidRDefault="00D3065A">
      <w:pPr>
        <w:ind w:firstLine="567"/>
        <w:jc w:val="center"/>
        <w:rPr>
          <w:rFonts w:ascii="Times New Roman" w:eastAsia="Times New Roman" w:hAnsi="Times New Roman" w:cs="Times New Roman"/>
          <w:b/>
          <w:bCs/>
          <w:lang w:eastAsia="ar-SA"/>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41. Порядок информирования заявителя о результатах рассмотрения жалобы</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41.3.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3065A" w:rsidRDefault="00D3065A">
      <w:pPr>
        <w:ind w:firstLine="567"/>
        <w:jc w:val="both"/>
        <w:rPr>
          <w:rFonts w:ascii="Times New Roman" w:eastAsia="Times New Roman" w:hAnsi="Times New Roman" w:cs="Times New Roman"/>
          <w:lang w:eastAsia="en-U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42. Порядок обжалования решения по жалобе</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42.1.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D3065A" w:rsidRDefault="00D3065A">
      <w:pPr>
        <w:ind w:firstLine="567"/>
        <w:jc w:val="both"/>
        <w:rPr>
          <w:rFonts w:ascii="Times New Roman" w:eastAsia="Times New Roman" w:hAnsi="Times New Roman" w:cs="Times New Roman"/>
          <w:lang w:eastAsia="en-U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43. Право заявителя на получение информации и документов, необходимых для обоснования и рассмотрения жалобы</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43.1. Заявитель вправе обратиться в Орган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D3065A" w:rsidRDefault="00D3065A">
      <w:pPr>
        <w:ind w:firstLine="567"/>
        <w:jc w:val="both"/>
        <w:rPr>
          <w:rFonts w:ascii="Times New Roman" w:eastAsia="Times New Roman" w:hAnsi="Times New Roman" w:cs="Times New Roman"/>
          <w:lang w:eastAsia="en-US"/>
        </w:rPr>
      </w:pPr>
    </w:p>
    <w:p w:rsidR="00D3065A" w:rsidRPr="00FE410B" w:rsidRDefault="00FE410B">
      <w:pPr>
        <w:ind w:firstLine="567"/>
        <w:jc w:val="center"/>
        <w:rPr>
          <w:rFonts w:ascii="Times New Roman" w:eastAsia="Times New Roman" w:hAnsi="Times New Roman" w:cs="Times New Roman"/>
          <w:b/>
          <w:bCs/>
          <w:lang w:eastAsia="ar-SA"/>
        </w:rPr>
      </w:pPr>
      <w:r w:rsidRPr="00FE410B">
        <w:rPr>
          <w:rFonts w:ascii="Times New Roman" w:eastAsia="Times New Roman" w:hAnsi="Times New Roman" w:cs="Times New Roman"/>
          <w:b/>
          <w:bCs/>
          <w:lang w:eastAsia="ar-SA"/>
        </w:rPr>
        <w:t>44. Способы информирования заявителей о порядке подачи и рассмотрения жалобы</w:t>
      </w:r>
    </w:p>
    <w:p w:rsidR="00D3065A" w:rsidRPr="00FE410B" w:rsidRDefault="00D3065A">
      <w:pPr>
        <w:ind w:firstLine="567"/>
        <w:jc w:val="center"/>
        <w:rPr>
          <w:rFonts w:ascii="Times New Roman" w:eastAsia="Times New Roman" w:hAnsi="Times New Roman" w:cs="Times New Roman"/>
          <w:b/>
          <w:bCs/>
          <w:lang w:eastAsia="ar-SA"/>
        </w:rPr>
      </w:pPr>
    </w:p>
    <w:p w:rsidR="00D3065A" w:rsidRDefault="00FE410B">
      <w:pPr>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44.1.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Уполномоченного органа, МФЦ, официального сайта ГБУ РК «МФЦ», электронная почта Уполномоченного органа).</w:t>
      </w:r>
    </w:p>
    <w:p w:rsidR="00D3065A" w:rsidRDefault="00D3065A">
      <w:pPr>
        <w:ind w:firstLine="709"/>
        <w:jc w:val="both"/>
        <w:rPr>
          <w:rFonts w:ascii="Tinos" w:hAnsi="Tinos" w:cs="Tinos"/>
        </w:rPr>
      </w:pPr>
    </w:p>
    <w:p w:rsidR="00D3065A" w:rsidRDefault="00D3065A">
      <w:pPr>
        <w:ind w:firstLine="709"/>
        <w:jc w:val="both"/>
        <w:rPr>
          <w:rFonts w:ascii="Tinos" w:hAnsi="Tinos" w:cs="Tinos"/>
        </w:rPr>
      </w:pPr>
    </w:p>
    <w:p w:rsidR="00D3065A" w:rsidRDefault="00FE410B">
      <w:pPr>
        <w:jc w:val="both"/>
        <w:rPr>
          <w:rFonts w:ascii="Tinos" w:hAnsi="Tinos" w:cs="Tinos"/>
          <w:b/>
        </w:rPr>
      </w:pPr>
      <w:r>
        <w:rPr>
          <w:rFonts w:ascii="Tinos" w:eastAsia="Tinos" w:hAnsi="Tinos" w:cs="Tinos"/>
          <w:b/>
          <w:lang w:eastAsia="ar-SA"/>
        </w:rPr>
        <w:t xml:space="preserve">Начальник </w:t>
      </w:r>
      <w:r>
        <w:rPr>
          <w:rFonts w:ascii="Tinos" w:eastAsia="Tinos" w:hAnsi="Tinos" w:cs="Tinos"/>
          <w:i/>
          <w:sz w:val="20"/>
          <w:szCs w:val="20"/>
          <w:lang w:eastAsia="ar-SA"/>
        </w:rPr>
        <w:t>(указать структурное подразделение Уполномоченного органа)</w:t>
      </w:r>
      <w:r>
        <w:rPr>
          <w:rFonts w:ascii="Tinos" w:eastAsia="Tinos" w:hAnsi="Tinos" w:cs="Tinos"/>
          <w:b/>
          <w:lang w:eastAsia="ar-SA"/>
        </w:rPr>
        <w:t xml:space="preserve"> ______________________________</w:t>
      </w:r>
    </w:p>
    <w:p w:rsidR="00D3065A" w:rsidRDefault="00FE410B">
      <w:pPr>
        <w:ind w:left="4956" w:firstLine="708"/>
        <w:jc w:val="both"/>
        <w:rPr>
          <w:rFonts w:ascii="Tinos" w:hAnsi="Tinos" w:cs="Tinos"/>
          <w:i/>
          <w:sz w:val="20"/>
          <w:szCs w:val="20"/>
        </w:rPr>
      </w:pPr>
      <w:r>
        <w:rPr>
          <w:rFonts w:ascii="Tinos" w:eastAsia="Tinos" w:hAnsi="Tinos" w:cs="Tinos"/>
          <w:i/>
          <w:sz w:val="20"/>
          <w:szCs w:val="20"/>
          <w:lang w:eastAsia="ar-SA"/>
        </w:rPr>
        <w:t>(подпись)          (ФИО)</w:t>
      </w:r>
    </w:p>
    <w:p w:rsidR="00D3065A" w:rsidRDefault="00D3065A">
      <w:pPr>
        <w:ind w:left="4956" w:firstLine="708"/>
        <w:jc w:val="both"/>
        <w:rPr>
          <w:rFonts w:ascii="Times New Roman" w:eastAsia="Times New Roman" w:hAnsi="Times New Roman" w:cs="Times New Roman"/>
          <w:i/>
          <w:sz w:val="20"/>
          <w:szCs w:val="20"/>
          <w:lang w:eastAsia="ar-SA"/>
        </w:rPr>
      </w:pPr>
    </w:p>
    <w:p w:rsidR="00D3065A" w:rsidRDefault="00FE410B">
      <w:pPr>
        <w:rPr>
          <w:rFonts w:ascii="Times New Roman" w:eastAsia="Times New Roman" w:hAnsi="Times New Roman" w:cs="Times New Roman"/>
        </w:rPr>
      </w:pPr>
      <w:r>
        <w:br w:type="page"/>
      </w:r>
    </w:p>
    <w:p w:rsidR="00D3065A" w:rsidRDefault="00FE410B">
      <w:pPr>
        <w:pStyle w:val="27"/>
        <w:spacing w:line="252" w:lineRule="auto"/>
        <w:ind w:left="5670"/>
        <w:rPr>
          <w:i w:val="0"/>
          <w:sz w:val="24"/>
          <w:szCs w:val="24"/>
        </w:rPr>
      </w:pPr>
      <w:bookmarkStart w:id="134" w:name="bookmark276"/>
      <w:bookmarkEnd w:id="134"/>
      <w:r>
        <w:rPr>
          <w:i w:val="0"/>
          <w:sz w:val="24"/>
          <w:szCs w:val="24"/>
        </w:rPr>
        <w:lastRenderedPageBreak/>
        <w:t>Приложение № 1</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13"/>
        <w:ind w:left="220" w:firstLine="740"/>
        <w:jc w:val="center"/>
        <w:rPr>
          <w:sz w:val="24"/>
          <w:szCs w:val="24"/>
        </w:rPr>
      </w:pPr>
      <w:r>
        <w:rPr>
          <w:b/>
          <w:bCs/>
          <w:sz w:val="24"/>
          <w:szCs w:val="24"/>
        </w:rPr>
        <w:t>Форма договора купли-продажи земельного участка, находящегося в муниципальной собственности, без проведения торгов</w:t>
      </w:r>
    </w:p>
    <w:p w:rsidR="00D3065A" w:rsidRDefault="00D3065A">
      <w:pPr>
        <w:pStyle w:val="13"/>
        <w:ind w:firstLine="0"/>
        <w:jc w:val="center"/>
        <w:rPr>
          <w:b/>
          <w:bCs/>
          <w:sz w:val="24"/>
          <w:szCs w:val="24"/>
        </w:rPr>
      </w:pPr>
    </w:p>
    <w:p w:rsidR="00D3065A" w:rsidRDefault="00FE410B">
      <w:pPr>
        <w:pStyle w:val="13"/>
        <w:ind w:firstLine="0"/>
        <w:jc w:val="center"/>
        <w:rPr>
          <w:sz w:val="24"/>
          <w:szCs w:val="24"/>
        </w:rPr>
      </w:pPr>
      <w:r>
        <w:rPr>
          <w:b/>
          <w:bCs/>
          <w:sz w:val="24"/>
          <w:szCs w:val="24"/>
        </w:rPr>
        <w:t>ДОГОВОР КУПЛИ-ПРОДАЖИ ЗЕМЕЛЬНОГО УЧАСТКА № _______</w:t>
      </w:r>
    </w:p>
    <w:p w:rsidR="00D3065A" w:rsidRDefault="00D3065A">
      <w:pPr>
        <w:pStyle w:val="13"/>
        <w:ind w:left="3980" w:hanging="3980"/>
        <w:jc w:val="both"/>
        <w:rPr>
          <w:sz w:val="24"/>
          <w:szCs w:val="24"/>
        </w:rPr>
      </w:pPr>
    </w:p>
    <w:p w:rsidR="00D3065A" w:rsidRDefault="00FE410B">
      <w:pPr>
        <w:pStyle w:val="13"/>
        <w:ind w:firstLine="0"/>
        <w:jc w:val="both"/>
        <w:rPr>
          <w:sz w:val="24"/>
          <w:szCs w:val="24"/>
        </w:rPr>
      </w:pPr>
      <w:r>
        <w:rPr>
          <w:sz w:val="24"/>
          <w:szCs w:val="24"/>
        </w:rPr>
        <w:t>(место заключения)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 ____________ 20___ г.</w:t>
      </w:r>
    </w:p>
    <w:p w:rsidR="00D3065A" w:rsidRDefault="00FE410B">
      <w:pPr>
        <w:pStyle w:val="27"/>
        <w:tabs>
          <w:tab w:val="left" w:leader="underscore" w:pos="9934"/>
        </w:tabs>
        <w:spacing w:line="240" w:lineRule="auto"/>
        <w:ind w:left="3980" w:hanging="3980"/>
        <w:jc w:val="both"/>
        <w:rPr>
          <w:i w:val="0"/>
          <w:iCs w:val="0"/>
          <w:sz w:val="24"/>
          <w:szCs w:val="24"/>
        </w:rPr>
      </w:pPr>
      <w:r>
        <w:rPr>
          <w:i w:val="0"/>
          <w:iCs w:val="0"/>
          <w:sz w:val="24"/>
          <w:szCs w:val="24"/>
        </w:rPr>
        <w:tab/>
      </w:r>
    </w:p>
    <w:p w:rsidR="00D3065A" w:rsidRDefault="00D3065A">
      <w:pPr>
        <w:pStyle w:val="27"/>
        <w:tabs>
          <w:tab w:val="left" w:leader="underscore" w:pos="9934"/>
        </w:tabs>
        <w:spacing w:line="240" w:lineRule="auto"/>
        <w:ind w:left="3980" w:hanging="3980"/>
        <w:jc w:val="both"/>
        <w:rPr>
          <w:i w:val="0"/>
          <w:iCs w:val="0"/>
          <w:sz w:val="24"/>
          <w:szCs w:val="24"/>
        </w:rPr>
      </w:pPr>
    </w:p>
    <w:p w:rsidR="00D3065A" w:rsidRDefault="00FE410B">
      <w:pPr>
        <w:pStyle w:val="27"/>
        <w:tabs>
          <w:tab w:val="left" w:leader="underscore" w:pos="9934"/>
        </w:tabs>
        <w:spacing w:line="240" w:lineRule="auto"/>
        <w:ind w:left="3980" w:hanging="3980"/>
        <w:jc w:val="both"/>
        <w:rPr>
          <w:i w:val="0"/>
          <w:iCs w:val="0"/>
          <w:sz w:val="24"/>
          <w:szCs w:val="24"/>
        </w:rPr>
      </w:pPr>
      <w:r>
        <w:rPr>
          <w:i w:val="0"/>
          <w:iCs w:val="0"/>
          <w:sz w:val="24"/>
          <w:szCs w:val="24"/>
        </w:rPr>
        <w:t xml:space="preserve">____________________________________________________________________________________, </w:t>
      </w:r>
    </w:p>
    <w:p w:rsidR="00D3065A" w:rsidRDefault="00FE410B">
      <w:pPr>
        <w:pStyle w:val="27"/>
        <w:tabs>
          <w:tab w:val="left" w:leader="underscore" w:pos="9934"/>
        </w:tabs>
        <w:spacing w:line="240" w:lineRule="auto"/>
        <w:ind w:left="3980" w:hanging="3980"/>
        <w:jc w:val="center"/>
      </w:pPr>
      <w:r>
        <w:rPr>
          <w:iCs w:val="0"/>
        </w:rPr>
        <w:t>(наименование органа)</w:t>
      </w:r>
    </w:p>
    <w:p w:rsidR="00D3065A" w:rsidRDefault="00FE410B">
      <w:pPr>
        <w:pStyle w:val="27"/>
        <w:spacing w:line="240" w:lineRule="auto"/>
        <w:jc w:val="center"/>
      </w:pPr>
      <w:r>
        <w:rPr>
          <w:i w:val="0"/>
          <w:iCs w:val="0"/>
          <w:sz w:val="24"/>
          <w:szCs w:val="24"/>
        </w:rPr>
        <w:t>в лице ______________________________________________________________________________</w:t>
      </w:r>
      <w:r>
        <w:rPr>
          <w:i w:val="0"/>
          <w:iCs w:val="0"/>
          <w:sz w:val="24"/>
          <w:szCs w:val="24"/>
        </w:rPr>
        <w:br w:type="textWrapping" w:clear="all"/>
      </w:r>
      <w:r>
        <w:rPr>
          <w:iCs w:val="0"/>
        </w:rPr>
        <w:t>(указать уполномоченное лицо)</w:t>
      </w:r>
    </w:p>
    <w:p w:rsidR="00D3065A" w:rsidRDefault="00FE410B">
      <w:pPr>
        <w:pStyle w:val="13"/>
        <w:tabs>
          <w:tab w:val="left" w:leader="underscore" w:pos="9934"/>
        </w:tabs>
        <w:ind w:firstLine="0"/>
        <w:jc w:val="both"/>
        <w:rPr>
          <w:sz w:val="24"/>
          <w:szCs w:val="24"/>
        </w:rPr>
      </w:pPr>
      <w:r>
        <w:rPr>
          <w:sz w:val="24"/>
          <w:szCs w:val="24"/>
        </w:rPr>
        <w:t>действующего на основании ___________________________________________________________,</w:t>
      </w:r>
    </w:p>
    <w:p w:rsidR="00D3065A" w:rsidRDefault="00FE410B">
      <w:pPr>
        <w:pStyle w:val="13"/>
        <w:ind w:firstLine="0"/>
        <w:jc w:val="both"/>
        <w:rPr>
          <w:sz w:val="24"/>
          <w:szCs w:val="24"/>
        </w:rPr>
      </w:pPr>
      <w:r>
        <w:rPr>
          <w:sz w:val="24"/>
          <w:szCs w:val="24"/>
        </w:rPr>
        <w:t xml:space="preserve">именуемый в дальнейшем «Сторона 1», и _______________________________________________ _______________________________________________________________________________________________________________________________________________________________________ </w:t>
      </w:r>
      <w:r>
        <w:rPr>
          <w:rStyle w:val="ab"/>
          <w:sz w:val="24"/>
          <w:szCs w:val="24"/>
        </w:rPr>
        <w:footnoteReference w:id="1"/>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D3065A" w:rsidRDefault="00D3065A">
      <w:pPr>
        <w:pStyle w:val="13"/>
        <w:ind w:firstLine="0"/>
        <w:jc w:val="both"/>
        <w:rPr>
          <w:sz w:val="24"/>
          <w:szCs w:val="24"/>
        </w:rPr>
      </w:pPr>
    </w:p>
    <w:p w:rsidR="00D3065A" w:rsidRDefault="00FE410B">
      <w:pPr>
        <w:pStyle w:val="13"/>
        <w:numPr>
          <w:ilvl w:val="0"/>
          <w:numId w:val="6"/>
        </w:numPr>
        <w:tabs>
          <w:tab w:val="left" w:pos="339"/>
        </w:tabs>
        <w:jc w:val="center"/>
        <w:rPr>
          <w:sz w:val="24"/>
          <w:szCs w:val="24"/>
        </w:rPr>
      </w:pPr>
      <w:bookmarkStart w:id="135" w:name="bookmark288"/>
      <w:bookmarkEnd w:id="135"/>
      <w:r>
        <w:rPr>
          <w:sz w:val="24"/>
          <w:szCs w:val="24"/>
        </w:rPr>
        <w:t>Предмет Договора</w:t>
      </w:r>
    </w:p>
    <w:p w:rsidR="00D3065A" w:rsidRDefault="00FE410B">
      <w:pPr>
        <w:pStyle w:val="13"/>
        <w:numPr>
          <w:ilvl w:val="1"/>
          <w:numId w:val="6"/>
        </w:numPr>
        <w:tabs>
          <w:tab w:val="left" w:pos="993"/>
        </w:tabs>
        <w:ind w:firstLine="567"/>
        <w:jc w:val="both"/>
        <w:rPr>
          <w:sz w:val="24"/>
          <w:szCs w:val="24"/>
        </w:rPr>
      </w:pPr>
      <w:bookmarkStart w:id="136" w:name="bookmark289"/>
      <w:bookmarkEnd w:id="136"/>
      <w:r>
        <w:rPr>
          <w:sz w:val="24"/>
          <w:szCs w:val="24"/>
        </w:rPr>
        <w:t>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 ____________________________________________________________________________________, площадью _____________________________ (__________) кв. м с кадастровым номером _____________________________, категория земель «________________________________», вид разрешенного использования земельного участка «______________________________________»,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D3065A" w:rsidRDefault="00FE410B">
      <w:pPr>
        <w:pStyle w:val="13"/>
        <w:numPr>
          <w:ilvl w:val="1"/>
          <w:numId w:val="6"/>
        </w:numPr>
        <w:tabs>
          <w:tab w:val="left" w:pos="993"/>
        </w:tabs>
        <w:ind w:firstLine="567"/>
        <w:jc w:val="both"/>
        <w:rPr>
          <w:sz w:val="24"/>
          <w:szCs w:val="24"/>
        </w:rPr>
      </w:pPr>
      <w:bookmarkStart w:id="137" w:name="bookmark290"/>
      <w:bookmarkEnd w:id="137"/>
      <w:r>
        <w:rPr>
          <w:sz w:val="24"/>
          <w:szCs w:val="24"/>
        </w:rPr>
        <w:t>Участок предоставляется на основании _________________________________________</w:t>
      </w:r>
      <w:r>
        <w:rPr>
          <w:rStyle w:val="ab"/>
          <w:sz w:val="24"/>
          <w:szCs w:val="24"/>
        </w:rPr>
        <w:footnoteReference w:id="2"/>
      </w:r>
      <w:r>
        <w:rPr>
          <w:sz w:val="24"/>
          <w:szCs w:val="24"/>
          <w:vertAlign w:val="superscript"/>
        </w:rPr>
        <w:t xml:space="preserve"> </w:t>
      </w:r>
    </w:p>
    <w:p w:rsidR="00D3065A" w:rsidRDefault="00FE410B">
      <w:pPr>
        <w:pStyle w:val="13"/>
        <w:numPr>
          <w:ilvl w:val="1"/>
          <w:numId w:val="6"/>
        </w:numPr>
        <w:tabs>
          <w:tab w:val="left" w:pos="993"/>
          <w:tab w:val="left" w:pos="1248"/>
        </w:tabs>
        <w:ind w:firstLine="567"/>
        <w:jc w:val="both"/>
        <w:rPr>
          <w:sz w:val="24"/>
          <w:szCs w:val="24"/>
        </w:rPr>
      </w:pPr>
      <w:bookmarkStart w:id="138" w:name="bookmark291"/>
      <w:bookmarkEnd w:id="138"/>
      <w:r>
        <w:rPr>
          <w:sz w:val="24"/>
          <w:szCs w:val="24"/>
        </w:rPr>
        <w:t xml:space="preserve">Переход права собственности на Участок подлежит обязательной государственной </w:t>
      </w:r>
      <w:r>
        <w:rPr>
          <w:sz w:val="24"/>
          <w:szCs w:val="24"/>
        </w:rPr>
        <w:lastRenderedPageBreak/>
        <w:t>регистрации в органе, осуществляющем государственную регистрацию прав на недвижимое имущество (далее - орган регистрации прав).</w:t>
      </w:r>
    </w:p>
    <w:p w:rsidR="00D3065A" w:rsidRDefault="00FE410B">
      <w:pPr>
        <w:pStyle w:val="13"/>
        <w:numPr>
          <w:ilvl w:val="1"/>
          <w:numId w:val="6"/>
        </w:numPr>
        <w:tabs>
          <w:tab w:val="left" w:pos="993"/>
        </w:tabs>
        <w:ind w:firstLine="560"/>
        <w:jc w:val="both"/>
        <w:rPr>
          <w:sz w:val="24"/>
          <w:szCs w:val="24"/>
        </w:rPr>
      </w:pPr>
      <w:bookmarkStart w:id="139" w:name="bookmark292"/>
      <w:bookmarkEnd w:id="139"/>
      <w:r>
        <w:rPr>
          <w:sz w:val="24"/>
          <w:szCs w:val="24"/>
        </w:rPr>
        <w:t>На Участке находятся объекты недвижимого имущества, принадлежащие Стороне 1 на праве ___________________ согласно __________________________________________________</w:t>
      </w:r>
      <w:r>
        <w:rPr>
          <w:rStyle w:val="ab"/>
          <w:sz w:val="24"/>
          <w:szCs w:val="24"/>
        </w:rPr>
        <w:footnoteReference w:id="3"/>
      </w:r>
      <w:r>
        <w:rPr>
          <w:sz w:val="24"/>
          <w:szCs w:val="24"/>
        </w:rPr>
        <w:t>.</w:t>
      </w:r>
      <w:bookmarkStart w:id="140" w:name="bookmark293"/>
      <w:bookmarkEnd w:id="140"/>
    </w:p>
    <w:p w:rsidR="00D3065A" w:rsidRDefault="00FE410B">
      <w:pPr>
        <w:pStyle w:val="13"/>
        <w:ind w:firstLine="567"/>
        <w:jc w:val="both"/>
        <w:rPr>
          <w:sz w:val="24"/>
          <w:szCs w:val="24"/>
        </w:rPr>
      </w:pPr>
      <w:r>
        <w:rPr>
          <w:i/>
          <w:sz w:val="20"/>
          <w:szCs w:val="20"/>
        </w:rPr>
        <w:t xml:space="preserve">                                 (наименование и реквизиты правоустанавливающего, </w:t>
      </w:r>
      <w:proofErr w:type="spellStart"/>
      <w:r>
        <w:rPr>
          <w:i/>
          <w:sz w:val="20"/>
          <w:szCs w:val="20"/>
        </w:rPr>
        <w:t>правоподтверждающего</w:t>
      </w:r>
      <w:proofErr w:type="spellEnd"/>
      <w:r>
        <w:rPr>
          <w:i/>
          <w:sz w:val="20"/>
          <w:szCs w:val="20"/>
        </w:rPr>
        <w:t xml:space="preserve"> документа)</w:t>
      </w:r>
      <w:r>
        <w:rPr>
          <w:sz w:val="24"/>
          <w:szCs w:val="24"/>
        </w:rPr>
        <w:t xml:space="preserve"> </w:t>
      </w:r>
    </w:p>
    <w:p w:rsidR="00D3065A" w:rsidRDefault="00FE410B">
      <w:pPr>
        <w:pStyle w:val="13"/>
        <w:ind w:firstLine="567"/>
        <w:jc w:val="both"/>
        <w:rPr>
          <w:sz w:val="24"/>
          <w:szCs w:val="24"/>
        </w:rPr>
      </w:pPr>
      <w:r>
        <w:rPr>
          <w:sz w:val="24"/>
          <w:szCs w:val="24"/>
        </w:rPr>
        <w:t xml:space="preserve">1.5. В отношении Участка установлены следующие ограничения и обременения: ________ ____________________________________________________________________________________. </w:t>
      </w:r>
    </w:p>
    <w:p w:rsidR="00D3065A" w:rsidRDefault="00FE410B">
      <w:pPr>
        <w:pStyle w:val="13"/>
        <w:ind w:firstLine="567"/>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4"/>
      </w:r>
      <w:r>
        <w:rPr>
          <w:sz w:val="24"/>
          <w:szCs w:val="24"/>
        </w:rPr>
        <w:t>.</w:t>
      </w:r>
      <w:bookmarkStart w:id="141" w:name="bookmark294"/>
      <w:bookmarkEnd w:id="141"/>
      <w:r>
        <w:rPr>
          <w:sz w:val="24"/>
          <w:szCs w:val="24"/>
        </w:rPr>
        <w:t xml:space="preserve"> </w:t>
      </w:r>
    </w:p>
    <w:p w:rsidR="00D3065A" w:rsidRDefault="00D3065A">
      <w:pPr>
        <w:pStyle w:val="13"/>
        <w:ind w:firstLine="567"/>
        <w:jc w:val="both"/>
        <w:rPr>
          <w:sz w:val="24"/>
          <w:szCs w:val="24"/>
        </w:rPr>
      </w:pPr>
    </w:p>
    <w:p w:rsidR="00D3065A" w:rsidRDefault="00FE410B">
      <w:pPr>
        <w:pStyle w:val="13"/>
        <w:numPr>
          <w:ilvl w:val="0"/>
          <w:numId w:val="6"/>
        </w:numPr>
        <w:tabs>
          <w:tab w:val="left" w:pos="284"/>
        </w:tabs>
        <w:jc w:val="center"/>
        <w:rPr>
          <w:sz w:val="24"/>
          <w:szCs w:val="24"/>
        </w:rPr>
      </w:pPr>
      <w:r>
        <w:rPr>
          <w:sz w:val="24"/>
          <w:szCs w:val="24"/>
        </w:rPr>
        <w:t>Стоимость Договора и порядок расчетов</w:t>
      </w:r>
      <w:bookmarkStart w:id="142" w:name="bookmark295"/>
      <w:bookmarkEnd w:id="142"/>
    </w:p>
    <w:p w:rsidR="00D3065A" w:rsidRDefault="00FE410B">
      <w:pPr>
        <w:pStyle w:val="13"/>
        <w:numPr>
          <w:ilvl w:val="1"/>
          <w:numId w:val="6"/>
        </w:numPr>
        <w:tabs>
          <w:tab w:val="left" w:pos="993"/>
        </w:tabs>
        <w:ind w:firstLine="567"/>
        <w:jc w:val="both"/>
        <w:rPr>
          <w:sz w:val="24"/>
          <w:szCs w:val="24"/>
        </w:rPr>
      </w:pPr>
      <w:r>
        <w:rPr>
          <w:sz w:val="24"/>
          <w:szCs w:val="24"/>
        </w:rPr>
        <w:t xml:space="preserve">Стоимость Участка составляет ______________________________________________ руб.  </w:t>
      </w:r>
      <w:bookmarkStart w:id="143" w:name="bookmark296"/>
      <w:bookmarkEnd w:id="143"/>
    </w:p>
    <w:p w:rsidR="00D3065A" w:rsidRDefault="00FE410B">
      <w:pPr>
        <w:pStyle w:val="13"/>
        <w:tabs>
          <w:tab w:val="left" w:pos="993"/>
        </w:tabs>
        <w:ind w:left="567" w:firstLine="0"/>
        <w:jc w:val="both"/>
        <w:rPr>
          <w:i/>
          <w:sz w:val="20"/>
          <w:szCs w:val="20"/>
        </w:rPr>
      </w:pPr>
      <w:r>
        <w:rPr>
          <w:i/>
          <w:sz w:val="20"/>
          <w:szCs w:val="20"/>
        </w:rPr>
        <w:t xml:space="preserve">                                                                                                      (цифрами и прописью)</w:t>
      </w:r>
    </w:p>
    <w:p w:rsidR="00D3065A" w:rsidRDefault="00FE410B">
      <w:pPr>
        <w:pStyle w:val="13"/>
        <w:numPr>
          <w:ilvl w:val="1"/>
          <w:numId w:val="6"/>
        </w:numPr>
        <w:tabs>
          <w:tab w:val="left" w:pos="993"/>
        </w:tabs>
        <w:ind w:firstLine="567"/>
        <w:jc w:val="both"/>
        <w:rPr>
          <w:sz w:val="24"/>
          <w:szCs w:val="24"/>
        </w:rPr>
      </w:pPr>
      <w:r>
        <w:rPr>
          <w:sz w:val="24"/>
          <w:szCs w:val="24"/>
        </w:rPr>
        <w:t>Денежные средства в сумме, указанной в пункте 2.1 настоящего Договора, перечисляются Стороной 2 на счет Стороны 1 в следующий срок: _______________________ в следующем порядке: ____________________________________________________________________________.</w:t>
      </w:r>
      <w:bookmarkStart w:id="144" w:name="bookmark297"/>
      <w:bookmarkEnd w:id="144"/>
    </w:p>
    <w:p w:rsidR="00D3065A" w:rsidRDefault="00FE410B">
      <w:pPr>
        <w:pStyle w:val="13"/>
        <w:numPr>
          <w:ilvl w:val="1"/>
          <w:numId w:val="6"/>
        </w:numPr>
        <w:tabs>
          <w:tab w:val="left" w:pos="993"/>
        </w:tabs>
        <w:ind w:firstLine="567"/>
        <w:jc w:val="both"/>
        <w:rPr>
          <w:sz w:val="24"/>
          <w:szCs w:val="24"/>
        </w:rPr>
      </w:pPr>
      <w:r>
        <w:rPr>
          <w:sz w:val="24"/>
          <w:szCs w:val="24"/>
        </w:rPr>
        <w:t>Оплата производится в рублях. Сумма платежа перечисляется по реквизитам Стороны 1: _________________________________________________________________________________.</w:t>
      </w:r>
      <w:bookmarkStart w:id="145" w:name="bookmark298"/>
      <w:bookmarkEnd w:id="145"/>
      <w:r>
        <w:rPr>
          <w:sz w:val="24"/>
          <w:szCs w:val="24"/>
        </w:rPr>
        <w:t xml:space="preserve"> </w:t>
      </w:r>
    </w:p>
    <w:p w:rsidR="00D3065A" w:rsidRDefault="00FE410B">
      <w:pPr>
        <w:pStyle w:val="13"/>
        <w:numPr>
          <w:ilvl w:val="1"/>
          <w:numId w:val="6"/>
        </w:numPr>
        <w:tabs>
          <w:tab w:val="left" w:pos="993"/>
        </w:tabs>
        <w:ind w:firstLine="567"/>
        <w:jc w:val="both"/>
        <w:rPr>
          <w:sz w:val="24"/>
          <w:szCs w:val="24"/>
        </w:rPr>
      </w:pPr>
      <w:r>
        <w:rPr>
          <w:sz w:val="24"/>
          <w:szCs w:val="24"/>
        </w:rPr>
        <w:t>Обязанность Стороны 2 по оплате считается исполненной в момент</w:t>
      </w:r>
      <w:bookmarkStart w:id="146" w:name="bookmark299"/>
      <w:bookmarkEnd w:id="146"/>
      <w:r>
        <w:rPr>
          <w:sz w:val="24"/>
          <w:szCs w:val="24"/>
        </w:rPr>
        <w:t xml:space="preserve"> _________________.</w:t>
      </w:r>
    </w:p>
    <w:p w:rsidR="00D3065A" w:rsidRDefault="00D3065A">
      <w:pPr>
        <w:pStyle w:val="13"/>
        <w:ind w:firstLine="0"/>
        <w:jc w:val="both"/>
        <w:rPr>
          <w:sz w:val="24"/>
          <w:szCs w:val="24"/>
        </w:rPr>
      </w:pPr>
    </w:p>
    <w:p w:rsidR="00D3065A" w:rsidRDefault="00FE410B">
      <w:pPr>
        <w:pStyle w:val="13"/>
        <w:numPr>
          <w:ilvl w:val="0"/>
          <w:numId w:val="6"/>
        </w:numPr>
        <w:tabs>
          <w:tab w:val="left" w:pos="284"/>
        </w:tabs>
        <w:jc w:val="center"/>
        <w:rPr>
          <w:sz w:val="24"/>
          <w:szCs w:val="24"/>
        </w:rPr>
      </w:pPr>
      <w:r>
        <w:rPr>
          <w:sz w:val="24"/>
          <w:szCs w:val="24"/>
        </w:rPr>
        <w:t>Обязанности Сторон</w:t>
      </w:r>
      <w:bookmarkStart w:id="147" w:name="bookmark300"/>
      <w:bookmarkEnd w:id="147"/>
    </w:p>
    <w:p w:rsidR="00D3065A" w:rsidRDefault="00FE410B">
      <w:pPr>
        <w:pStyle w:val="13"/>
        <w:numPr>
          <w:ilvl w:val="1"/>
          <w:numId w:val="6"/>
        </w:numPr>
        <w:tabs>
          <w:tab w:val="left" w:pos="993"/>
        </w:tabs>
        <w:ind w:firstLine="560"/>
        <w:jc w:val="both"/>
        <w:rPr>
          <w:sz w:val="24"/>
          <w:szCs w:val="24"/>
        </w:rPr>
      </w:pPr>
      <w:r>
        <w:rPr>
          <w:sz w:val="24"/>
          <w:szCs w:val="24"/>
        </w:rPr>
        <w:t>Сторона 1 обязуется:</w:t>
      </w:r>
    </w:p>
    <w:p w:rsidR="00D3065A" w:rsidRDefault="00FE410B">
      <w:pPr>
        <w:pStyle w:val="13"/>
        <w:numPr>
          <w:ilvl w:val="2"/>
          <w:numId w:val="6"/>
        </w:numPr>
        <w:tabs>
          <w:tab w:val="left" w:pos="1276"/>
        </w:tabs>
        <w:ind w:firstLine="560"/>
        <w:jc w:val="both"/>
        <w:rPr>
          <w:sz w:val="24"/>
          <w:szCs w:val="24"/>
        </w:rPr>
      </w:pPr>
      <w:bookmarkStart w:id="148" w:name="bookmark301"/>
      <w:bookmarkEnd w:id="148"/>
      <w:r>
        <w:rPr>
          <w:sz w:val="24"/>
          <w:szCs w:val="24"/>
        </w:rPr>
        <w:t>В срок не позднее пяти рабочих дней со дня получения денежных средств, указанных в пункте 2.1 Договора, в полном объеме обязана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D3065A" w:rsidRDefault="00FE410B">
      <w:pPr>
        <w:pStyle w:val="13"/>
        <w:numPr>
          <w:ilvl w:val="2"/>
          <w:numId w:val="6"/>
        </w:numPr>
        <w:tabs>
          <w:tab w:val="left" w:pos="1276"/>
        </w:tabs>
        <w:ind w:firstLine="560"/>
        <w:jc w:val="both"/>
        <w:rPr>
          <w:sz w:val="24"/>
          <w:szCs w:val="24"/>
        </w:rPr>
      </w:pPr>
      <w:bookmarkStart w:id="149" w:name="bookmark302"/>
      <w:bookmarkEnd w:id="149"/>
      <w:r>
        <w:rPr>
          <w:sz w:val="24"/>
          <w:szCs w:val="24"/>
        </w:rPr>
        <w:t>При получении сведений об изменении реквизитов, указанных в пункте 2.2 настоящего Договора, письменно уведомить о таком изменении Сторону 2.</w:t>
      </w:r>
    </w:p>
    <w:p w:rsidR="00D3065A" w:rsidRDefault="00FE410B">
      <w:pPr>
        <w:pStyle w:val="13"/>
        <w:numPr>
          <w:ilvl w:val="1"/>
          <w:numId w:val="6"/>
        </w:numPr>
        <w:tabs>
          <w:tab w:val="left" w:pos="993"/>
        </w:tabs>
        <w:ind w:firstLine="560"/>
        <w:jc w:val="both"/>
        <w:rPr>
          <w:sz w:val="24"/>
          <w:szCs w:val="24"/>
        </w:rPr>
      </w:pPr>
      <w:bookmarkStart w:id="150" w:name="bookmark303"/>
      <w:bookmarkEnd w:id="150"/>
      <w:r>
        <w:rPr>
          <w:sz w:val="24"/>
          <w:szCs w:val="24"/>
        </w:rPr>
        <w:t>Сторона 2 обязуется:</w:t>
      </w:r>
    </w:p>
    <w:p w:rsidR="00D3065A" w:rsidRDefault="00FE410B">
      <w:pPr>
        <w:pStyle w:val="13"/>
        <w:numPr>
          <w:ilvl w:val="2"/>
          <w:numId w:val="6"/>
        </w:numPr>
        <w:tabs>
          <w:tab w:val="left" w:pos="1276"/>
        </w:tabs>
        <w:ind w:firstLine="560"/>
        <w:jc w:val="both"/>
        <w:rPr>
          <w:sz w:val="24"/>
          <w:szCs w:val="24"/>
        </w:rPr>
      </w:pPr>
      <w:bookmarkStart w:id="151" w:name="bookmark304"/>
      <w:bookmarkEnd w:id="151"/>
      <w:r>
        <w:rPr>
          <w:sz w:val="24"/>
          <w:szCs w:val="24"/>
        </w:rPr>
        <w:t>Полностью оплатить стоимость Участка в размере, порядке и сроки, установленные разделом 2 Договора.</w:t>
      </w:r>
    </w:p>
    <w:p w:rsidR="00D3065A" w:rsidRDefault="00FE410B">
      <w:pPr>
        <w:pStyle w:val="13"/>
        <w:numPr>
          <w:ilvl w:val="2"/>
          <w:numId w:val="6"/>
        </w:numPr>
        <w:tabs>
          <w:tab w:val="left" w:pos="1276"/>
        </w:tabs>
        <w:ind w:firstLine="560"/>
        <w:jc w:val="both"/>
        <w:rPr>
          <w:sz w:val="24"/>
          <w:szCs w:val="24"/>
        </w:rPr>
      </w:pPr>
      <w:bookmarkStart w:id="152" w:name="bookmark305"/>
      <w:bookmarkEnd w:id="152"/>
      <w:r>
        <w:rPr>
          <w:sz w:val="24"/>
          <w:szCs w:val="24"/>
        </w:rPr>
        <w:t>В течение ________________ календарных дней после получения от Стороны 1 документов, перечисленных в пункте 3.1.1 Договора, направить их в орган регистрации прав.</w:t>
      </w:r>
    </w:p>
    <w:p w:rsidR="00D3065A" w:rsidRDefault="00FE410B">
      <w:pPr>
        <w:pStyle w:val="13"/>
        <w:numPr>
          <w:ilvl w:val="2"/>
          <w:numId w:val="6"/>
        </w:numPr>
        <w:tabs>
          <w:tab w:val="left" w:pos="1276"/>
        </w:tabs>
        <w:ind w:firstLine="560"/>
        <w:jc w:val="both"/>
        <w:rPr>
          <w:sz w:val="24"/>
          <w:szCs w:val="24"/>
        </w:rPr>
      </w:pPr>
      <w:bookmarkStart w:id="153" w:name="bookmark306"/>
      <w:bookmarkEnd w:id="153"/>
      <w:r>
        <w:rPr>
          <w:sz w:val="24"/>
          <w:szCs w:val="24"/>
        </w:rPr>
        <w:t>Осуществлять использование Участка в соответствии с требованиями законодательства.</w:t>
      </w:r>
    </w:p>
    <w:p w:rsidR="00D3065A" w:rsidRDefault="00FE410B">
      <w:pPr>
        <w:pStyle w:val="13"/>
        <w:numPr>
          <w:ilvl w:val="1"/>
          <w:numId w:val="6"/>
        </w:numPr>
        <w:tabs>
          <w:tab w:val="left" w:pos="993"/>
        </w:tabs>
        <w:ind w:firstLine="560"/>
        <w:jc w:val="both"/>
        <w:rPr>
          <w:sz w:val="24"/>
          <w:szCs w:val="24"/>
        </w:rPr>
      </w:pPr>
      <w:bookmarkStart w:id="154" w:name="bookmark307"/>
      <w:bookmarkEnd w:id="154"/>
      <w:r>
        <w:rPr>
          <w:sz w:val="24"/>
          <w:szCs w:val="24"/>
        </w:rPr>
        <w:t>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D3065A" w:rsidRDefault="00D3065A">
      <w:pPr>
        <w:pStyle w:val="13"/>
        <w:tabs>
          <w:tab w:val="left" w:pos="993"/>
        </w:tabs>
        <w:ind w:left="560" w:firstLine="0"/>
        <w:jc w:val="both"/>
        <w:rPr>
          <w:sz w:val="24"/>
          <w:szCs w:val="24"/>
        </w:rPr>
      </w:pPr>
    </w:p>
    <w:p w:rsidR="00D3065A" w:rsidRDefault="00FE410B">
      <w:pPr>
        <w:pStyle w:val="13"/>
        <w:numPr>
          <w:ilvl w:val="0"/>
          <w:numId w:val="6"/>
        </w:numPr>
        <w:tabs>
          <w:tab w:val="left" w:pos="851"/>
        </w:tabs>
        <w:ind w:firstLine="560"/>
        <w:jc w:val="center"/>
        <w:rPr>
          <w:sz w:val="24"/>
          <w:szCs w:val="24"/>
        </w:rPr>
      </w:pPr>
      <w:bookmarkStart w:id="155" w:name="bookmark308"/>
      <w:bookmarkEnd w:id="155"/>
      <w:r>
        <w:rPr>
          <w:sz w:val="24"/>
          <w:szCs w:val="24"/>
        </w:rPr>
        <w:t>Ответственность Сторон.</w:t>
      </w:r>
    </w:p>
    <w:p w:rsidR="00D3065A" w:rsidRDefault="00FE410B">
      <w:pPr>
        <w:pStyle w:val="13"/>
        <w:numPr>
          <w:ilvl w:val="1"/>
          <w:numId w:val="6"/>
        </w:numPr>
        <w:tabs>
          <w:tab w:val="left" w:pos="993"/>
        </w:tabs>
        <w:ind w:firstLine="560"/>
        <w:jc w:val="both"/>
        <w:rPr>
          <w:sz w:val="24"/>
          <w:szCs w:val="24"/>
        </w:rPr>
      </w:pPr>
      <w:bookmarkStart w:id="156" w:name="bookmark309"/>
      <w:bookmarkEnd w:id="156"/>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D3065A" w:rsidRDefault="00FE410B">
      <w:pPr>
        <w:pStyle w:val="13"/>
        <w:numPr>
          <w:ilvl w:val="1"/>
          <w:numId w:val="6"/>
        </w:numPr>
        <w:tabs>
          <w:tab w:val="left" w:pos="993"/>
        </w:tabs>
        <w:ind w:firstLine="560"/>
        <w:jc w:val="both"/>
        <w:rPr>
          <w:sz w:val="24"/>
          <w:szCs w:val="24"/>
        </w:rPr>
      </w:pPr>
      <w:bookmarkStart w:id="157" w:name="bookmark310"/>
      <w:bookmarkEnd w:id="157"/>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D3065A" w:rsidRDefault="00D3065A">
      <w:pPr>
        <w:pStyle w:val="13"/>
        <w:tabs>
          <w:tab w:val="left" w:pos="993"/>
        </w:tabs>
        <w:ind w:left="560" w:firstLine="0"/>
        <w:jc w:val="both"/>
        <w:rPr>
          <w:sz w:val="24"/>
          <w:szCs w:val="24"/>
        </w:rPr>
      </w:pPr>
    </w:p>
    <w:p w:rsidR="00D3065A" w:rsidRDefault="00FE410B">
      <w:pPr>
        <w:pStyle w:val="13"/>
        <w:numPr>
          <w:ilvl w:val="0"/>
          <w:numId w:val="6"/>
        </w:numPr>
        <w:tabs>
          <w:tab w:val="left" w:pos="851"/>
        </w:tabs>
        <w:ind w:firstLine="560"/>
        <w:jc w:val="center"/>
        <w:rPr>
          <w:sz w:val="24"/>
          <w:szCs w:val="24"/>
        </w:rPr>
      </w:pPr>
      <w:bookmarkStart w:id="158" w:name="bookmark311"/>
      <w:bookmarkEnd w:id="158"/>
      <w:r>
        <w:rPr>
          <w:sz w:val="24"/>
          <w:szCs w:val="24"/>
        </w:rPr>
        <w:lastRenderedPageBreak/>
        <w:t>Рассмотрение споров</w:t>
      </w:r>
    </w:p>
    <w:p w:rsidR="00D3065A" w:rsidRDefault="00FE410B">
      <w:pPr>
        <w:pStyle w:val="13"/>
        <w:numPr>
          <w:ilvl w:val="1"/>
          <w:numId w:val="6"/>
        </w:numPr>
        <w:tabs>
          <w:tab w:val="left" w:pos="993"/>
        </w:tabs>
        <w:ind w:firstLine="560"/>
        <w:jc w:val="both"/>
        <w:rPr>
          <w:sz w:val="24"/>
          <w:szCs w:val="24"/>
        </w:rPr>
      </w:pPr>
      <w:bookmarkStart w:id="159" w:name="bookmark312"/>
      <w:bookmarkEnd w:id="159"/>
      <w:r>
        <w:rPr>
          <w:sz w:val="24"/>
          <w:szCs w:val="24"/>
        </w:rPr>
        <w:t>Все споры между Сторонами, возникающие по Договору, разрешаются в соответствии с законодательством Российской Федерации.</w:t>
      </w:r>
    </w:p>
    <w:p w:rsidR="00D3065A" w:rsidRDefault="00D3065A">
      <w:pPr>
        <w:pStyle w:val="13"/>
        <w:tabs>
          <w:tab w:val="left" w:pos="993"/>
        </w:tabs>
        <w:ind w:left="560" w:firstLine="0"/>
        <w:jc w:val="both"/>
        <w:rPr>
          <w:sz w:val="24"/>
          <w:szCs w:val="24"/>
        </w:rPr>
      </w:pPr>
    </w:p>
    <w:p w:rsidR="00D3065A" w:rsidRDefault="00FE410B">
      <w:pPr>
        <w:pStyle w:val="13"/>
        <w:numPr>
          <w:ilvl w:val="0"/>
          <w:numId w:val="6"/>
        </w:numPr>
        <w:tabs>
          <w:tab w:val="left" w:pos="363"/>
          <w:tab w:val="left" w:pos="993"/>
        </w:tabs>
        <w:ind w:firstLine="560"/>
        <w:jc w:val="center"/>
        <w:rPr>
          <w:sz w:val="24"/>
          <w:szCs w:val="24"/>
        </w:rPr>
      </w:pPr>
      <w:bookmarkStart w:id="160" w:name="bookmark313"/>
      <w:bookmarkEnd w:id="160"/>
      <w:r>
        <w:rPr>
          <w:sz w:val="24"/>
          <w:szCs w:val="24"/>
        </w:rPr>
        <w:t>Заключительные положения</w:t>
      </w:r>
    </w:p>
    <w:p w:rsidR="00D3065A" w:rsidRDefault="00FE410B">
      <w:pPr>
        <w:pStyle w:val="13"/>
        <w:numPr>
          <w:ilvl w:val="1"/>
          <w:numId w:val="6"/>
        </w:numPr>
        <w:tabs>
          <w:tab w:val="left" w:pos="993"/>
        </w:tabs>
        <w:ind w:firstLine="560"/>
        <w:jc w:val="both"/>
        <w:rPr>
          <w:sz w:val="24"/>
          <w:szCs w:val="24"/>
        </w:rPr>
      </w:pPr>
      <w:bookmarkStart w:id="161" w:name="bookmark314"/>
      <w:bookmarkEnd w:id="161"/>
      <w:r>
        <w:rPr>
          <w:sz w:val="24"/>
          <w:szCs w:val="24"/>
        </w:rPr>
        <w:t>Любые изменения и дополнения к Договору действительны при условии, если они совершены в письменной форме и подписаны Сторонами.</w:t>
      </w:r>
    </w:p>
    <w:p w:rsidR="00D3065A" w:rsidRDefault="00FE410B">
      <w:pPr>
        <w:pStyle w:val="13"/>
        <w:numPr>
          <w:ilvl w:val="1"/>
          <w:numId w:val="6"/>
        </w:numPr>
        <w:tabs>
          <w:tab w:val="left" w:pos="993"/>
        </w:tabs>
        <w:ind w:firstLine="560"/>
        <w:jc w:val="both"/>
        <w:rPr>
          <w:sz w:val="24"/>
          <w:szCs w:val="24"/>
        </w:rPr>
      </w:pPr>
      <w:bookmarkStart w:id="162" w:name="bookmark315"/>
      <w:bookmarkEnd w:id="162"/>
      <w:r>
        <w:rPr>
          <w:sz w:val="24"/>
          <w:szCs w:val="24"/>
        </w:rPr>
        <w:t>Во всем остальном, что не предусмотрено Договором, Стороны руководствуются действующим законодательством Российской Федерации.</w:t>
      </w:r>
    </w:p>
    <w:p w:rsidR="00D3065A" w:rsidRDefault="00FE410B">
      <w:pPr>
        <w:pStyle w:val="13"/>
        <w:numPr>
          <w:ilvl w:val="1"/>
          <w:numId w:val="6"/>
        </w:numPr>
        <w:tabs>
          <w:tab w:val="left" w:pos="993"/>
        </w:tabs>
        <w:ind w:firstLine="560"/>
        <w:jc w:val="both"/>
        <w:rPr>
          <w:sz w:val="24"/>
          <w:szCs w:val="24"/>
        </w:rPr>
      </w:pPr>
      <w:bookmarkStart w:id="163" w:name="bookmark316"/>
      <w:bookmarkEnd w:id="163"/>
      <w:r>
        <w:rPr>
          <w:sz w:val="24"/>
          <w:szCs w:val="24"/>
        </w:rPr>
        <w:t>Договор составлен в 3 (трех) экземплярах, имеющих равную юридическую силу, по одному для каждой из Сторон и один для органа регистрации прав.</w:t>
      </w:r>
    </w:p>
    <w:p w:rsidR="00D3065A" w:rsidRDefault="00FE410B">
      <w:pPr>
        <w:pStyle w:val="13"/>
        <w:numPr>
          <w:ilvl w:val="1"/>
          <w:numId w:val="6"/>
        </w:numPr>
        <w:tabs>
          <w:tab w:val="left" w:pos="993"/>
        </w:tabs>
        <w:ind w:firstLine="560"/>
        <w:jc w:val="both"/>
        <w:rPr>
          <w:sz w:val="24"/>
          <w:szCs w:val="24"/>
        </w:rPr>
      </w:pPr>
      <w:r>
        <w:rPr>
          <w:sz w:val="24"/>
          <w:szCs w:val="24"/>
        </w:rPr>
        <w:t>Передача Участка от Стороны 1 Стороне 2 оформляется по Акту приема-передачи земельного участка (Приложение № 2 к настоящему Договору).</w:t>
      </w:r>
    </w:p>
    <w:p w:rsidR="00D3065A" w:rsidRDefault="00FE410B">
      <w:pPr>
        <w:pStyle w:val="13"/>
        <w:numPr>
          <w:ilvl w:val="1"/>
          <w:numId w:val="6"/>
        </w:numPr>
        <w:tabs>
          <w:tab w:val="left" w:pos="993"/>
        </w:tabs>
        <w:ind w:left="560"/>
        <w:jc w:val="both"/>
        <w:rPr>
          <w:sz w:val="24"/>
          <w:szCs w:val="24"/>
        </w:rPr>
      </w:pPr>
      <w:bookmarkStart w:id="164" w:name="bookmark317"/>
      <w:bookmarkEnd w:id="164"/>
      <w:r>
        <w:rPr>
          <w:sz w:val="24"/>
          <w:szCs w:val="24"/>
        </w:rPr>
        <w:t>Приложения: _______________________________________________________________.</w:t>
      </w:r>
    </w:p>
    <w:p w:rsidR="00D3065A" w:rsidRDefault="00D3065A">
      <w:pPr>
        <w:pStyle w:val="13"/>
        <w:tabs>
          <w:tab w:val="left" w:pos="993"/>
        </w:tabs>
        <w:ind w:left="560" w:firstLine="0"/>
        <w:jc w:val="both"/>
        <w:rPr>
          <w:sz w:val="24"/>
          <w:szCs w:val="24"/>
        </w:rPr>
      </w:pPr>
      <w:bookmarkStart w:id="165" w:name="bookmark318"/>
      <w:bookmarkStart w:id="166" w:name="bookmark318_Копия_1_Копия_1"/>
      <w:bookmarkStart w:id="167" w:name="bookmark318_Копия_1_Копия_1_Копия_1"/>
      <w:bookmarkStart w:id="168" w:name="bookmark318_Копия_1"/>
      <w:bookmarkEnd w:id="165"/>
      <w:bookmarkEnd w:id="166"/>
      <w:bookmarkEnd w:id="167"/>
      <w:bookmarkEnd w:id="168"/>
    </w:p>
    <w:p w:rsidR="00D3065A" w:rsidRDefault="00FE410B">
      <w:pPr>
        <w:pStyle w:val="13"/>
        <w:numPr>
          <w:ilvl w:val="0"/>
          <w:numId w:val="6"/>
        </w:numPr>
        <w:tabs>
          <w:tab w:val="left" w:pos="851"/>
        </w:tabs>
        <w:ind w:firstLine="560"/>
        <w:jc w:val="center"/>
        <w:rPr>
          <w:sz w:val="24"/>
          <w:szCs w:val="24"/>
        </w:rPr>
        <w:sectPr w:rsidR="00D3065A" w:rsidSect="004B560B">
          <w:headerReference w:type="default" r:id="rId20"/>
          <w:headerReference w:type="first" r:id="rId21"/>
          <w:pgSz w:w="11906" w:h="16838"/>
          <w:pgMar w:top="1134" w:right="567" w:bottom="1134" w:left="1134" w:header="0" w:footer="0" w:gutter="0"/>
          <w:pgNumType w:start="1"/>
          <w:cols w:space="720"/>
          <w:formProt w:val="0"/>
          <w:titlePg/>
          <w:docGrid w:linePitch="360"/>
        </w:sectPr>
      </w:pPr>
      <w:bookmarkStart w:id="169" w:name="bookmark318_Копия_1_Копия_1_Копия_1_Копи"/>
      <w:bookmarkEnd w:id="169"/>
      <w:r>
        <w:rPr>
          <w:sz w:val="24"/>
          <w:szCs w:val="24"/>
        </w:rPr>
        <w:t>Реквизиты и подписи Сторон</w:t>
      </w:r>
    </w:p>
    <w:p w:rsidR="00D3065A" w:rsidRDefault="00FE410B">
      <w:pPr>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 Договору купли-продажи земельного участка</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 от «___»_________20__ г.</w:t>
      </w:r>
    </w:p>
    <w:p w:rsidR="00D3065A" w:rsidRDefault="00D3065A">
      <w:pPr>
        <w:rPr>
          <w:rFonts w:ascii="Times New Roman" w:eastAsia="Times New Roman" w:hAnsi="Times New Roman" w:cs="Times New Roman"/>
          <w:iCs/>
        </w:rPr>
      </w:pPr>
    </w:p>
    <w:p w:rsidR="00D3065A" w:rsidRDefault="00D3065A">
      <w:pPr>
        <w:rPr>
          <w:rFonts w:ascii="Times New Roman" w:eastAsia="Times New Roman" w:hAnsi="Times New Roman" w:cs="Times New Roman"/>
          <w:iCs/>
        </w:rPr>
      </w:pPr>
    </w:p>
    <w:p w:rsidR="00D3065A" w:rsidRDefault="00FE410B">
      <w:pPr>
        <w:widowControl/>
        <w:jc w:val="center"/>
        <w:rPr>
          <w:rFonts w:ascii="Times New Roman" w:hAnsi="Times New Roman" w:cs="Times New Roman"/>
          <w:color w:val="auto"/>
          <w:lang w:bidi="ar-SA"/>
        </w:rPr>
      </w:pPr>
      <w:r>
        <w:rPr>
          <w:rFonts w:ascii="Times New Roman" w:hAnsi="Times New Roman" w:cs="Times New Roman"/>
          <w:b/>
          <w:bCs/>
          <w:color w:val="auto"/>
          <w:lang w:bidi="ar-SA"/>
        </w:rPr>
        <w:t>АКТ ПРИЕМА-ПЕРЕДАЧИ ЗЕМЕЛЬНОГО УЧАСТКА</w:t>
      </w:r>
    </w:p>
    <w:p w:rsidR="00D3065A" w:rsidRDefault="00D3065A">
      <w:pPr>
        <w:widowControl/>
        <w:jc w:val="center"/>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5069"/>
        <w:gridCol w:w="5070"/>
      </w:tblGrid>
      <w:tr w:rsidR="00D3065A">
        <w:tc>
          <w:tcPr>
            <w:tcW w:w="5069" w:type="dxa"/>
          </w:tcPr>
          <w:p w:rsidR="00D3065A" w:rsidRDefault="00FE410B">
            <w:pPr>
              <w:rPr>
                <w:rFonts w:ascii="Times New Roman" w:hAnsi="Times New Roman" w:cs="Times New Roman"/>
                <w:color w:val="auto"/>
                <w:lang w:bidi="ar-SA"/>
              </w:rPr>
            </w:pPr>
            <w:r>
              <w:rPr>
                <w:rFonts w:ascii="Times New Roman" w:hAnsi="Times New Roman" w:cs="Times New Roman"/>
                <w:color w:val="auto"/>
                <w:lang w:bidi="ar-SA"/>
              </w:rPr>
              <w:t>(место заключения)</w:t>
            </w:r>
          </w:p>
        </w:tc>
        <w:tc>
          <w:tcPr>
            <w:tcW w:w="5069" w:type="dxa"/>
          </w:tcPr>
          <w:p w:rsidR="00D3065A" w:rsidRDefault="00FE410B">
            <w:pPr>
              <w:jc w:val="right"/>
              <w:rPr>
                <w:rFonts w:ascii="Times New Roman" w:hAnsi="Times New Roman" w:cs="Times New Roman"/>
                <w:color w:val="auto"/>
                <w:lang w:bidi="ar-SA"/>
              </w:rPr>
            </w:pPr>
            <w:r>
              <w:rPr>
                <w:rFonts w:ascii="Times New Roman" w:hAnsi="Times New Roman" w:cs="Times New Roman"/>
                <w:color w:val="auto"/>
                <w:lang w:bidi="ar-SA"/>
              </w:rPr>
              <w:t>«__» ________ 20__ г.</w:t>
            </w:r>
          </w:p>
        </w:tc>
      </w:tr>
    </w:tbl>
    <w:p w:rsidR="00D3065A" w:rsidRDefault="00D3065A">
      <w:pPr>
        <w:pStyle w:val="27"/>
        <w:tabs>
          <w:tab w:val="left" w:leader="underscore" w:pos="9934"/>
        </w:tabs>
        <w:spacing w:line="240" w:lineRule="auto"/>
        <w:ind w:left="3980" w:hanging="3980"/>
        <w:jc w:val="both"/>
        <w:rPr>
          <w:i w:val="0"/>
          <w:iCs w:val="0"/>
          <w:sz w:val="24"/>
          <w:szCs w:val="24"/>
        </w:rPr>
      </w:pPr>
    </w:p>
    <w:p w:rsidR="00D3065A" w:rsidRDefault="00FE410B">
      <w:pPr>
        <w:pStyle w:val="27"/>
        <w:tabs>
          <w:tab w:val="left" w:leader="underscore" w:pos="9934"/>
        </w:tabs>
        <w:spacing w:line="240" w:lineRule="auto"/>
        <w:ind w:left="3980" w:hanging="3980"/>
        <w:jc w:val="both"/>
        <w:rPr>
          <w:i w:val="0"/>
          <w:iCs w:val="0"/>
          <w:sz w:val="24"/>
          <w:szCs w:val="24"/>
        </w:rPr>
      </w:pPr>
      <w:r>
        <w:rPr>
          <w:i w:val="0"/>
          <w:iCs w:val="0"/>
          <w:sz w:val="24"/>
          <w:szCs w:val="24"/>
        </w:rPr>
        <w:t xml:space="preserve">___________________________________________________________________________________, </w:t>
      </w:r>
    </w:p>
    <w:p w:rsidR="00D3065A" w:rsidRDefault="00FE410B">
      <w:pPr>
        <w:pStyle w:val="27"/>
        <w:tabs>
          <w:tab w:val="left" w:leader="underscore" w:pos="9934"/>
        </w:tabs>
        <w:spacing w:line="240" w:lineRule="auto"/>
        <w:ind w:left="3980" w:hanging="3980"/>
        <w:jc w:val="center"/>
      </w:pPr>
      <w:r>
        <w:rPr>
          <w:iCs w:val="0"/>
        </w:rPr>
        <w:t>(наименование органа)</w:t>
      </w:r>
    </w:p>
    <w:p w:rsidR="00D3065A" w:rsidRDefault="00FE410B">
      <w:pPr>
        <w:pStyle w:val="27"/>
        <w:spacing w:line="240" w:lineRule="auto"/>
        <w:jc w:val="center"/>
      </w:pPr>
      <w:r>
        <w:rPr>
          <w:i w:val="0"/>
          <w:iCs w:val="0"/>
          <w:sz w:val="24"/>
          <w:szCs w:val="24"/>
        </w:rPr>
        <w:t>в лице ______________________________________________________________________________</w:t>
      </w:r>
      <w:r>
        <w:rPr>
          <w:i w:val="0"/>
          <w:iCs w:val="0"/>
          <w:sz w:val="24"/>
          <w:szCs w:val="24"/>
        </w:rPr>
        <w:br/>
      </w:r>
      <w:r>
        <w:rPr>
          <w:iCs w:val="0"/>
        </w:rPr>
        <w:t>(указать уполномоченное лицо)</w:t>
      </w:r>
    </w:p>
    <w:p w:rsidR="00D3065A" w:rsidRDefault="00FE410B">
      <w:pPr>
        <w:pStyle w:val="13"/>
        <w:tabs>
          <w:tab w:val="left" w:leader="underscore" w:pos="9934"/>
        </w:tabs>
        <w:ind w:firstLine="0"/>
        <w:jc w:val="both"/>
        <w:rPr>
          <w:sz w:val="24"/>
          <w:szCs w:val="24"/>
        </w:rPr>
      </w:pPr>
      <w:r>
        <w:rPr>
          <w:sz w:val="24"/>
          <w:szCs w:val="24"/>
        </w:rPr>
        <w:t>действующего на основании ___________________________________________________________,</w:t>
      </w:r>
    </w:p>
    <w:p w:rsidR="00D3065A" w:rsidRDefault="00FE410B">
      <w:pPr>
        <w:widowControl/>
        <w:spacing w:before="240"/>
        <w:jc w:val="both"/>
        <w:rPr>
          <w:rFonts w:ascii="Times New Roman" w:hAnsi="Times New Roman" w:cs="Times New Roman"/>
          <w:color w:val="auto"/>
          <w:lang w:bidi="ar-SA"/>
        </w:rPr>
      </w:pPr>
      <w:r>
        <w:rPr>
          <w:rFonts w:ascii="Times New Roman" w:hAnsi="Times New Roman" w:cs="Times New Roman"/>
        </w:rPr>
        <w:t>именуемый в дальнейшем «Сторона 1», и _______________________________________________ ___________________________________________________________________________________, именуемый в дальнейшем «Сторона 2», вместе именуемые «Стороны»</w:t>
      </w:r>
      <w:r>
        <w:rPr>
          <w:rFonts w:ascii="Times New Roman" w:hAnsi="Times New Roman" w:cs="Times New Roman"/>
          <w:color w:val="auto"/>
          <w:lang w:bidi="ar-SA"/>
        </w:rPr>
        <w:t>, составили настоящий акт о нижеследующем.</w:t>
      </w:r>
    </w:p>
    <w:p w:rsidR="00D3065A" w:rsidRDefault="00D3065A">
      <w:pPr>
        <w:widowControl/>
        <w:ind w:firstLine="540"/>
        <w:jc w:val="both"/>
        <w:rPr>
          <w:rFonts w:ascii="Times New Roman" w:hAnsi="Times New Roman" w:cs="Times New Roman"/>
          <w:color w:val="auto"/>
          <w:lang w:bidi="ar-SA"/>
        </w:rPr>
      </w:pPr>
    </w:p>
    <w:p w:rsidR="00D3065A" w:rsidRDefault="00FE410B">
      <w:pPr>
        <w:widowControl/>
        <w:ind w:firstLine="540"/>
        <w:jc w:val="both"/>
        <w:rPr>
          <w:rFonts w:ascii="Times New Roman" w:hAnsi="Times New Roman" w:cs="Times New Roman"/>
          <w:color w:val="auto"/>
          <w:lang w:bidi="ar-SA"/>
        </w:rPr>
      </w:pPr>
      <w:r>
        <w:rPr>
          <w:rFonts w:ascii="Times New Roman" w:hAnsi="Times New Roman" w:cs="Times New Roman"/>
          <w:color w:val="auto"/>
          <w:lang w:bidi="ar-SA"/>
        </w:rPr>
        <w:t>1. Сторона 1 передала, а Сторона 2 приняла земельный участок, обладающий следующими уникальными характеристиками: площадь: ______________ кв. м, кадастровый номер: _________________, дата присвоения кадастрового номера: «___» ______ 20__ г., категория земель: ___________________________, вид (виды) разрешенного использования: _______________, адрес (описание местоположения): Республика Крым, _________________________________________.</w:t>
      </w:r>
    </w:p>
    <w:p w:rsidR="00D3065A" w:rsidRDefault="00FE410B">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 xml:space="preserve">2. Одновременно с земельным участком Сторона 1 передала, а Сторона 2 приняла следующие документы: ________________________________ </w:t>
      </w:r>
      <w:r>
        <w:rPr>
          <w:rFonts w:ascii="Times New Roman" w:hAnsi="Times New Roman" w:cs="Times New Roman"/>
          <w:i/>
          <w:iCs/>
          <w:color w:val="auto"/>
          <w:lang w:bidi="ar-SA"/>
        </w:rPr>
        <w:t xml:space="preserve">(указать документы согласно </w:t>
      </w:r>
      <w:hyperlink r:id="rId22" w:tgtFrame="consultantplus://offline/ref=E8972A3D75B5989B4A23AA601265C2FA3C7E5BB357BAEB9685CE4E35D402647717FA9A77C2FD6A582A16EB6F30E652C296E382C50EA94Bb2rFM">
        <w:r>
          <w:rPr>
            <w:rFonts w:ascii="Times New Roman" w:hAnsi="Times New Roman" w:cs="Times New Roman"/>
            <w:i/>
            <w:iCs/>
            <w:color w:val="auto"/>
            <w:lang w:bidi="ar-SA"/>
          </w:rPr>
          <w:t>п. 3</w:t>
        </w:r>
      </w:hyperlink>
      <w:r>
        <w:rPr>
          <w:rFonts w:ascii="Times New Roman" w:hAnsi="Times New Roman" w:cs="Times New Roman"/>
          <w:i/>
          <w:color w:val="auto"/>
          <w:lang w:bidi="ar-SA"/>
        </w:rPr>
        <w:t>.1.1</w:t>
      </w:r>
      <w:r>
        <w:rPr>
          <w:rFonts w:ascii="Times New Roman" w:hAnsi="Times New Roman" w:cs="Times New Roman"/>
          <w:i/>
          <w:iCs/>
          <w:color w:val="auto"/>
          <w:lang w:bidi="ar-SA"/>
        </w:rPr>
        <w:t xml:space="preserve"> Договора)</w:t>
      </w:r>
      <w:r>
        <w:rPr>
          <w:rFonts w:ascii="Times New Roman" w:hAnsi="Times New Roman" w:cs="Times New Roman"/>
          <w:color w:val="auto"/>
          <w:lang w:bidi="ar-SA"/>
        </w:rPr>
        <w:t>.</w:t>
      </w:r>
    </w:p>
    <w:p w:rsidR="00D3065A" w:rsidRDefault="00FE410B">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3. Переданный земельный участок на момент его приема-передачи находится в состоянии, удовлетворяющем Сторону 2. Сторона 2 никаких претензий к Стороне 1 не имеет.</w:t>
      </w:r>
    </w:p>
    <w:p w:rsidR="00D3065A" w:rsidRDefault="00FE410B">
      <w:pPr>
        <w:widowControl/>
        <w:spacing w:before="240"/>
        <w:ind w:firstLine="540"/>
        <w:jc w:val="both"/>
        <w:rPr>
          <w:rFonts w:ascii="Times New Roman" w:eastAsia="Times New Roman" w:hAnsi="Times New Roman" w:cs="Times New Roman"/>
          <w:color w:val="auto"/>
          <w:lang w:bidi="ar-SA"/>
        </w:rPr>
      </w:pPr>
      <w:r>
        <w:rPr>
          <w:rFonts w:ascii="Times New Roman" w:hAnsi="Times New Roman" w:cs="Times New Roman"/>
          <w:color w:val="auto"/>
          <w:lang w:bidi="ar-SA"/>
        </w:rPr>
        <w:t xml:space="preserve">4. </w:t>
      </w:r>
      <w:r>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D3065A" w:rsidRDefault="00FE410B">
      <w:pPr>
        <w:widowControl/>
        <w:spacing w:before="240"/>
        <w:ind w:firstLine="540"/>
        <w:jc w:val="both"/>
        <w:rPr>
          <w:rFonts w:ascii="Times New Roman" w:hAnsi="Times New Roman" w:cs="Times New Roman"/>
          <w:color w:val="auto"/>
          <w:lang w:bidi="ar-SA"/>
        </w:rPr>
      </w:pPr>
      <w:r>
        <w:rPr>
          <w:rFonts w:ascii="Times New Roman" w:eastAsia="Times New Roman" w:hAnsi="Times New Roman" w:cs="Times New Roman"/>
          <w:color w:val="auto"/>
          <w:lang w:bidi="ar-SA"/>
        </w:rPr>
        <w:t>5.</w:t>
      </w:r>
      <w:r>
        <w:rPr>
          <w:rFonts w:ascii="Times New Roman" w:hAnsi="Times New Roman" w:cs="Times New Roman"/>
          <w:color w:val="auto"/>
          <w:lang w:bidi="ar-SA"/>
        </w:rPr>
        <w:t xml:space="preserve"> Настоящий акт является неотъемлемой частью </w:t>
      </w:r>
      <w:hyperlink r:id="rId23" w:tgtFrame="consultantplus://offline/ref=E8972A3D75B5989B4A23AA601265C2FA3C7E5BB357BAEB9685CE4E35D402646517A29675CAE369583F40BA29b6r7M">
        <w:r>
          <w:rPr>
            <w:rFonts w:ascii="Times New Roman" w:hAnsi="Times New Roman" w:cs="Times New Roman"/>
            <w:color w:val="auto"/>
            <w:lang w:bidi="ar-SA"/>
          </w:rPr>
          <w:t>Договора</w:t>
        </w:r>
      </w:hyperlink>
      <w:r>
        <w:rPr>
          <w:rFonts w:ascii="Times New Roman" w:hAnsi="Times New Roman" w:cs="Times New Roman"/>
          <w:color w:val="auto"/>
          <w:lang w:bidi="ar-SA"/>
        </w:rPr>
        <w:t xml:space="preserve"> купли-продажи земельного участка от «___» ____________20__г. № _______________.</w:t>
      </w:r>
    </w:p>
    <w:p w:rsidR="00D3065A" w:rsidRDefault="00D3065A">
      <w:pPr>
        <w:widowControl/>
        <w:ind w:firstLine="540"/>
        <w:jc w:val="both"/>
        <w:rPr>
          <w:rFonts w:ascii="Times New Roman" w:hAnsi="Times New Roman" w:cs="Times New Roman"/>
          <w:color w:val="auto"/>
          <w:lang w:bidi="ar-SA"/>
        </w:rPr>
      </w:pPr>
    </w:p>
    <w:p w:rsidR="00D3065A" w:rsidRDefault="00FE410B">
      <w:pPr>
        <w:widowControl/>
        <w:jc w:val="center"/>
        <w:rPr>
          <w:rFonts w:ascii="Times New Roman" w:hAnsi="Times New Roman" w:cs="Times New Roman"/>
          <w:color w:val="auto"/>
          <w:lang w:bidi="ar-SA"/>
        </w:rPr>
      </w:pPr>
      <w:r>
        <w:rPr>
          <w:rFonts w:ascii="Times New Roman" w:hAnsi="Times New Roman" w:cs="Times New Roman"/>
          <w:color w:val="auto"/>
          <w:lang w:bidi="ar-SA"/>
        </w:rPr>
        <w:t>Подписи Сторон</w:t>
      </w:r>
    </w:p>
    <w:p w:rsidR="00D3065A" w:rsidRDefault="00D3065A">
      <w:pPr>
        <w:rPr>
          <w:rFonts w:ascii="Times New Roman" w:eastAsia="Times New Roman" w:hAnsi="Times New Roman" w:cs="Times New Roman"/>
          <w:iCs/>
        </w:rPr>
      </w:pPr>
    </w:p>
    <w:p w:rsidR="00D3065A" w:rsidRDefault="00FE410B">
      <w:pPr>
        <w:rPr>
          <w:rFonts w:ascii="Times New Roman" w:eastAsia="Times New Roman" w:hAnsi="Times New Roman" w:cs="Times New Roman"/>
          <w:iCs/>
        </w:rPr>
      </w:pPr>
      <w:r>
        <w:br w:type="page"/>
      </w:r>
    </w:p>
    <w:p w:rsidR="00D3065A" w:rsidRDefault="00FE410B">
      <w:pPr>
        <w:pStyle w:val="27"/>
        <w:spacing w:line="252" w:lineRule="auto"/>
        <w:ind w:left="5670"/>
        <w:rPr>
          <w:i w:val="0"/>
          <w:sz w:val="24"/>
          <w:szCs w:val="24"/>
        </w:rPr>
      </w:pPr>
      <w:r>
        <w:rPr>
          <w:i w:val="0"/>
          <w:sz w:val="24"/>
          <w:szCs w:val="24"/>
        </w:rPr>
        <w:lastRenderedPageBreak/>
        <w:t>Приложение № 2</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13"/>
        <w:ind w:firstLine="567"/>
        <w:jc w:val="center"/>
        <w:rPr>
          <w:sz w:val="24"/>
          <w:szCs w:val="24"/>
        </w:rPr>
      </w:pPr>
      <w:r>
        <w:rPr>
          <w:b/>
          <w:bCs/>
          <w:sz w:val="24"/>
          <w:szCs w:val="24"/>
        </w:rPr>
        <w:t>Форма договора аренды земельного участка, находящегося в муниципальной собственности, без проведения торгов</w:t>
      </w:r>
    </w:p>
    <w:p w:rsidR="00D3065A" w:rsidRDefault="00D3065A">
      <w:pPr>
        <w:pStyle w:val="13"/>
        <w:ind w:firstLine="0"/>
        <w:jc w:val="center"/>
        <w:rPr>
          <w:b/>
          <w:bCs/>
          <w:sz w:val="24"/>
          <w:szCs w:val="24"/>
        </w:rPr>
      </w:pPr>
    </w:p>
    <w:p w:rsidR="00D3065A" w:rsidRDefault="00FE410B">
      <w:pPr>
        <w:pStyle w:val="13"/>
        <w:ind w:firstLine="0"/>
        <w:jc w:val="center"/>
        <w:rPr>
          <w:b/>
          <w:bCs/>
          <w:sz w:val="24"/>
          <w:szCs w:val="24"/>
        </w:rPr>
      </w:pPr>
      <w:r>
        <w:rPr>
          <w:b/>
          <w:bCs/>
          <w:sz w:val="24"/>
          <w:szCs w:val="24"/>
        </w:rPr>
        <w:t>ДОГОВОР АРЕНДЫ ЗЕМЕЛЬНОГО УЧАСТКА № _______</w:t>
      </w:r>
    </w:p>
    <w:p w:rsidR="00D3065A" w:rsidRDefault="00D3065A">
      <w:pPr>
        <w:pStyle w:val="13"/>
        <w:ind w:firstLine="0"/>
        <w:jc w:val="center"/>
        <w:rPr>
          <w:sz w:val="24"/>
          <w:szCs w:val="24"/>
        </w:rPr>
      </w:pPr>
    </w:p>
    <w:p w:rsidR="00D3065A" w:rsidRDefault="00FE410B">
      <w:pPr>
        <w:pStyle w:val="13"/>
        <w:ind w:firstLine="0"/>
        <w:jc w:val="both"/>
        <w:rPr>
          <w:sz w:val="24"/>
          <w:szCs w:val="24"/>
        </w:rPr>
      </w:pPr>
      <w:r>
        <w:rPr>
          <w:sz w:val="24"/>
          <w:szCs w:val="24"/>
        </w:rPr>
        <w:t>(место заключения)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 ____________ 20___ г.</w:t>
      </w:r>
    </w:p>
    <w:p w:rsidR="00D3065A" w:rsidRDefault="00D3065A">
      <w:pPr>
        <w:pStyle w:val="27"/>
        <w:tabs>
          <w:tab w:val="left" w:leader="underscore" w:pos="9898"/>
        </w:tabs>
        <w:spacing w:line="240" w:lineRule="auto"/>
        <w:ind w:left="3980" w:hanging="3980"/>
        <w:jc w:val="both"/>
        <w:rPr>
          <w:i w:val="0"/>
          <w:iCs w:val="0"/>
          <w:sz w:val="24"/>
          <w:szCs w:val="24"/>
        </w:rPr>
      </w:pPr>
    </w:p>
    <w:p w:rsidR="00D3065A" w:rsidRDefault="00FE410B">
      <w:pPr>
        <w:pStyle w:val="27"/>
        <w:tabs>
          <w:tab w:val="left" w:leader="underscore" w:pos="9898"/>
        </w:tabs>
        <w:spacing w:line="240" w:lineRule="auto"/>
        <w:ind w:left="3980" w:hanging="3980"/>
        <w:jc w:val="both"/>
      </w:pPr>
      <w:r>
        <w:rPr>
          <w:i w:val="0"/>
          <w:iCs w:val="0"/>
          <w:sz w:val="24"/>
          <w:szCs w:val="24"/>
        </w:rPr>
        <w:t xml:space="preserve">___________________________________________________________________________________, </w:t>
      </w:r>
      <w:r>
        <w:rPr>
          <w:iCs w:val="0"/>
        </w:rPr>
        <w:t>(наименование органа)</w:t>
      </w:r>
    </w:p>
    <w:p w:rsidR="00D3065A" w:rsidRDefault="00FE410B">
      <w:pPr>
        <w:pStyle w:val="27"/>
        <w:spacing w:line="240" w:lineRule="auto"/>
        <w:jc w:val="both"/>
      </w:pPr>
      <w:r>
        <w:rPr>
          <w:i w:val="0"/>
          <w:iCs w:val="0"/>
          <w:sz w:val="24"/>
          <w:szCs w:val="24"/>
        </w:rPr>
        <w:t xml:space="preserve">в лице, _____________________________________________________________________________, </w:t>
      </w:r>
      <w:r>
        <w:rPr>
          <w:i w:val="0"/>
          <w:iCs w:val="0"/>
          <w:sz w:val="24"/>
          <w:szCs w:val="24"/>
        </w:rPr>
        <w:br w:type="textWrapping" w:clear="all"/>
      </w:r>
      <w:r>
        <w:rPr>
          <w:iCs w:val="0"/>
        </w:rPr>
        <w:t xml:space="preserve">                                                                         (указать уполномоченное лицо)</w:t>
      </w:r>
    </w:p>
    <w:p w:rsidR="00D3065A" w:rsidRDefault="00FE410B">
      <w:pPr>
        <w:pStyle w:val="13"/>
        <w:tabs>
          <w:tab w:val="left" w:leader="underscore" w:pos="9898"/>
        </w:tabs>
        <w:ind w:firstLine="0"/>
        <w:jc w:val="both"/>
        <w:rPr>
          <w:sz w:val="24"/>
          <w:szCs w:val="24"/>
        </w:rPr>
      </w:pPr>
      <w:r>
        <w:rPr>
          <w:sz w:val="24"/>
          <w:szCs w:val="24"/>
        </w:rPr>
        <w:t>действующего на основании ___________________________________________________________,</w:t>
      </w:r>
    </w:p>
    <w:p w:rsidR="00D3065A" w:rsidRDefault="00FE410B">
      <w:pPr>
        <w:pStyle w:val="13"/>
        <w:ind w:firstLine="0"/>
        <w:jc w:val="both"/>
        <w:rPr>
          <w:sz w:val="24"/>
          <w:szCs w:val="24"/>
        </w:rPr>
      </w:pPr>
      <w:r>
        <w:rPr>
          <w:sz w:val="24"/>
          <w:szCs w:val="24"/>
        </w:rPr>
        <w:t xml:space="preserve">именуемый в дальнейшем Сторона 1, и _______________________________________________ </w:t>
      </w:r>
      <w:r>
        <w:rPr>
          <w:rStyle w:val="ab"/>
          <w:sz w:val="24"/>
          <w:szCs w:val="24"/>
        </w:rPr>
        <w:footnoteReference w:id="5"/>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D3065A" w:rsidRDefault="00D3065A">
      <w:pPr>
        <w:pStyle w:val="13"/>
        <w:ind w:firstLine="0"/>
        <w:jc w:val="both"/>
        <w:rPr>
          <w:sz w:val="24"/>
          <w:szCs w:val="24"/>
        </w:rPr>
      </w:pPr>
    </w:p>
    <w:p w:rsidR="00D3065A" w:rsidRDefault="00FE410B">
      <w:pPr>
        <w:pStyle w:val="13"/>
        <w:ind w:firstLine="0"/>
        <w:jc w:val="center"/>
        <w:rPr>
          <w:sz w:val="24"/>
          <w:szCs w:val="24"/>
        </w:rPr>
      </w:pPr>
      <w:r>
        <w:rPr>
          <w:sz w:val="24"/>
          <w:szCs w:val="24"/>
        </w:rPr>
        <w:t>1. Предмет Договора</w:t>
      </w:r>
    </w:p>
    <w:p w:rsidR="00D3065A" w:rsidRDefault="00FE410B">
      <w:pPr>
        <w:pStyle w:val="13"/>
        <w:numPr>
          <w:ilvl w:val="0"/>
          <w:numId w:val="7"/>
        </w:numPr>
        <w:tabs>
          <w:tab w:val="left" w:pos="1102"/>
        </w:tabs>
        <w:ind w:firstLine="567"/>
        <w:jc w:val="both"/>
        <w:rPr>
          <w:sz w:val="24"/>
          <w:szCs w:val="24"/>
        </w:rPr>
      </w:pPr>
      <w:bookmarkStart w:id="170" w:name="bookmark319"/>
      <w:bookmarkEnd w:id="170"/>
      <w:r>
        <w:rPr>
          <w:sz w:val="24"/>
          <w:szCs w:val="24"/>
        </w:rPr>
        <w:t>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____________________________________________________________, площадью _______________________________  (_____________) кв. м с кадастровым номером _________________________________________, категория земель _________________________, вид разрешенного использования земельного участка 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D3065A" w:rsidRDefault="00FE410B">
      <w:pPr>
        <w:pStyle w:val="13"/>
        <w:numPr>
          <w:ilvl w:val="0"/>
          <w:numId w:val="7"/>
        </w:numPr>
        <w:tabs>
          <w:tab w:val="left" w:pos="1091"/>
        </w:tabs>
        <w:ind w:firstLine="560"/>
        <w:jc w:val="both"/>
        <w:rPr>
          <w:sz w:val="24"/>
          <w:szCs w:val="24"/>
        </w:rPr>
      </w:pPr>
      <w:bookmarkStart w:id="171" w:name="bookmark320"/>
      <w:bookmarkEnd w:id="171"/>
      <w:r>
        <w:rPr>
          <w:sz w:val="24"/>
          <w:szCs w:val="24"/>
        </w:rPr>
        <w:t xml:space="preserve">Участок предоставляется на основании _______________________________________ </w:t>
      </w:r>
      <w:r>
        <w:rPr>
          <w:rStyle w:val="ab"/>
          <w:sz w:val="24"/>
          <w:szCs w:val="24"/>
        </w:rPr>
        <w:footnoteReference w:id="6"/>
      </w:r>
      <w:r>
        <w:rPr>
          <w:sz w:val="24"/>
          <w:szCs w:val="24"/>
        </w:rPr>
        <w:t>.</w:t>
      </w:r>
      <w:r>
        <w:rPr>
          <w:sz w:val="24"/>
          <w:szCs w:val="24"/>
          <w:vertAlign w:val="superscript"/>
        </w:rPr>
        <w:t xml:space="preserve"> </w:t>
      </w:r>
    </w:p>
    <w:p w:rsidR="00D3065A" w:rsidRDefault="00FE410B">
      <w:pPr>
        <w:pStyle w:val="13"/>
        <w:numPr>
          <w:ilvl w:val="0"/>
          <w:numId w:val="7"/>
        </w:numPr>
        <w:tabs>
          <w:tab w:val="left" w:pos="1107"/>
        </w:tabs>
        <w:ind w:firstLine="560"/>
        <w:jc w:val="both"/>
        <w:rPr>
          <w:sz w:val="24"/>
          <w:szCs w:val="24"/>
        </w:rPr>
      </w:pPr>
      <w:bookmarkStart w:id="172" w:name="bookmark321"/>
      <w:bookmarkEnd w:id="172"/>
      <w:r>
        <w:rPr>
          <w:sz w:val="24"/>
          <w:szCs w:val="24"/>
        </w:rPr>
        <w:t>Участок предоставляется для использования в соответствии с видом его разрешенного использования.</w:t>
      </w:r>
    </w:p>
    <w:p w:rsidR="00D3065A" w:rsidRDefault="00FE410B">
      <w:pPr>
        <w:pStyle w:val="13"/>
        <w:numPr>
          <w:ilvl w:val="0"/>
          <w:numId w:val="7"/>
        </w:numPr>
        <w:tabs>
          <w:tab w:val="left" w:pos="1091"/>
        </w:tabs>
        <w:ind w:firstLine="560"/>
        <w:jc w:val="both"/>
        <w:rPr>
          <w:sz w:val="24"/>
          <w:szCs w:val="24"/>
        </w:rPr>
      </w:pPr>
      <w:bookmarkStart w:id="173" w:name="bookmark322"/>
      <w:bookmarkEnd w:id="173"/>
      <w:r>
        <w:rPr>
          <w:sz w:val="24"/>
          <w:szCs w:val="24"/>
        </w:rPr>
        <w:t>На Участке находятся следующие объекты недвижимого имущества: ______________ ___________________________________________________________________________________</w:t>
      </w:r>
      <w:r>
        <w:rPr>
          <w:sz w:val="24"/>
          <w:szCs w:val="24"/>
          <w:vertAlign w:val="superscript"/>
        </w:rPr>
        <w:t xml:space="preserve"> </w:t>
      </w:r>
      <w:r>
        <w:rPr>
          <w:rStyle w:val="ab"/>
          <w:sz w:val="24"/>
          <w:szCs w:val="24"/>
        </w:rPr>
        <w:footnoteReference w:id="7"/>
      </w:r>
      <w:r>
        <w:rPr>
          <w:sz w:val="24"/>
          <w:szCs w:val="24"/>
        </w:rPr>
        <w:t>.</w:t>
      </w:r>
    </w:p>
    <w:p w:rsidR="00D3065A" w:rsidRDefault="00FE410B">
      <w:pPr>
        <w:pStyle w:val="13"/>
        <w:numPr>
          <w:ilvl w:val="0"/>
          <w:numId w:val="7"/>
        </w:numPr>
        <w:tabs>
          <w:tab w:val="left" w:pos="1091"/>
        </w:tabs>
        <w:ind w:firstLine="560"/>
        <w:jc w:val="both"/>
        <w:rPr>
          <w:sz w:val="24"/>
          <w:szCs w:val="24"/>
        </w:rPr>
      </w:pPr>
      <w:bookmarkStart w:id="174" w:name="bookmark323"/>
      <w:bookmarkEnd w:id="174"/>
      <w:r>
        <w:rPr>
          <w:sz w:val="24"/>
          <w:szCs w:val="24"/>
        </w:rPr>
        <w:lastRenderedPageBreak/>
        <w:t>В отношении Участка установлены следующие ограничения и обременения: _________ ____________________________________________________________________________________</w:t>
      </w:r>
    </w:p>
    <w:p w:rsidR="00D3065A" w:rsidRDefault="00FE410B">
      <w:pPr>
        <w:pStyle w:val="13"/>
        <w:ind w:firstLine="560"/>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8"/>
      </w:r>
      <w:r>
        <w:rPr>
          <w:sz w:val="24"/>
          <w:szCs w:val="24"/>
        </w:rPr>
        <w:t>.</w:t>
      </w:r>
    </w:p>
    <w:p w:rsidR="00D3065A" w:rsidRDefault="00D3065A">
      <w:pPr>
        <w:pStyle w:val="13"/>
        <w:tabs>
          <w:tab w:val="left" w:pos="368"/>
        </w:tabs>
        <w:ind w:firstLine="0"/>
        <w:rPr>
          <w:sz w:val="24"/>
          <w:szCs w:val="24"/>
        </w:rPr>
      </w:pPr>
      <w:bookmarkStart w:id="175" w:name="bookmark324"/>
      <w:bookmarkEnd w:id="175"/>
    </w:p>
    <w:p w:rsidR="00D3065A" w:rsidRDefault="00FE410B">
      <w:pPr>
        <w:pStyle w:val="13"/>
        <w:numPr>
          <w:ilvl w:val="0"/>
          <w:numId w:val="8"/>
        </w:numPr>
        <w:tabs>
          <w:tab w:val="left" w:pos="368"/>
        </w:tabs>
        <w:jc w:val="center"/>
        <w:rPr>
          <w:sz w:val="24"/>
          <w:szCs w:val="24"/>
        </w:rPr>
      </w:pPr>
      <w:r>
        <w:rPr>
          <w:sz w:val="24"/>
          <w:szCs w:val="24"/>
        </w:rPr>
        <w:t>Срок договора</w:t>
      </w:r>
    </w:p>
    <w:p w:rsidR="00D3065A" w:rsidRDefault="00FE410B">
      <w:pPr>
        <w:pStyle w:val="13"/>
        <w:numPr>
          <w:ilvl w:val="1"/>
          <w:numId w:val="8"/>
        </w:numPr>
        <w:tabs>
          <w:tab w:val="left" w:pos="993"/>
          <w:tab w:val="left" w:leader="underscore" w:pos="7078"/>
          <w:tab w:val="left" w:leader="underscore" w:pos="8667"/>
          <w:tab w:val="left" w:leader="underscore" w:pos="9968"/>
        </w:tabs>
        <w:ind w:firstLine="567"/>
        <w:jc w:val="both"/>
        <w:rPr>
          <w:sz w:val="24"/>
          <w:szCs w:val="24"/>
        </w:rPr>
      </w:pPr>
      <w:bookmarkStart w:id="176" w:name="bookmark325"/>
      <w:bookmarkEnd w:id="176"/>
      <w:r>
        <w:rPr>
          <w:sz w:val="24"/>
          <w:szCs w:val="24"/>
        </w:rPr>
        <w:t>Настоящий договор заключается на срок с «_______» _________ 20____ года по «_____» ____________ 20 ___ года</w:t>
      </w:r>
      <w:r>
        <w:rPr>
          <w:rStyle w:val="ab"/>
          <w:sz w:val="24"/>
          <w:szCs w:val="24"/>
        </w:rPr>
        <w:footnoteReference w:id="9"/>
      </w:r>
      <w:r>
        <w:rPr>
          <w:sz w:val="24"/>
          <w:szCs w:val="24"/>
        </w:rPr>
        <w:t>.</w:t>
      </w:r>
    </w:p>
    <w:p w:rsidR="00D3065A" w:rsidRDefault="00FE410B">
      <w:pPr>
        <w:pStyle w:val="13"/>
        <w:numPr>
          <w:ilvl w:val="1"/>
          <w:numId w:val="8"/>
        </w:numPr>
        <w:tabs>
          <w:tab w:val="left" w:pos="1102"/>
        </w:tabs>
        <w:ind w:firstLine="560"/>
        <w:jc w:val="both"/>
        <w:rPr>
          <w:sz w:val="24"/>
          <w:szCs w:val="24"/>
        </w:rPr>
      </w:pPr>
      <w:bookmarkStart w:id="177" w:name="bookmark326"/>
      <w:bookmarkEnd w:id="177"/>
      <w:r>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D3065A" w:rsidRDefault="00FE410B">
      <w:pPr>
        <w:pStyle w:val="13"/>
        <w:ind w:firstLine="560"/>
        <w:jc w:val="both"/>
        <w:rPr>
          <w:sz w:val="24"/>
          <w:szCs w:val="24"/>
        </w:rPr>
      </w:pPr>
      <w:r>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D3065A" w:rsidRDefault="00FE410B">
      <w:pPr>
        <w:pStyle w:val="13"/>
        <w:numPr>
          <w:ilvl w:val="1"/>
          <w:numId w:val="8"/>
        </w:numPr>
        <w:tabs>
          <w:tab w:val="left" w:pos="993"/>
        </w:tabs>
        <w:ind w:firstLine="560"/>
        <w:jc w:val="both"/>
        <w:rPr>
          <w:sz w:val="24"/>
          <w:szCs w:val="24"/>
        </w:rPr>
      </w:pPr>
      <w:bookmarkStart w:id="178" w:name="bookmark327"/>
      <w:bookmarkEnd w:id="178"/>
      <w:r>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rStyle w:val="ab"/>
          <w:sz w:val="24"/>
          <w:szCs w:val="24"/>
        </w:rPr>
        <w:footnoteReference w:id="10"/>
      </w:r>
      <w:r>
        <w:rPr>
          <w:sz w:val="24"/>
          <w:szCs w:val="24"/>
        </w:rPr>
        <w:t>.</w:t>
      </w:r>
    </w:p>
    <w:p w:rsidR="00D3065A" w:rsidRDefault="00D3065A">
      <w:pPr>
        <w:pStyle w:val="13"/>
        <w:tabs>
          <w:tab w:val="left" w:pos="993"/>
        </w:tabs>
        <w:ind w:left="560" w:firstLine="0"/>
        <w:jc w:val="both"/>
        <w:rPr>
          <w:sz w:val="24"/>
          <w:szCs w:val="24"/>
        </w:rPr>
      </w:pPr>
    </w:p>
    <w:p w:rsidR="00D3065A" w:rsidRDefault="00FE410B">
      <w:pPr>
        <w:pStyle w:val="13"/>
        <w:numPr>
          <w:ilvl w:val="0"/>
          <w:numId w:val="8"/>
        </w:numPr>
        <w:tabs>
          <w:tab w:val="left" w:pos="363"/>
        </w:tabs>
        <w:jc w:val="center"/>
        <w:rPr>
          <w:sz w:val="24"/>
          <w:szCs w:val="24"/>
        </w:rPr>
      </w:pPr>
      <w:bookmarkStart w:id="179" w:name="bookmark328"/>
      <w:bookmarkEnd w:id="179"/>
      <w:r>
        <w:rPr>
          <w:sz w:val="24"/>
          <w:szCs w:val="24"/>
        </w:rPr>
        <w:t>Арендная плата</w:t>
      </w:r>
    </w:p>
    <w:p w:rsidR="00D3065A" w:rsidRDefault="00FE410B">
      <w:pPr>
        <w:pStyle w:val="13"/>
        <w:numPr>
          <w:ilvl w:val="1"/>
          <w:numId w:val="8"/>
        </w:numPr>
        <w:tabs>
          <w:tab w:val="left" w:pos="993"/>
        </w:tabs>
        <w:ind w:firstLine="567"/>
        <w:jc w:val="both"/>
        <w:rPr>
          <w:sz w:val="24"/>
          <w:szCs w:val="24"/>
        </w:rPr>
      </w:pPr>
      <w:bookmarkStart w:id="180" w:name="bookmark329"/>
      <w:bookmarkEnd w:id="180"/>
      <w:r>
        <w:rPr>
          <w:sz w:val="24"/>
          <w:szCs w:val="24"/>
        </w:rPr>
        <w:t xml:space="preserve">Размер ежемесячной платы за арендованный земельный участок составляет ___________ ____________________________________ (_______________) рублей в ________________ </w:t>
      </w:r>
      <w:r>
        <w:rPr>
          <w:i/>
          <w:sz w:val="20"/>
          <w:szCs w:val="20"/>
        </w:rPr>
        <w:t>(указать период)</w:t>
      </w:r>
      <w:r>
        <w:rPr>
          <w:sz w:val="24"/>
          <w:szCs w:val="24"/>
        </w:rPr>
        <w:t>. Размер арендной платы определен в приложении к Договору, которое является неотъемлемой частью Договора.</w:t>
      </w:r>
    </w:p>
    <w:p w:rsidR="00D3065A" w:rsidRDefault="00FE410B">
      <w:pPr>
        <w:pStyle w:val="13"/>
        <w:numPr>
          <w:ilvl w:val="1"/>
          <w:numId w:val="8"/>
        </w:numPr>
        <w:tabs>
          <w:tab w:val="left" w:pos="993"/>
        </w:tabs>
        <w:ind w:firstLine="567"/>
        <w:jc w:val="both"/>
        <w:rPr>
          <w:sz w:val="24"/>
          <w:szCs w:val="24"/>
        </w:rPr>
      </w:pPr>
      <w:bookmarkStart w:id="181" w:name="bookmark330"/>
      <w:bookmarkEnd w:id="181"/>
      <w:r>
        <w:rPr>
          <w:sz w:val="24"/>
          <w:szCs w:val="24"/>
        </w:rPr>
        <w:t xml:space="preserve">Арендная плата вносится Стороной 2 не позднее _______ числа каждого ______________ </w:t>
      </w:r>
      <w:r>
        <w:rPr>
          <w:i/>
          <w:sz w:val="20"/>
          <w:szCs w:val="20"/>
        </w:rPr>
        <w:t>(указать период)</w:t>
      </w:r>
      <w:r>
        <w:rPr>
          <w:sz w:val="24"/>
          <w:szCs w:val="24"/>
        </w:rPr>
        <w:t xml:space="preserve"> путем перечисления указанной в пункте 3.1 настоящего Договора суммы перечисляется по реквизитам Стороны 1: ________________________________________________.</w:t>
      </w:r>
    </w:p>
    <w:p w:rsidR="00D3065A" w:rsidRDefault="00FE410B">
      <w:pPr>
        <w:pStyle w:val="13"/>
        <w:numPr>
          <w:ilvl w:val="1"/>
          <w:numId w:val="8"/>
        </w:numPr>
        <w:tabs>
          <w:tab w:val="left" w:pos="993"/>
        </w:tabs>
        <w:ind w:firstLine="567"/>
        <w:jc w:val="both"/>
        <w:rPr>
          <w:sz w:val="24"/>
          <w:szCs w:val="24"/>
        </w:rPr>
      </w:pPr>
      <w:bookmarkStart w:id="182" w:name="bookmark331"/>
      <w:bookmarkEnd w:id="182"/>
      <w:r>
        <w:rPr>
          <w:sz w:val="24"/>
          <w:szCs w:val="24"/>
        </w:rPr>
        <w:t>Размер арендной платы изменяется ежегодно путем корректировки индекса инфляции на текущий финансовый год в соответствии с ___________________________ на соответствующий год и не чаще одного раза в ______________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D3065A" w:rsidRDefault="00FE410B">
      <w:pPr>
        <w:pStyle w:val="13"/>
        <w:numPr>
          <w:ilvl w:val="1"/>
          <w:numId w:val="8"/>
        </w:numPr>
        <w:tabs>
          <w:tab w:val="left" w:pos="993"/>
        </w:tabs>
        <w:ind w:firstLine="560"/>
        <w:jc w:val="both"/>
        <w:rPr>
          <w:sz w:val="24"/>
          <w:szCs w:val="24"/>
        </w:rPr>
      </w:pPr>
      <w:bookmarkStart w:id="183" w:name="bookmark332"/>
      <w:bookmarkEnd w:id="183"/>
      <w:r>
        <w:rPr>
          <w:sz w:val="24"/>
          <w:szCs w:val="24"/>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D3065A" w:rsidRDefault="00FE410B">
      <w:pPr>
        <w:pStyle w:val="13"/>
        <w:ind w:firstLine="560"/>
        <w:jc w:val="both"/>
        <w:rPr>
          <w:sz w:val="24"/>
          <w:szCs w:val="24"/>
        </w:rPr>
      </w:pPr>
      <w:r>
        <w:rPr>
          <w:sz w:val="24"/>
          <w:szCs w:val="24"/>
        </w:rPr>
        <w:t>Датой исполнения обязательств по внесению арендной платы является дата ___________________________.</w:t>
      </w:r>
    </w:p>
    <w:p w:rsidR="00D3065A" w:rsidRDefault="00D3065A">
      <w:pPr>
        <w:pStyle w:val="13"/>
        <w:ind w:firstLine="560"/>
        <w:jc w:val="both"/>
        <w:rPr>
          <w:sz w:val="24"/>
          <w:szCs w:val="24"/>
        </w:rPr>
      </w:pPr>
    </w:p>
    <w:p w:rsidR="00D3065A" w:rsidRDefault="00FE410B">
      <w:pPr>
        <w:pStyle w:val="13"/>
        <w:numPr>
          <w:ilvl w:val="0"/>
          <w:numId w:val="8"/>
        </w:numPr>
        <w:tabs>
          <w:tab w:val="left" w:pos="368"/>
        </w:tabs>
        <w:jc w:val="center"/>
        <w:rPr>
          <w:sz w:val="24"/>
          <w:szCs w:val="24"/>
        </w:rPr>
      </w:pPr>
      <w:bookmarkStart w:id="184" w:name="bookmark333"/>
      <w:bookmarkEnd w:id="184"/>
      <w:r>
        <w:rPr>
          <w:sz w:val="24"/>
          <w:szCs w:val="24"/>
        </w:rPr>
        <w:t>Права и обязанности Сторон</w:t>
      </w:r>
    </w:p>
    <w:p w:rsidR="00D3065A" w:rsidRDefault="00FE410B">
      <w:pPr>
        <w:pStyle w:val="13"/>
        <w:numPr>
          <w:ilvl w:val="1"/>
          <w:numId w:val="8"/>
        </w:numPr>
        <w:tabs>
          <w:tab w:val="left" w:pos="993"/>
        </w:tabs>
        <w:ind w:firstLine="560"/>
        <w:jc w:val="both"/>
        <w:rPr>
          <w:sz w:val="24"/>
          <w:szCs w:val="24"/>
        </w:rPr>
      </w:pPr>
      <w:bookmarkStart w:id="185" w:name="bookmark334"/>
      <w:bookmarkEnd w:id="185"/>
      <w:r>
        <w:rPr>
          <w:sz w:val="24"/>
          <w:szCs w:val="24"/>
        </w:rPr>
        <w:t>Сторона 1 имеет право:</w:t>
      </w:r>
    </w:p>
    <w:p w:rsidR="00D3065A" w:rsidRDefault="00FE410B">
      <w:pPr>
        <w:pStyle w:val="13"/>
        <w:numPr>
          <w:ilvl w:val="2"/>
          <w:numId w:val="8"/>
        </w:numPr>
        <w:tabs>
          <w:tab w:val="left" w:pos="1276"/>
        </w:tabs>
        <w:ind w:firstLine="560"/>
        <w:jc w:val="both"/>
        <w:rPr>
          <w:sz w:val="24"/>
          <w:szCs w:val="24"/>
        </w:rPr>
      </w:pPr>
      <w:bookmarkStart w:id="186" w:name="bookmark335"/>
      <w:bookmarkEnd w:id="186"/>
      <w:r>
        <w:rPr>
          <w:sz w:val="24"/>
          <w:szCs w:val="24"/>
        </w:rPr>
        <w:t>Осуществлять контроль использования и охраны земель Стороной 2.</w:t>
      </w:r>
    </w:p>
    <w:p w:rsidR="00D3065A" w:rsidRDefault="00FE410B">
      <w:pPr>
        <w:pStyle w:val="13"/>
        <w:numPr>
          <w:ilvl w:val="2"/>
          <w:numId w:val="8"/>
        </w:numPr>
        <w:tabs>
          <w:tab w:val="left" w:pos="1276"/>
        </w:tabs>
        <w:ind w:firstLine="560"/>
        <w:jc w:val="both"/>
        <w:rPr>
          <w:sz w:val="24"/>
          <w:szCs w:val="24"/>
        </w:rPr>
      </w:pPr>
      <w:bookmarkStart w:id="187" w:name="bookmark336"/>
      <w:bookmarkEnd w:id="187"/>
      <w:r>
        <w:rPr>
          <w:sz w:val="24"/>
          <w:szCs w:val="24"/>
        </w:rPr>
        <w:t>На беспрепятственный доступ на территорию Участка с целью его осмотра на предмет соблюдения условий Договора.</w:t>
      </w:r>
    </w:p>
    <w:p w:rsidR="00D3065A" w:rsidRDefault="00FE410B">
      <w:pPr>
        <w:pStyle w:val="13"/>
        <w:numPr>
          <w:ilvl w:val="2"/>
          <w:numId w:val="8"/>
        </w:numPr>
        <w:tabs>
          <w:tab w:val="left" w:pos="1276"/>
        </w:tabs>
        <w:ind w:firstLine="560"/>
        <w:jc w:val="both"/>
        <w:rPr>
          <w:sz w:val="24"/>
          <w:szCs w:val="24"/>
        </w:rPr>
      </w:pPr>
      <w:bookmarkStart w:id="188" w:name="bookmark337"/>
      <w:bookmarkEnd w:id="188"/>
      <w:r>
        <w:rPr>
          <w:sz w:val="24"/>
          <w:szCs w:val="24"/>
        </w:rPr>
        <w:t>Требовать досрочного прекращения Договора в случаях, установленных законодательством Российской Федерации.</w:t>
      </w:r>
    </w:p>
    <w:p w:rsidR="00D3065A" w:rsidRDefault="00FE410B">
      <w:pPr>
        <w:pStyle w:val="13"/>
        <w:numPr>
          <w:ilvl w:val="2"/>
          <w:numId w:val="8"/>
        </w:numPr>
        <w:tabs>
          <w:tab w:val="left" w:pos="1276"/>
        </w:tabs>
        <w:ind w:firstLine="560"/>
        <w:jc w:val="both"/>
        <w:rPr>
          <w:sz w:val="24"/>
          <w:szCs w:val="24"/>
        </w:rPr>
      </w:pPr>
      <w:bookmarkStart w:id="189" w:name="bookmark338"/>
      <w:bookmarkEnd w:id="189"/>
      <w:r>
        <w:rPr>
          <w:sz w:val="24"/>
          <w:szCs w:val="24"/>
        </w:rPr>
        <w:lastRenderedPageBreak/>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D3065A" w:rsidRDefault="00FE410B">
      <w:pPr>
        <w:pStyle w:val="13"/>
        <w:numPr>
          <w:ilvl w:val="1"/>
          <w:numId w:val="8"/>
        </w:numPr>
        <w:tabs>
          <w:tab w:val="left" w:pos="993"/>
        </w:tabs>
        <w:ind w:firstLine="560"/>
        <w:jc w:val="both"/>
        <w:rPr>
          <w:sz w:val="24"/>
          <w:szCs w:val="24"/>
        </w:rPr>
      </w:pPr>
      <w:bookmarkStart w:id="190" w:name="bookmark339"/>
      <w:bookmarkEnd w:id="190"/>
      <w:r>
        <w:rPr>
          <w:sz w:val="24"/>
          <w:szCs w:val="24"/>
        </w:rPr>
        <w:t>Сторона 1 обязана:</w:t>
      </w:r>
    </w:p>
    <w:p w:rsidR="00D3065A" w:rsidRDefault="00FE410B">
      <w:pPr>
        <w:pStyle w:val="13"/>
        <w:numPr>
          <w:ilvl w:val="2"/>
          <w:numId w:val="8"/>
        </w:numPr>
        <w:tabs>
          <w:tab w:val="left" w:pos="1276"/>
        </w:tabs>
        <w:ind w:firstLine="560"/>
        <w:jc w:val="both"/>
        <w:rPr>
          <w:sz w:val="24"/>
          <w:szCs w:val="24"/>
        </w:rPr>
      </w:pPr>
      <w:bookmarkStart w:id="191" w:name="bookmark340"/>
      <w:bookmarkEnd w:id="191"/>
      <w:r>
        <w:rPr>
          <w:sz w:val="24"/>
          <w:szCs w:val="24"/>
        </w:rPr>
        <w:t>Выполнять в полном объеме все условия Договора.</w:t>
      </w:r>
    </w:p>
    <w:p w:rsidR="00D3065A" w:rsidRDefault="00FE410B">
      <w:pPr>
        <w:pStyle w:val="13"/>
        <w:numPr>
          <w:ilvl w:val="2"/>
          <w:numId w:val="8"/>
        </w:numPr>
        <w:tabs>
          <w:tab w:val="left" w:pos="1276"/>
        </w:tabs>
        <w:ind w:firstLine="560"/>
        <w:jc w:val="both"/>
        <w:rPr>
          <w:sz w:val="24"/>
          <w:szCs w:val="24"/>
        </w:rPr>
      </w:pPr>
      <w:bookmarkStart w:id="192" w:name="bookmark341"/>
      <w:bookmarkEnd w:id="192"/>
      <w:r>
        <w:rPr>
          <w:sz w:val="24"/>
          <w:szCs w:val="24"/>
        </w:rPr>
        <w:t>В течение __________________________ после подписания Сторонами Договора передать Стороне земельный участок по Акту приема-передачи.</w:t>
      </w:r>
    </w:p>
    <w:p w:rsidR="00D3065A" w:rsidRDefault="00FE410B">
      <w:pPr>
        <w:pStyle w:val="13"/>
        <w:numPr>
          <w:ilvl w:val="2"/>
          <w:numId w:val="8"/>
        </w:numPr>
        <w:tabs>
          <w:tab w:val="left" w:pos="1276"/>
        </w:tabs>
        <w:ind w:firstLine="560"/>
        <w:jc w:val="both"/>
        <w:rPr>
          <w:sz w:val="24"/>
          <w:szCs w:val="24"/>
        </w:rPr>
      </w:pPr>
      <w:bookmarkStart w:id="193" w:name="bookmark342"/>
      <w:bookmarkEnd w:id="193"/>
      <w:r>
        <w:rPr>
          <w:sz w:val="24"/>
          <w:szCs w:val="24"/>
        </w:rPr>
        <w:t>Своевременно производить перерасчет арендной платы и своевременно информировать об этом Сторону 2.</w:t>
      </w:r>
    </w:p>
    <w:p w:rsidR="00D3065A" w:rsidRDefault="00FE410B">
      <w:pPr>
        <w:pStyle w:val="13"/>
        <w:numPr>
          <w:ilvl w:val="2"/>
          <w:numId w:val="8"/>
        </w:numPr>
        <w:tabs>
          <w:tab w:val="left" w:pos="1292"/>
        </w:tabs>
        <w:ind w:firstLine="560"/>
        <w:jc w:val="both"/>
        <w:rPr>
          <w:sz w:val="24"/>
          <w:szCs w:val="24"/>
        </w:rPr>
      </w:pPr>
      <w:bookmarkStart w:id="194" w:name="bookmark343"/>
      <w:bookmarkEnd w:id="194"/>
      <w:r>
        <w:rPr>
          <w:sz w:val="24"/>
          <w:szCs w:val="24"/>
        </w:rPr>
        <w:t>В случае прекращения Договора принять Участок от Арендатора по Акту приема-передачи в срок ____________________________.</w:t>
      </w:r>
    </w:p>
    <w:p w:rsidR="00D3065A" w:rsidRDefault="00FE410B">
      <w:pPr>
        <w:pStyle w:val="13"/>
        <w:numPr>
          <w:ilvl w:val="1"/>
          <w:numId w:val="8"/>
        </w:numPr>
        <w:tabs>
          <w:tab w:val="left" w:pos="1113"/>
        </w:tabs>
        <w:ind w:firstLine="560"/>
        <w:jc w:val="both"/>
        <w:rPr>
          <w:sz w:val="24"/>
          <w:szCs w:val="24"/>
        </w:rPr>
      </w:pPr>
      <w:bookmarkStart w:id="195" w:name="bookmark344"/>
      <w:bookmarkEnd w:id="195"/>
      <w:r>
        <w:rPr>
          <w:sz w:val="24"/>
          <w:szCs w:val="24"/>
        </w:rPr>
        <w:t>Сторона 2 имеет право:</w:t>
      </w:r>
    </w:p>
    <w:p w:rsidR="00D3065A" w:rsidRDefault="00FE410B">
      <w:pPr>
        <w:pStyle w:val="13"/>
        <w:numPr>
          <w:ilvl w:val="2"/>
          <w:numId w:val="8"/>
        </w:numPr>
        <w:tabs>
          <w:tab w:val="left" w:pos="1292"/>
        </w:tabs>
        <w:ind w:firstLine="560"/>
        <w:jc w:val="both"/>
        <w:rPr>
          <w:sz w:val="24"/>
          <w:szCs w:val="24"/>
        </w:rPr>
      </w:pPr>
      <w:bookmarkStart w:id="196" w:name="bookmark345"/>
      <w:bookmarkEnd w:id="196"/>
      <w:r>
        <w:rPr>
          <w:sz w:val="24"/>
          <w:szCs w:val="24"/>
        </w:rPr>
        <w:t>Использовать в установленном порядке Участок в соответствии с законодательством Российской Федерации.</w:t>
      </w:r>
    </w:p>
    <w:p w:rsidR="00D3065A" w:rsidRDefault="00FE410B">
      <w:pPr>
        <w:pStyle w:val="13"/>
        <w:numPr>
          <w:ilvl w:val="2"/>
          <w:numId w:val="8"/>
        </w:numPr>
        <w:tabs>
          <w:tab w:val="left" w:pos="1292"/>
        </w:tabs>
        <w:ind w:firstLine="560"/>
        <w:jc w:val="both"/>
        <w:rPr>
          <w:sz w:val="24"/>
          <w:szCs w:val="24"/>
        </w:rPr>
      </w:pPr>
      <w:bookmarkStart w:id="197" w:name="bookmark346"/>
      <w:bookmarkEnd w:id="197"/>
      <w:r>
        <w:rPr>
          <w:sz w:val="24"/>
          <w:szCs w:val="24"/>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rStyle w:val="ab"/>
          <w:sz w:val="24"/>
          <w:szCs w:val="24"/>
        </w:rPr>
        <w:footnoteReference w:id="11"/>
      </w:r>
      <w:r>
        <w:rPr>
          <w:sz w:val="24"/>
          <w:szCs w:val="24"/>
        </w:rPr>
        <w:t>.</w:t>
      </w:r>
    </w:p>
    <w:p w:rsidR="00D3065A" w:rsidRDefault="00FE410B">
      <w:pPr>
        <w:pStyle w:val="13"/>
        <w:numPr>
          <w:ilvl w:val="2"/>
          <w:numId w:val="8"/>
        </w:numPr>
        <w:tabs>
          <w:tab w:val="left" w:pos="1292"/>
        </w:tabs>
        <w:ind w:firstLine="560"/>
        <w:jc w:val="both"/>
        <w:rPr>
          <w:sz w:val="24"/>
          <w:szCs w:val="24"/>
        </w:rPr>
      </w:pPr>
      <w:bookmarkStart w:id="198" w:name="bookmark347"/>
      <w:bookmarkEnd w:id="198"/>
      <w:r>
        <w:rPr>
          <w:sz w:val="24"/>
          <w:szCs w:val="24"/>
        </w:rPr>
        <w:t>Осуществлять другие права на использование Участка, предусмотренные законодательством Российской Федерации.</w:t>
      </w:r>
    </w:p>
    <w:p w:rsidR="00D3065A" w:rsidRDefault="00FE410B">
      <w:pPr>
        <w:pStyle w:val="13"/>
        <w:numPr>
          <w:ilvl w:val="1"/>
          <w:numId w:val="8"/>
        </w:numPr>
        <w:tabs>
          <w:tab w:val="left" w:pos="1113"/>
        </w:tabs>
        <w:ind w:firstLine="560"/>
        <w:jc w:val="both"/>
        <w:rPr>
          <w:sz w:val="24"/>
          <w:szCs w:val="24"/>
        </w:rPr>
      </w:pPr>
      <w:bookmarkStart w:id="199" w:name="bookmark348"/>
      <w:bookmarkEnd w:id="199"/>
      <w:r>
        <w:rPr>
          <w:sz w:val="24"/>
          <w:szCs w:val="24"/>
        </w:rPr>
        <w:t>Сторона 2 обязана:</w:t>
      </w:r>
    </w:p>
    <w:p w:rsidR="00D3065A" w:rsidRDefault="00FE410B">
      <w:pPr>
        <w:pStyle w:val="13"/>
        <w:numPr>
          <w:ilvl w:val="2"/>
          <w:numId w:val="8"/>
        </w:numPr>
        <w:tabs>
          <w:tab w:val="left" w:pos="1276"/>
        </w:tabs>
        <w:ind w:firstLine="560"/>
        <w:jc w:val="both"/>
        <w:rPr>
          <w:sz w:val="24"/>
          <w:szCs w:val="24"/>
        </w:rPr>
      </w:pPr>
      <w:bookmarkStart w:id="200" w:name="bookmark349"/>
      <w:bookmarkEnd w:id="200"/>
      <w:r>
        <w:rPr>
          <w:sz w:val="24"/>
          <w:szCs w:val="24"/>
        </w:rPr>
        <w:t>Использовать Участок в соответствии с целью и условиями его предоставления.</w:t>
      </w:r>
    </w:p>
    <w:p w:rsidR="00D3065A" w:rsidRDefault="00FE410B">
      <w:pPr>
        <w:pStyle w:val="13"/>
        <w:numPr>
          <w:ilvl w:val="2"/>
          <w:numId w:val="8"/>
        </w:numPr>
        <w:tabs>
          <w:tab w:val="left" w:pos="1276"/>
        </w:tabs>
        <w:ind w:firstLine="560"/>
        <w:jc w:val="both"/>
        <w:rPr>
          <w:sz w:val="24"/>
          <w:szCs w:val="24"/>
        </w:rPr>
      </w:pPr>
      <w:bookmarkStart w:id="201" w:name="bookmark350"/>
      <w:bookmarkEnd w:id="201"/>
      <w:r>
        <w:rPr>
          <w:sz w:val="24"/>
          <w:szCs w:val="24"/>
        </w:rPr>
        <w:t>Своевременно производить арендные платежи за землю, установленные разделом 3 Договора.</w:t>
      </w:r>
    </w:p>
    <w:p w:rsidR="00D3065A" w:rsidRDefault="00FE410B">
      <w:pPr>
        <w:pStyle w:val="13"/>
        <w:numPr>
          <w:ilvl w:val="2"/>
          <w:numId w:val="8"/>
        </w:numPr>
        <w:tabs>
          <w:tab w:val="left" w:pos="1276"/>
        </w:tabs>
        <w:ind w:firstLine="560"/>
        <w:jc w:val="both"/>
        <w:rPr>
          <w:sz w:val="24"/>
          <w:szCs w:val="24"/>
        </w:rPr>
      </w:pPr>
      <w:bookmarkStart w:id="202" w:name="bookmark351"/>
      <w:bookmarkEnd w:id="202"/>
      <w:r>
        <w:rPr>
          <w:sz w:val="24"/>
          <w:szCs w:val="24"/>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D3065A" w:rsidRDefault="00FE410B">
      <w:pPr>
        <w:pStyle w:val="13"/>
        <w:numPr>
          <w:ilvl w:val="2"/>
          <w:numId w:val="8"/>
        </w:numPr>
        <w:tabs>
          <w:tab w:val="left" w:pos="1276"/>
          <w:tab w:val="left" w:pos="4515"/>
          <w:tab w:val="left" w:pos="8125"/>
        </w:tabs>
        <w:ind w:firstLine="567"/>
        <w:jc w:val="both"/>
        <w:rPr>
          <w:sz w:val="24"/>
          <w:szCs w:val="24"/>
        </w:rPr>
      </w:pPr>
      <w:bookmarkStart w:id="203" w:name="bookmark352"/>
      <w:bookmarkEnd w:id="203"/>
      <w:r>
        <w:rPr>
          <w:sz w:val="24"/>
          <w:szCs w:val="24"/>
        </w:rPr>
        <w:t>Проводить работы по рекультивации Участка в соответствии с законодательством Российской Федерации</w:t>
      </w:r>
      <w:r>
        <w:rPr>
          <w:rStyle w:val="ab"/>
          <w:sz w:val="24"/>
          <w:szCs w:val="24"/>
        </w:rPr>
        <w:footnoteReference w:id="12"/>
      </w:r>
      <w:r>
        <w:rPr>
          <w:sz w:val="24"/>
          <w:szCs w:val="24"/>
        </w:rPr>
        <w:t>.</w:t>
      </w:r>
    </w:p>
    <w:p w:rsidR="00D3065A" w:rsidRDefault="00FE410B">
      <w:pPr>
        <w:pStyle w:val="13"/>
        <w:numPr>
          <w:ilvl w:val="2"/>
          <w:numId w:val="8"/>
        </w:numPr>
        <w:tabs>
          <w:tab w:val="left" w:pos="1276"/>
        </w:tabs>
        <w:ind w:firstLine="560"/>
        <w:jc w:val="both"/>
        <w:rPr>
          <w:sz w:val="24"/>
          <w:szCs w:val="24"/>
        </w:rPr>
      </w:pPr>
      <w:bookmarkStart w:id="204" w:name="bookmark353"/>
      <w:bookmarkEnd w:id="204"/>
      <w:r>
        <w:rPr>
          <w:sz w:val="24"/>
          <w:szCs w:val="24"/>
        </w:rPr>
        <w:t>Обеспечивать свободный доступ граждан к водному объекту общего пользования и его береговой полосе</w:t>
      </w:r>
      <w:r>
        <w:rPr>
          <w:rStyle w:val="ab"/>
          <w:sz w:val="24"/>
          <w:szCs w:val="24"/>
        </w:rPr>
        <w:footnoteReference w:id="13"/>
      </w:r>
      <w:r>
        <w:rPr>
          <w:sz w:val="24"/>
          <w:szCs w:val="24"/>
        </w:rPr>
        <w:t>.</w:t>
      </w:r>
    </w:p>
    <w:p w:rsidR="00D3065A" w:rsidRDefault="00FE410B">
      <w:pPr>
        <w:pStyle w:val="13"/>
        <w:numPr>
          <w:ilvl w:val="2"/>
          <w:numId w:val="8"/>
        </w:numPr>
        <w:tabs>
          <w:tab w:val="left" w:pos="1276"/>
        </w:tabs>
        <w:ind w:firstLine="560"/>
        <w:jc w:val="both"/>
        <w:rPr>
          <w:sz w:val="24"/>
          <w:szCs w:val="24"/>
        </w:rPr>
      </w:pPr>
      <w:bookmarkStart w:id="205" w:name="bookmark354"/>
      <w:bookmarkEnd w:id="205"/>
      <w:r>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D3065A" w:rsidRDefault="00FE410B">
      <w:pPr>
        <w:pStyle w:val="13"/>
        <w:numPr>
          <w:ilvl w:val="2"/>
          <w:numId w:val="8"/>
        </w:numPr>
        <w:tabs>
          <w:tab w:val="left" w:pos="1292"/>
        </w:tabs>
        <w:ind w:firstLine="560"/>
        <w:jc w:val="both"/>
        <w:rPr>
          <w:sz w:val="24"/>
          <w:szCs w:val="24"/>
        </w:rPr>
      </w:pPr>
      <w:bookmarkStart w:id="206" w:name="bookmark355"/>
      <w:bookmarkEnd w:id="206"/>
      <w:r>
        <w:rPr>
          <w:sz w:val="24"/>
          <w:szCs w:val="24"/>
        </w:rPr>
        <w:t>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 (_____________) рабочих дней с даты подписания Договора либо соглашений, в том числе нести расходы, необходимые для осуществления регистрации.</w:t>
      </w:r>
    </w:p>
    <w:p w:rsidR="00D3065A" w:rsidRDefault="00FE410B" w:rsidP="000F2886">
      <w:pPr>
        <w:pStyle w:val="13"/>
        <w:numPr>
          <w:ilvl w:val="2"/>
          <w:numId w:val="8"/>
        </w:numPr>
        <w:tabs>
          <w:tab w:val="left" w:pos="1292"/>
        </w:tabs>
        <w:ind w:firstLine="560"/>
        <w:jc w:val="both"/>
        <w:rPr>
          <w:sz w:val="24"/>
          <w:szCs w:val="24"/>
        </w:rPr>
      </w:pPr>
      <w:bookmarkStart w:id="207" w:name="bookmark356"/>
      <w:bookmarkEnd w:id="207"/>
      <w:r>
        <w:rPr>
          <w:sz w:val="24"/>
          <w:szCs w:val="24"/>
        </w:rPr>
        <w:t>При прекращении Договора передать Участок Стороне 1 по Акту приема-передачи в срок ______________________.</w:t>
      </w:r>
    </w:p>
    <w:p w:rsidR="000F2886" w:rsidRPr="000F2886" w:rsidRDefault="000F2886" w:rsidP="000F2886">
      <w:pPr>
        <w:pStyle w:val="13"/>
        <w:numPr>
          <w:ilvl w:val="2"/>
          <w:numId w:val="8"/>
        </w:numPr>
        <w:tabs>
          <w:tab w:val="left" w:pos="1292"/>
        </w:tabs>
        <w:ind w:firstLine="560"/>
        <w:jc w:val="both"/>
        <w:rPr>
          <w:color w:val="FF0000"/>
          <w:sz w:val="24"/>
          <w:szCs w:val="24"/>
        </w:rPr>
      </w:pPr>
      <w:r w:rsidRPr="000F2886">
        <w:rPr>
          <w:color w:val="FF0000"/>
          <w:sz w:val="24"/>
          <w:szCs w:val="24"/>
        </w:rPr>
        <w:t>В случае заключении договора аренды по основанию, предусмотренному пунктом 8 статьи 22.1 Закона Республики Крым от 15.01.2015 N 66-ЗРК/2015 «О предоставлении земельных участков, находящихся в собственности Республики Крым или муниципальной собственности, и некоторых вопросах земельных отношений», арендатор также обязуется:</w:t>
      </w:r>
    </w:p>
    <w:p w:rsidR="000F2886" w:rsidRPr="000F2886" w:rsidRDefault="000F2886" w:rsidP="000F2886">
      <w:pPr>
        <w:pStyle w:val="13"/>
        <w:tabs>
          <w:tab w:val="left" w:pos="1292"/>
        </w:tabs>
        <w:ind w:firstLine="560"/>
        <w:jc w:val="both"/>
        <w:rPr>
          <w:color w:val="FF0000"/>
          <w:sz w:val="24"/>
          <w:szCs w:val="24"/>
        </w:rPr>
      </w:pPr>
      <w:r w:rsidRPr="000F2886">
        <w:rPr>
          <w:color w:val="FF0000"/>
          <w:sz w:val="24"/>
          <w:szCs w:val="24"/>
        </w:rPr>
        <w:t xml:space="preserve">- осуществлять необходимые подготовительные мероприятия по возделыванию и повышению продуктивности почв, выращиванию иных сельскохозяйственных культур в рамках подготовки почвы к выращиванию винограда (максимальный срок проведения работ по </w:t>
      </w:r>
      <w:r w:rsidRPr="000F2886">
        <w:rPr>
          <w:color w:val="FF0000"/>
          <w:sz w:val="24"/>
          <w:szCs w:val="24"/>
        </w:rPr>
        <w:lastRenderedPageBreak/>
        <w:t>подготовке, возделыванию и повышению плодородия почв для начала работ по выращиванию винограда составляет не более 5 лет с даты заключения дополнительного соглашения);</w:t>
      </w:r>
    </w:p>
    <w:p w:rsidR="000F2886" w:rsidRPr="000F2886" w:rsidRDefault="000F2886" w:rsidP="000F2886">
      <w:pPr>
        <w:pStyle w:val="13"/>
        <w:tabs>
          <w:tab w:val="left" w:pos="1292"/>
        </w:tabs>
        <w:ind w:firstLine="560"/>
        <w:jc w:val="both"/>
        <w:rPr>
          <w:color w:val="FF0000"/>
          <w:sz w:val="24"/>
          <w:szCs w:val="24"/>
        </w:rPr>
      </w:pPr>
      <w:r w:rsidRPr="000F2886">
        <w:rPr>
          <w:color w:val="FF0000"/>
          <w:sz w:val="24"/>
          <w:szCs w:val="24"/>
        </w:rPr>
        <w:t>- в целях предотвращения заболеваний и гибели виноградных насаждений по истечению 5 лет, до высадки винограда, провести соответствующие анализы почвы, на предмет установления пригодности и достижения необходимых показателей плодородия, а в случае выявления каких-либо отрицательных факторов, препятствующих приступить к высадке винограда, включая низкие результаты показателей плодородия почв, возможно продление проведения подготовительного периода еще на 5 лет до следующего проведения анализа почвы (указанный анализ должен быть подтвержден организацией, уполномоченной на проведение соответствующих исследований в сфере виноградарства и виноделия);</w:t>
      </w:r>
    </w:p>
    <w:p w:rsidR="000F2886" w:rsidRPr="000F2886" w:rsidRDefault="000F2886" w:rsidP="000F2886">
      <w:pPr>
        <w:pStyle w:val="13"/>
        <w:tabs>
          <w:tab w:val="left" w:pos="1292"/>
        </w:tabs>
        <w:ind w:firstLine="560"/>
        <w:jc w:val="both"/>
        <w:rPr>
          <w:color w:val="FF0000"/>
          <w:sz w:val="24"/>
          <w:szCs w:val="24"/>
        </w:rPr>
      </w:pPr>
      <w:r w:rsidRPr="000F2886">
        <w:rPr>
          <w:color w:val="FF0000"/>
          <w:sz w:val="24"/>
          <w:szCs w:val="24"/>
        </w:rPr>
        <w:t>- осуществлять мероприятия по выращиванию винограда на протяжении всего срока действия договора аренды</w:t>
      </w:r>
      <w:r>
        <w:rPr>
          <w:color w:val="FF0000"/>
          <w:sz w:val="24"/>
          <w:szCs w:val="24"/>
        </w:rPr>
        <w:t>.</w:t>
      </w:r>
    </w:p>
    <w:p w:rsidR="00D3065A" w:rsidRDefault="00D3065A">
      <w:pPr>
        <w:pStyle w:val="13"/>
        <w:tabs>
          <w:tab w:val="left" w:pos="1292"/>
        </w:tabs>
        <w:ind w:left="560" w:firstLine="0"/>
        <w:jc w:val="both"/>
        <w:rPr>
          <w:sz w:val="24"/>
          <w:szCs w:val="24"/>
        </w:rPr>
      </w:pPr>
    </w:p>
    <w:p w:rsidR="00D3065A" w:rsidRDefault="00FE410B">
      <w:pPr>
        <w:pStyle w:val="13"/>
        <w:numPr>
          <w:ilvl w:val="0"/>
          <w:numId w:val="8"/>
        </w:numPr>
        <w:tabs>
          <w:tab w:val="left" w:pos="351"/>
        </w:tabs>
        <w:jc w:val="center"/>
        <w:rPr>
          <w:sz w:val="24"/>
          <w:szCs w:val="24"/>
        </w:rPr>
      </w:pPr>
      <w:bookmarkStart w:id="208" w:name="bookmark357"/>
      <w:bookmarkEnd w:id="208"/>
      <w:r>
        <w:rPr>
          <w:sz w:val="24"/>
          <w:szCs w:val="24"/>
        </w:rPr>
        <w:t>Ответственность Сторон.</w:t>
      </w:r>
    </w:p>
    <w:p w:rsidR="00D3065A" w:rsidRDefault="00FE410B">
      <w:pPr>
        <w:pStyle w:val="13"/>
        <w:numPr>
          <w:ilvl w:val="1"/>
          <w:numId w:val="8"/>
        </w:numPr>
        <w:tabs>
          <w:tab w:val="left" w:pos="1124"/>
        </w:tabs>
        <w:ind w:firstLine="560"/>
        <w:jc w:val="both"/>
        <w:rPr>
          <w:sz w:val="24"/>
          <w:szCs w:val="24"/>
        </w:rPr>
      </w:pPr>
      <w:bookmarkStart w:id="209" w:name="bookmark358"/>
      <w:bookmarkEnd w:id="209"/>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D3065A" w:rsidRDefault="00FE410B">
      <w:pPr>
        <w:pStyle w:val="13"/>
        <w:numPr>
          <w:ilvl w:val="1"/>
          <w:numId w:val="8"/>
        </w:numPr>
        <w:tabs>
          <w:tab w:val="left" w:pos="1126"/>
        </w:tabs>
        <w:ind w:firstLine="580"/>
        <w:jc w:val="both"/>
        <w:rPr>
          <w:sz w:val="24"/>
          <w:szCs w:val="24"/>
        </w:rPr>
      </w:pPr>
      <w:bookmarkStart w:id="210" w:name="bookmark359"/>
      <w:bookmarkEnd w:id="210"/>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D3065A" w:rsidRDefault="00D3065A">
      <w:pPr>
        <w:pStyle w:val="13"/>
        <w:tabs>
          <w:tab w:val="left" w:pos="1126"/>
        </w:tabs>
        <w:ind w:left="580" w:firstLine="0"/>
        <w:jc w:val="both"/>
        <w:rPr>
          <w:sz w:val="24"/>
          <w:szCs w:val="24"/>
        </w:rPr>
      </w:pPr>
    </w:p>
    <w:p w:rsidR="00D3065A" w:rsidRDefault="00FE410B">
      <w:pPr>
        <w:pStyle w:val="13"/>
        <w:numPr>
          <w:ilvl w:val="0"/>
          <w:numId w:val="8"/>
        </w:numPr>
        <w:tabs>
          <w:tab w:val="left" w:pos="363"/>
        </w:tabs>
        <w:jc w:val="center"/>
        <w:rPr>
          <w:sz w:val="24"/>
          <w:szCs w:val="24"/>
        </w:rPr>
      </w:pPr>
      <w:bookmarkStart w:id="211" w:name="bookmark360"/>
      <w:bookmarkEnd w:id="211"/>
      <w:r>
        <w:rPr>
          <w:sz w:val="24"/>
          <w:szCs w:val="24"/>
        </w:rPr>
        <w:t>Рассмотрение споров</w:t>
      </w:r>
    </w:p>
    <w:p w:rsidR="00D3065A" w:rsidRDefault="00FE410B">
      <w:pPr>
        <w:pStyle w:val="13"/>
        <w:numPr>
          <w:ilvl w:val="1"/>
          <w:numId w:val="8"/>
        </w:numPr>
        <w:tabs>
          <w:tab w:val="left" w:pos="1126"/>
        </w:tabs>
        <w:ind w:firstLine="580"/>
        <w:jc w:val="both"/>
        <w:rPr>
          <w:sz w:val="24"/>
          <w:szCs w:val="24"/>
        </w:rPr>
      </w:pPr>
      <w:bookmarkStart w:id="212" w:name="bookmark361"/>
      <w:bookmarkEnd w:id="212"/>
      <w:r>
        <w:rPr>
          <w:sz w:val="24"/>
          <w:szCs w:val="24"/>
        </w:rPr>
        <w:t>Все споры между Сторонами, возникающие по Договору, разрешаются в соответствии с законодательством Российской Федерации.</w:t>
      </w:r>
    </w:p>
    <w:p w:rsidR="00D3065A" w:rsidRDefault="00D3065A">
      <w:pPr>
        <w:pStyle w:val="13"/>
        <w:tabs>
          <w:tab w:val="left" w:pos="1126"/>
        </w:tabs>
        <w:ind w:left="580" w:firstLine="0"/>
        <w:jc w:val="both"/>
        <w:rPr>
          <w:sz w:val="24"/>
          <w:szCs w:val="24"/>
        </w:rPr>
      </w:pPr>
    </w:p>
    <w:p w:rsidR="00D3065A" w:rsidRDefault="00FE410B">
      <w:pPr>
        <w:pStyle w:val="13"/>
        <w:numPr>
          <w:ilvl w:val="0"/>
          <w:numId w:val="8"/>
        </w:numPr>
        <w:tabs>
          <w:tab w:val="left" w:pos="363"/>
        </w:tabs>
        <w:jc w:val="center"/>
        <w:rPr>
          <w:sz w:val="24"/>
          <w:szCs w:val="24"/>
        </w:rPr>
      </w:pPr>
      <w:bookmarkStart w:id="213" w:name="bookmark362"/>
      <w:bookmarkEnd w:id="213"/>
      <w:r>
        <w:rPr>
          <w:sz w:val="24"/>
          <w:szCs w:val="24"/>
        </w:rPr>
        <w:t>Расторжение Договора</w:t>
      </w:r>
    </w:p>
    <w:p w:rsidR="00D3065A" w:rsidRDefault="00FE410B">
      <w:pPr>
        <w:pStyle w:val="13"/>
        <w:numPr>
          <w:ilvl w:val="1"/>
          <w:numId w:val="8"/>
        </w:numPr>
        <w:tabs>
          <w:tab w:val="left" w:pos="1131"/>
        </w:tabs>
        <w:ind w:firstLine="580"/>
        <w:jc w:val="both"/>
        <w:rPr>
          <w:sz w:val="24"/>
          <w:szCs w:val="24"/>
        </w:rPr>
      </w:pPr>
      <w:bookmarkStart w:id="214" w:name="bookmark363"/>
      <w:bookmarkEnd w:id="214"/>
      <w:r>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D3065A" w:rsidRDefault="00FE410B">
      <w:pPr>
        <w:pStyle w:val="13"/>
        <w:numPr>
          <w:ilvl w:val="1"/>
          <w:numId w:val="8"/>
        </w:numPr>
        <w:tabs>
          <w:tab w:val="left" w:pos="1131"/>
        </w:tabs>
        <w:ind w:firstLine="580"/>
        <w:jc w:val="both"/>
        <w:rPr>
          <w:sz w:val="24"/>
          <w:szCs w:val="24"/>
        </w:rPr>
      </w:pPr>
      <w:bookmarkStart w:id="215" w:name="bookmark364"/>
      <w:bookmarkEnd w:id="215"/>
      <w:r>
        <w:rPr>
          <w:sz w:val="24"/>
          <w:szCs w:val="24"/>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rStyle w:val="ab"/>
          <w:sz w:val="24"/>
          <w:szCs w:val="24"/>
        </w:rPr>
        <w:footnoteReference w:id="14"/>
      </w:r>
      <w:r>
        <w:rPr>
          <w:sz w:val="24"/>
          <w:szCs w:val="24"/>
        </w:rPr>
        <w:t>.</w:t>
      </w:r>
    </w:p>
    <w:p w:rsidR="00D3065A" w:rsidRDefault="00D3065A">
      <w:pPr>
        <w:pStyle w:val="13"/>
        <w:tabs>
          <w:tab w:val="left" w:pos="1131"/>
        </w:tabs>
        <w:ind w:left="580" w:firstLine="0"/>
        <w:jc w:val="both"/>
        <w:rPr>
          <w:sz w:val="24"/>
          <w:szCs w:val="24"/>
        </w:rPr>
      </w:pPr>
    </w:p>
    <w:p w:rsidR="00D3065A" w:rsidRDefault="00FE410B">
      <w:pPr>
        <w:pStyle w:val="13"/>
        <w:numPr>
          <w:ilvl w:val="0"/>
          <w:numId w:val="8"/>
        </w:numPr>
        <w:tabs>
          <w:tab w:val="left" w:pos="358"/>
        </w:tabs>
        <w:jc w:val="center"/>
        <w:rPr>
          <w:sz w:val="24"/>
          <w:szCs w:val="24"/>
        </w:rPr>
      </w:pPr>
      <w:bookmarkStart w:id="216" w:name="bookmark365"/>
      <w:bookmarkEnd w:id="216"/>
      <w:r>
        <w:rPr>
          <w:sz w:val="24"/>
          <w:szCs w:val="24"/>
        </w:rPr>
        <w:t>Заключительные положения</w:t>
      </w:r>
    </w:p>
    <w:p w:rsidR="00D3065A" w:rsidRDefault="00FE410B">
      <w:pPr>
        <w:pStyle w:val="13"/>
        <w:numPr>
          <w:ilvl w:val="1"/>
          <w:numId w:val="8"/>
        </w:numPr>
        <w:tabs>
          <w:tab w:val="left" w:pos="1112"/>
        </w:tabs>
        <w:ind w:firstLine="580"/>
        <w:jc w:val="both"/>
        <w:rPr>
          <w:sz w:val="24"/>
          <w:szCs w:val="24"/>
        </w:rPr>
      </w:pPr>
      <w:bookmarkStart w:id="217" w:name="bookmark366"/>
      <w:bookmarkEnd w:id="217"/>
      <w:r>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D3065A" w:rsidRDefault="00FE410B">
      <w:pPr>
        <w:pStyle w:val="13"/>
        <w:numPr>
          <w:ilvl w:val="1"/>
          <w:numId w:val="8"/>
        </w:numPr>
        <w:tabs>
          <w:tab w:val="left" w:pos="1107"/>
        </w:tabs>
        <w:ind w:firstLine="580"/>
        <w:jc w:val="both"/>
        <w:rPr>
          <w:sz w:val="24"/>
          <w:szCs w:val="24"/>
        </w:rPr>
      </w:pPr>
      <w:bookmarkStart w:id="218" w:name="bookmark367"/>
      <w:bookmarkEnd w:id="218"/>
      <w:r>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D3065A" w:rsidRDefault="00FE410B">
      <w:pPr>
        <w:pStyle w:val="13"/>
        <w:numPr>
          <w:ilvl w:val="1"/>
          <w:numId w:val="8"/>
        </w:numPr>
        <w:tabs>
          <w:tab w:val="left" w:pos="1093"/>
        </w:tabs>
        <w:ind w:firstLine="580"/>
        <w:jc w:val="both"/>
        <w:rPr>
          <w:sz w:val="24"/>
          <w:szCs w:val="24"/>
        </w:rPr>
      </w:pPr>
      <w:bookmarkStart w:id="219" w:name="bookmark368"/>
      <w:bookmarkEnd w:id="219"/>
      <w:r>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D3065A" w:rsidRDefault="00FE410B">
      <w:pPr>
        <w:pStyle w:val="13"/>
        <w:numPr>
          <w:ilvl w:val="1"/>
          <w:numId w:val="8"/>
        </w:numPr>
        <w:tabs>
          <w:tab w:val="left" w:pos="1130"/>
        </w:tabs>
        <w:ind w:firstLine="580"/>
        <w:jc w:val="both"/>
        <w:rPr>
          <w:sz w:val="24"/>
          <w:szCs w:val="24"/>
        </w:rPr>
      </w:pPr>
      <w:bookmarkStart w:id="220" w:name="bookmark369"/>
      <w:bookmarkEnd w:id="220"/>
      <w:r>
        <w:rPr>
          <w:sz w:val="24"/>
          <w:szCs w:val="24"/>
        </w:rPr>
        <w:t>Приложения:______________________________________________________________.</w:t>
      </w:r>
    </w:p>
    <w:p w:rsidR="00D3065A" w:rsidRDefault="00FE410B">
      <w:pPr>
        <w:pStyle w:val="13"/>
        <w:tabs>
          <w:tab w:val="left" w:pos="1130"/>
        </w:tabs>
        <w:ind w:left="580" w:firstLine="0"/>
        <w:jc w:val="both"/>
        <w:rPr>
          <w:sz w:val="24"/>
          <w:szCs w:val="24"/>
        </w:rPr>
      </w:pPr>
      <w:r>
        <w:rPr>
          <w:sz w:val="24"/>
          <w:szCs w:val="24"/>
        </w:rPr>
        <w:t xml:space="preserve"> </w:t>
      </w:r>
    </w:p>
    <w:p w:rsidR="00D3065A" w:rsidRDefault="00FE410B">
      <w:pPr>
        <w:pStyle w:val="13"/>
        <w:numPr>
          <w:ilvl w:val="0"/>
          <w:numId w:val="8"/>
        </w:numPr>
        <w:tabs>
          <w:tab w:val="left" w:pos="363"/>
        </w:tabs>
        <w:jc w:val="center"/>
        <w:rPr>
          <w:sz w:val="24"/>
          <w:szCs w:val="24"/>
        </w:rPr>
      </w:pPr>
      <w:bookmarkStart w:id="221" w:name="bookmark370"/>
      <w:bookmarkEnd w:id="221"/>
      <w:r>
        <w:rPr>
          <w:sz w:val="24"/>
          <w:szCs w:val="24"/>
        </w:rPr>
        <w:t>Реквизиты и подписи Сторон</w:t>
      </w:r>
    </w:p>
    <w:p w:rsidR="00D3065A" w:rsidRDefault="00FE410B">
      <w:pPr>
        <w:rPr>
          <w:rFonts w:ascii="Times New Roman" w:eastAsia="Times New Roman" w:hAnsi="Times New Roman" w:cs="Times New Roman"/>
        </w:rPr>
      </w:pPr>
      <w:r>
        <w:br w:type="page"/>
      </w:r>
    </w:p>
    <w:p w:rsidR="00D3065A" w:rsidRDefault="00FE410B">
      <w:pPr>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к Договору аренды земельного участка</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№_________ от «___»_________20__ г.</w:t>
      </w:r>
    </w:p>
    <w:p w:rsidR="00D3065A" w:rsidRDefault="00D3065A">
      <w:pPr>
        <w:widowControl/>
        <w:shd w:val="clear" w:color="auto" w:fill="FFFFFF"/>
        <w:rPr>
          <w:rFonts w:ascii="Times New Roman" w:eastAsia="Times New Roman" w:hAnsi="Times New Roman" w:cs="Times New Roman"/>
          <w:color w:val="auto"/>
          <w:lang w:bidi="ar-SA"/>
        </w:rPr>
      </w:pPr>
    </w:p>
    <w:p w:rsidR="00D3065A" w:rsidRDefault="00D3065A">
      <w:pPr>
        <w:widowControl/>
        <w:shd w:val="clear" w:color="auto" w:fill="FFFFFF"/>
        <w:jc w:val="center"/>
        <w:rPr>
          <w:rFonts w:ascii="Times New Roman" w:eastAsia="Times New Roman" w:hAnsi="Times New Roman" w:cs="Times New Roman"/>
          <w:color w:val="auto"/>
          <w:lang w:bidi="ar-SA"/>
        </w:rPr>
      </w:pPr>
    </w:p>
    <w:p w:rsidR="00D3065A" w:rsidRDefault="00FE410B">
      <w:pPr>
        <w:widowControl/>
        <w:shd w:val="clear" w:color="auto" w:fill="FFFFFF"/>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АКТ ПРИЕМА-ПЕРЕДАЧИ</w:t>
      </w:r>
    </w:p>
    <w:p w:rsidR="00D3065A" w:rsidRDefault="00FE410B">
      <w:pPr>
        <w:widowControl/>
        <w:shd w:val="clear" w:color="auto" w:fill="FFFFFF"/>
        <w:jc w:val="center"/>
        <w:rPr>
          <w:rFonts w:ascii="Times New Roman" w:eastAsia="Times New Roman" w:hAnsi="Times New Roman" w:cs="Times New Roman"/>
          <w:b/>
          <w:color w:val="auto"/>
          <w:lang w:bidi="ar-SA"/>
        </w:rPr>
      </w:pPr>
      <w:r>
        <w:rPr>
          <w:rFonts w:ascii="Times New Roman" w:eastAsia="Times New Roman" w:hAnsi="Times New Roman" w:cs="Times New Roman"/>
          <w:b/>
          <w:color w:val="auto"/>
          <w:lang w:bidi="ar-SA"/>
        </w:rPr>
        <w:t>ЗЕМЕЛЬНОГО УЧАСТКА</w:t>
      </w:r>
    </w:p>
    <w:p w:rsidR="00D3065A" w:rsidRDefault="00FE410B">
      <w:pPr>
        <w:widowControl/>
        <w:shd w:val="clear" w:color="auto" w:fill="FFFFFF"/>
        <w:rPr>
          <w:rFonts w:ascii="Times New Roman" w:eastAsia="Times New Roman" w:hAnsi="Times New Roman" w:cs="Times New Roman"/>
          <w:color w:val="auto"/>
          <w:lang w:bidi="ar-SA"/>
        </w:rPr>
      </w:pPr>
      <w:r>
        <w:rPr>
          <w:rFonts w:ascii="Times New Roman" w:hAnsi="Times New Roman" w:cs="Times New Roman"/>
        </w:rPr>
        <w:t>(место заключения)</w:t>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r>
      <w:r>
        <w:rPr>
          <w:rFonts w:ascii="Times New Roman" w:eastAsia="Times New Roman" w:hAnsi="Times New Roman" w:cs="Times New Roman"/>
          <w:color w:val="auto"/>
          <w:lang w:bidi="ar-SA"/>
        </w:rPr>
        <w:tab/>
        <w:t xml:space="preserve">                       «____» _______20__ г.</w:t>
      </w:r>
    </w:p>
    <w:p w:rsidR="00D3065A" w:rsidRDefault="00D3065A">
      <w:pPr>
        <w:widowControl/>
        <w:shd w:val="clear" w:color="auto" w:fill="FFFFFF"/>
        <w:rPr>
          <w:rFonts w:ascii="Times New Roman" w:eastAsia="Times New Roman" w:hAnsi="Times New Roman" w:cs="Times New Roman"/>
          <w:color w:val="auto"/>
          <w:lang w:bidi="ar-SA"/>
        </w:rPr>
      </w:pPr>
    </w:p>
    <w:p w:rsidR="00D3065A" w:rsidRDefault="00FE410B">
      <w:pPr>
        <w:pStyle w:val="27"/>
        <w:tabs>
          <w:tab w:val="left" w:leader="underscore" w:pos="9898"/>
        </w:tabs>
        <w:spacing w:line="240" w:lineRule="auto"/>
        <w:ind w:left="3980" w:hanging="3980"/>
        <w:jc w:val="both"/>
      </w:pPr>
      <w:r>
        <w:rPr>
          <w:i w:val="0"/>
          <w:iCs w:val="0"/>
          <w:sz w:val="24"/>
          <w:szCs w:val="24"/>
        </w:rPr>
        <w:t xml:space="preserve">___________________________________________________________________________________, </w:t>
      </w:r>
      <w:r>
        <w:rPr>
          <w:iCs w:val="0"/>
        </w:rPr>
        <w:t>(наименование органа)</w:t>
      </w:r>
    </w:p>
    <w:p w:rsidR="00D3065A" w:rsidRDefault="00FE410B">
      <w:pPr>
        <w:pStyle w:val="27"/>
        <w:spacing w:line="240" w:lineRule="auto"/>
        <w:jc w:val="both"/>
      </w:pPr>
      <w:r>
        <w:rPr>
          <w:i w:val="0"/>
          <w:iCs w:val="0"/>
          <w:sz w:val="24"/>
          <w:szCs w:val="24"/>
        </w:rPr>
        <w:t xml:space="preserve">в лице, _____________________________________________________________________________, </w:t>
      </w:r>
      <w:r>
        <w:rPr>
          <w:i w:val="0"/>
          <w:iCs w:val="0"/>
          <w:sz w:val="24"/>
          <w:szCs w:val="24"/>
        </w:rPr>
        <w:br w:type="textWrapping" w:clear="all"/>
      </w:r>
      <w:r>
        <w:rPr>
          <w:iCs w:val="0"/>
        </w:rPr>
        <w:t xml:space="preserve">                                                                         (указать уполномоченное лицо)</w:t>
      </w:r>
    </w:p>
    <w:p w:rsidR="00D3065A" w:rsidRDefault="00FE410B">
      <w:pPr>
        <w:widowControl/>
        <w:shd w:val="clear" w:color="auto" w:fill="FFFFFF"/>
        <w:jc w:val="both"/>
        <w:rPr>
          <w:rFonts w:ascii="Times New Roman" w:eastAsia="Times New Roman" w:hAnsi="Times New Roman" w:cs="Times New Roman"/>
          <w:color w:val="auto"/>
          <w:lang w:bidi="ar-SA"/>
        </w:rPr>
      </w:pPr>
      <w:r>
        <w:rPr>
          <w:rFonts w:ascii="Times New Roman" w:hAnsi="Times New Roman" w:cs="Times New Roman"/>
        </w:rPr>
        <w:t xml:space="preserve">действующего на основании _________________________________________________, </w:t>
      </w:r>
      <w:r>
        <w:rPr>
          <w:rFonts w:ascii="Times New Roman" w:eastAsia="Times New Roman" w:hAnsi="Times New Roman" w:cs="Times New Roman"/>
          <w:color w:val="auto"/>
          <w:lang w:bidi="ar-SA"/>
        </w:rPr>
        <w:t xml:space="preserve">именуемое  Сторона 1, передает, а __________________________________________________________,  именуемое Сторона 2, принимает на условиях аренды земельный участок, расположенный: Республика Крым, _______________________________________, площадью __________ кв. м., с видом разрешенного использования – ______________________, категория: __________________, кадастровый номер _____________________________.   </w:t>
      </w:r>
    </w:p>
    <w:p w:rsidR="00D3065A" w:rsidRDefault="00FE410B">
      <w:pPr>
        <w:widowControl/>
        <w:shd w:val="clear" w:color="auto" w:fill="FFFFFF"/>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Предоставляемый в аренду земельный участок находится в состоянии, пригодном к использованию по целевому назначению в соответствии с условиями договора аренды земельного участка.</w:t>
      </w:r>
    </w:p>
    <w:p w:rsidR="00D3065A" w:rsidRDefault="00FE410B">
      <w:pPr>
        <w:widowControl/>
        <w:shd w:val="clear" w:color="auto" w:fill="FFFFFF"/>
        <w:ind w:firstLine="567"/>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Претензий к состоянию земельного участка Стороны друг к другу не имеют. </w:t>
      </w:r>
    </w:p>
    <w:p w:rsidR="00D3065A" w:rsidRDefault="00FE410B">
      <w:pPr>
        <w:widowControl/>
        <w:shd w:val="clear" w:color="auto" w:fill="FFFFFF"/>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Настоящий Акт о передаче земельного участка составлен в 3 (трех) экземплярах, имеющих одинаковую юридическую силу, по одному экземпляру для каждой стороны.</w:t>
      </w:r>
    </w:p>
    <w:p w:rsidR="00D3065A" w:rsidRDefault="00FE410B">
      <w:pPr>
        <w:widowControl/>
        <w:shd w:val="clear" w:color="auto" w:fill="FFFFFF"/>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Данное приложение является неотъемлемой частью Договора аренды земельного участка                      № _______ от «____»____________ 202 __ г.  </w:t>
      </w:r>
    </w:p>
    <w:p w:rsidR="00D3065A" w:rsidRDefault="00D3065A">
      <w:pPr>
        <w:widowControl/>
        <w:shd w:val="clear" w:color="auto" w:fill="FFFFFF"/>
        <w:rPr>
          <w:rFonts w:ascii="Times New Roman" w:eastAsia="Times New Roman" w:hAnsi="Times New Roman" w:cs="Times New Roman"/>
          <w:color w:val="auto"/>
          <w:lang w:bidi="ar-SA"/>
        </w:rPr>
      </w:pPr>
    </w:p>
    <w:p w:rsidR="00D3065A" w:rsidRDefault="00FE410B">
      <w:pPr>
        <w:widowControl/>
        <w:shd w:val="clear" w:color="auto" w:fill="FFFFFF"/>
        <w:jc w:val="center"/>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Подписи Сторон</w:t>
      </w:r>
    </w:p>
    <w:p w:rsidR="00D3065A" w:rsidRDefault="00FE410B">
      <w:pPr>
        <w:widowControl/>
        <w:shd w:val="clear" w:color="auto" w:fill="FFFFFF"/>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p>
    <w:p w:rsidR="00D3065A" w:rsidRDefault="00D3065A">
      <w:pPr>
        <w:rPr>
          <w:rFonts w:ascii="Times New Roman" w:eastAsia="Times New Roman" w:hAnsi="Times New Roman" w:cs="Times New Roman"/>
          <w:iCs/>
        </w:rPr>
      </w:pPr>
    </w:p>
    <w:p w:rsidR="00D3065A" w:rsidRDefault="00FE410B">
      <w:pPr>
        <w:rPr>
          <w:rFonts w:ascii="Times New Roman" w:eastAsia="Times New Roman" w:hAnsi="Times New Roman" w:cs="Times New Roman"/>
          <w:iCs/>
        </w:rPr>
      </w:pPr>
      <w:r>
        <w:br w:type="page"/>
      </w:r>
    </w:p>
    <w:p w:rsidR="00D3065A" w:rsidRDefault="00FE410B">
      <w:pPr>
        <w:pStyle w:val="27"/>
        <w:spacing w:line="252" w:lineRule="auto"/>
        <w:ind w:left="5670"/>
        <w:rPr>
          <w:i w:val="0"/>
          <w:sz w:val="24"/>
          <w:szCs w:val="24"/>
        </w:rPr>
      </w:pPr>
      <w:r>
        <w:rPr>
          <w:i w:val="0"/>
          <w:sz w:val="24"/>
          <w:szCs w:val="24"/>
        </w:rPr>
        <w:lastRenderedPageBreak/>
        <w:t>Приложение № 3</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13"/>
        <w:ind w:firstLine="567"/>
        <w:jc w:val="center"/>
        <w:rPr>
          <w:b/>
          <w:bCs/>
          <w:sz w:val="24"/>
          <w:szCs w:val="24"/>
        </w:rPr>
      </w:pPr>
      <w:r>
        <w:rPr>
          <w:b/>
          <w:bCs/>
          <w:sz w:val="24"/>
          <w:szCs w:val="24"/>
        </w:rPr>
        <w:t>Форма договора безвозмездного пользования земельным участком, находящегося в муниципальной собственности</w:t>
      </w:r>
    </w:p>
    <w:p w:rsidR="00D3065A" w:rsidRDefault="00D3065A">
      <w:pPr>
        <w:pStyle w:val="13"/>
        <w:ind w:firstLine="567"/>
        <w:jc w:val="center"/>
        <w:rPr>
          <w:sz w:val="24"/>
          <w:szCs w:val="24"/>
        </w:rPr>
      </w:pPr>
    </w:p>
    <w:p w:rsidR="00D3065A" w:rsidRDefault="00FE410B">
      <w:pPr>
        <w:pStyle w:val="13"/>
        <w:ind w:firstLine="0"/>
        <w:jc w:val="center"/>
        <w:rPr>
          <w:b/>
          <w:bCs/>
          <w:sz w:val="24"/>
          <w:szCs w:val="24"/>
        </w:rPr>
      </w:pPr>
      <w:r>
        <w:rPr>
          <w:b/>
          <w:bCs/>
          <w:sz w:val="24"/>
          <w:szCs w:val="24"/>
        </w:rPr>
        <w:t>ДОГОВОР БЕЗВОЗМЕЗДНОГО ПОЛЬЗОВАНИЯ</w:t>
      </w:r>
      <w:r>
        <w:rPr>
          <w:b/>
          <w:bCs/>
          <w:sz w:val="24"/>
          <w:szCs w:val="24"/>
        </w:rPr>
        <w:br w:type="textWrapping" w:clear="all"/>
        <w:t>ЗЕМЕЛЬНЫМ УЧАСТКОМ № ____________</w:t>
      </w:r>
    </w:p>
    <w:p w:rsidR="00D3065A" w:rsidRDefault="00D3065A">
      <w:pPr>
        <w:pStyle w:val="13"/>
        <w:ind w:firstLine="0"/>
        <w:jc w:val="center"/>
        <w:rPr>
          <w:sz w:val="24"/>
          <w:szCs w:val="24"/>
        </w:rPr>
      </w:pPr>
    </w:p>
    <w:p w:rsidR="00D3065A" w:rsidRDefault="00FE410B">
      <w:pPr>
        <w:pStyle w:val="13"/>
        <w:tabs>
          <w:tab w:val="left" w:pos="6804"/>
        </w:tabs>
        <w:ind w:firstLine="0"/>
        <w:jc w:val="both"/>
        <w:rPr>
          <w:sz w:val="24"/>
          <w:szCs w:val="24"/>
        </w:rPr>
      </w:pPr>
      <w:r>
        <w:rPr>
          <w:sz w:val="24"/>
          <w:szCs w:val="24"/>
        </w:rPr>
        <w:t>(место заключения)</w:t>
      </w:r>
      <w:r>
        <w:rPr>
          <w:sz w:val="24"/>
          <w:szCs w:val="24"/>
        </w:rPr>
        <w:tab/>
        <w:t>«______»____________ 20___ г.</w:t>
      </w:r>
    </w:p>
    <w:p w:rsidR="00D3065A" w:rsidRDefault="00D3065A">
      <w:pPr>
        <w:pStyle w:val="27"/>
        <w:tabs>
          <w:tab w:val="left" w:leader="underscore" w:pos="9896"/>
        </w:tabs>
        <w:spacing w:line="240" w:lineRule="auto"/>
        <w:jc w:val="center"/>
        <w:rPr>
          <w:i w:val="0"/>
          <w:iCs w:val="0"/>
          <w:sz w:val="24"/>
          <w:szCs w:val="24"/>
        </w:rPr>
      </w:pPr>
    </w:p>
    <w:p w:rsidR="00D3065A" w:rsidRDefault="00FE410B">
      <w:pPr>
        <w:pStyle w:val="27"/>
        <w:tabs>
          <w:tab w:val="left" w:leader="underscore" w:pos="9896"/>
        </w:tabs>
        <w:spacing w:line="240" w:lineRule="auto"/>
        <w:jc w:val="center"/>
        <w:rPr>
          <w:sz w:val="24"/>
          <w:szCs w:val="24"/>
        </w:rPr>
      </w:pPr>
      <w:r>
        <w:rPr>
          <w:iCs w:val="0"/>
        </w:rPr>
        <w:t>_____________________________________________________________________________________________________                                           (наименование органа</w:t>
      </w:r>
      <w:r>
        <w:rPr>
          <w:rStyle w:val="ab"/>
          <w:iCs w:val="0"/>
        </w:rPr>
        <w:footnoteReference w:id="15"/>
      </w:r>
      <w:r>
        <w:rPr>
          <w:iCs w:val="0"/>
        </w:rPr>
        <w:t>)</w:t>
      </w:r>
    </w:p>
    <w:p w:rsidR="00D3065A" w:rsidRDefault="00FE410B">
      <w:pPr>
        <w:pStyle w:val="13"/>
        <w:ind w:firstLine="0"/>
        <w:jc w:val="center"/>
        <w:rPr>
          <w:i/>
          <w:sz w:val="20"/>
          <w:szCs w:val="20"/>
          <w:shd w:val="clear" w:color="auto" w:fill="FFFFFF"/>
        </w:rPr>
      </w:pPr>
      <w:r>
        <w:rPr>
          <w:sz w:val="24"/>
          <w:szCs w:val="24"/>
          <w:shd w:val="clear" w:color="auto" w:fill="FFFFFF"/>
        </w:rPr>
        <w:t xml:space="preserve">в лице _____________________________________________________________________________, </w:t>
      </w:r>
      <w:r>
        <w:rPr>
          <w:i/>
          <w:sz w:val="20"/>
          <w:szCs w:val="20"/>
          <w:shd w:val="clear" w:color="auto" w:fill="FFFFFF"/>
        </w:rPr>
        <w:t>(указать уполномоченное лицо)</w:t>
      </w:r>
    </w:p>
    <w:p w:rsidR="00D3065A" w:rsidRDefault="00FE410B">
      <w:pPr>
        <w:pStyle w:val="13"/>
        <w:ind w:firstLine="0"/>
        <w:jc w:val="both"/>
        <w:rPr>
          <w:sz w:val="24"/>
          <w:szCs w:val="24"/>
        </w:rPr>
      </w:pPr>
      <w:r>
        <w:rPr>
          <w:sz w:val="24"/>
          <w:szCs w:val="24"/>
          <w:shd w:val="clear" w:color="auto" w:fill="FFFFFF"/>
        </w:rPr>
        <w:t>д</w:t>
      </w:r>
      <w:r>
        <w:rPr>
          <w:sz w:val="24"/>
          <w:szCs w:val="24"/>
        </w:rPr>
        <w:t>ействующего на основании ___________________________________________________________,</w:t>
      </w:r>
    </w:p>
    <w:p w:rsidR="00D3065A" w:rsidRDefault="00FE410B">
      <w:pPr>
        <w:pStyle w:val="13"/>
        <w:ind w:firstLine="0"/>
        <w:jc w:val="both"/>
        <w:rPr>
          <w:sz w:val="24"/>
          <w:szCs w:val="24"/>
        </w:rPr>
      </w:pPr>
      <w:r>
        <w:rPr>
          <w:sz w:val="24"/>
          <w:szCs w:val="24"/>
        </w:rPr>
        <w:t xml:space="preserve">именуемый в дальнейшем Сторона 1, и ____________________________________________ </w:t>
      </w:r>
      <w:r>
        <w:rPr>
          <w:rStyle w:val="ab"/>
          <w:sz w:val="24"/>
          <w:szCs w:val="24"/>
        </w:rPr>
        <w:footnoteReference w:id="16"/>
      </w:r>
      <w:r>
        <w:rPr>
          <w:sz w:val="24"/>
          <w:szCs w:val="24"/>
        </w:rPr>
        <w:t>, именуемый в дальнейшем Сторона 2, вместе именуемые Стороны, заключили настоящий Договор о нижеследующем (далее - Договор):</w:t>
      </w:r>
    </w:p>
    <w:p w:rsidR="00D3065A" w:rsidRDefault="00D3065A">
      <w:pPr>
        <w:pStyle w:val="13"/>
        <w:ind w:firstLine="0"/>
        <w:jc w:val="both"/>
        <w:rPr>
          <w:sz w:val="24"/>
          <w:szCs w:val="24"/>
        </w:rPr>
      </w:pPr>
    </w:p>
    <w:p w:rsidR="00D3065A" w:rsidRDefault="00FE410B">
      <w:pPr>
        <w:pStyle w:val="13"/>
        <w:numPr>
          <w:ilvl w:val="0"/>
          <w:numId w:val="9"/>
        </w:numPr>
        <w:tabs>
          <w:tab w:val="left" w:pos="337"/>
        </w:tabs>
        <w:jc w:val="center"/>
        <w:rPr>
          <w:sz w:val="24"/>
          <w:szCs w:val="24"/>
        </w:rPr>
      </w:pPr>
      <w:bookmarkStart w:id="222" w:name="bookmark371"/>
      <w:bookmarkEnd w:id="222"/>
      <w:r>
        <w:rPr>
          <w:sz w:val="24"/>
          <w:szCs w:val="24"/>
        </w:rPr>
        <w:t>Предмет Договора</w:t>
      </w:r>
    </w:p>
    <w:p w:rsidR="00D3065A" w:rsidRDefault="00FE410B">
      <w:pPr>
        <w:pStyle w:val="13"/>
        <w:numPr>
          <w:ilvl w:val="1"/>
          <w:numId w:val="9"/>
        </w:numPr>
        <w:tabs>
          <w:tab w:val="left" w:pos="993"/>
        </w:tabs>
        <w:ind w:firstLine="567"/>
        <w:jc w:val="both"/>
        <w:rPr>
          <w:sz w:val="24"/>
          <w:szCs w:val="24"/>
        </w:rPr>
      </w:pPr>
      <w:bookmarkStart w:id="223" w:name="bookmark372"/>
      <w:bookmarkEnd w:id="223"/>
      <w:r>
        <w:rPr>
          <w:sz w:val="24"/>
          <w:szCs w:val="24"/>
        </w:rPr>
        <w:t>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___________________________________________________________________________________, площадью ___________________ (_________) кв. м с кадастровым номером, категория земель ________________________________, вид разрешенного использования земельного участка ________________________, в границах, указанных в выписке из Единого государственного реестра недвижимости об Участке (Приложение № 1 к настоящему Договору).</w:t>
      </w:r>
    </w:p>
    <w:p w:rsidR="00D3065A" w:rsidRDefault="00FE410B">
      <w:pPr>
        <w:pStyle w:val="13"/>
        <w:numPr>
          <w:ilvl w:val="1"/>
          <w:numId w:val="9"/>
        </w:numPr>
        <w:tabs>
          <w:tab w:val="left" w:pos="993"/>
        </w:tabs>
        <w:ind w:firstLine="560"/>
        <w:jc w:val="both"/>
        <w:rPr>
          <w:sz w:val="24"/>
          <w:szCs w:val="24"/>
        </w:rPr>
      </w:pPr>
      <w:bookmarkStart w:id="224" w:name="bookmark373"/>
      <w:bookmarkEnd w:id="224"/>
      <w:r>
        <w:rPr>
          <w:sz w:val="24"/>
          <w:szCs w:val="24"/>
        </w:rPr>
        <w:t>Участок предоставляется на основании ________________________________________</w:t>
      </w:r>
      <w:r>
        <w:rPr>
          <w:rStyle w:val="ab"/>
          <w:sz w:val="24"/>
          <w:szCs w:val="24"/>
        </w:rPr>
        <w:footnoteReference w:id="17"/>
      </w:r>
      <w:r>
        <w:rPr>
          <w:sz w:val="24"/>
          <w:szCs w:val="24"/>
        </w:rPr>
        <w:t>.</w:t>
      </w:r>
    </w:p>
    <w:p w:rsidR="00D3065A" w:rsidRDefault="00FE410B">
      <w:pPr>
        <w:pStyle w:val="13"/>
        <w:numPr>
          <w:ilvl w:val="1"/>
          <w:numId w:val="9"/>
        </w:numPr>
        <w:tabs>
          <w:tab w:val="left" w:pos="993"/>
        </w:tabs>
        <w:ind w:firstLine="560"/>
        <w:jc w:val="both"/>
        <w:rPr>
          <w:sz w:val="24"/>
          <w:szCs w:val="24"/>
        </w:rPr>
      </w:pPr>
      <w:bookmarkStart w:id="225" w:name="bookmark374"/>
      <w:bookmarkEnd w:id="225"/>
      <w:r>
        <w:rPr>
          <w:sz w:val="24"/>
          <w:szCs w:val="24"/>
        </w:rPr>
        <w:t>Участок предоставляется для __________________________________________________.</w:t>
      </w:r>
    </w:p>
    <w:p w:rsidR="00D3065A" w:rsidRDefault="00FE410B">
      <w:pPr>
        <w:pStyle w:val="27"/>
        <w:tabs>
          <w:tab w:val="left" w:pos="993"/>
        </w:tabs>
        <w:spacing w:line="240" w:lineRule="auto"/>
        <w:ind w:left="5140"/>
        <w:jc w:val="both"/>
      </w:pPr>
      <w:r>
        <w:rPr>
          <w:iCs w:val="0"/>
        </w:rPr>
        <w:lastRenderedPageBreak/>
        <w:t xml:space="preserve">                    (вид деятельности)</w:t>
      </w:r>
    </w:p>
    <w:p w:rsidR="00D3065A" w:rsidRDefault="00FE410B">
      <w:pPr>
        <w:pStyle w:val="13"/>
        <w:numPr>
          <w:ilvl w:val="1"/>
          <w:numId w:val="9"/>
        </w:numPr>
        <w:tabs>
          <w:tab w:val="left" w:pos="993"/>
          <w:tab w:val="left" w:pos="1135"/>
        </w:tabs>
        <w:ind w:firstLine="560"/>
        <w:jc w:val="both"/>
        <w:rPr>
          <w:sz w:val="24"/>
          <w:szCs w:val="24"/>
        </w:rPr>
      </w:pPr>
      <w:bookmarkStart w:id="226" w:name="bookmark375"/>
      <w:bookmarkEnd w:id="226"/>
      <w:r>
        <w:rPr>
          <w:sz w:val="24"/>
          <w:szCs w:val="24"/>
        </w:rPr>
        <w:t>На Участке находятся следующие объекты недвижимого имущества: _______________</w:t>
      </w:r>
    </w:p>
    <w:p w:rsidR="00D3065A" w:rsidRDefault="00FE410B">
      <w:pPr>
        <w:pStyle w:val="13"/>
        <w:ind w:firstLine="0"/>
        <w:jc w:val="both"/>
        <w:rPr>
          <w:sz w:val="24"/>
          <w:szCs w:val="24"/>
        </w:rPr>
      </w:pPr>
      <w:r>
        <w:rPr>
          <w:sz w:val="24"/>
          <w:szCs w:val="24"/>
        </w:rPr>
        <w:t>_________________________________________________________________________________</w:t>
      </w:r>
      <w:r>
        <w:rPr>
          <w:rStyle w:val="ab"/>
          <w:sz w:val="24"/>
          <w:szCs w:val="24"/>
        </w:rPr>
        <w:footnoteReference w:id="18"/>
      </w:r>
      <w:r>
        <w:rPr>
          <w:sz w:val="24"/>
          <w:szCs w:val="24"/>
        </w:rPr>
        <w:t>.</w:t>
      </w:r>
    </w:p>
    <w:p w:rsidR="00D3065A" w:rsidRDefault="00FE410B">
      <w:pPr>
        <w:pStyle w:val="13"/>
        <w:numPr>
          <w:ilvl w:val="1"/>
          <w:numId w:val="9"/>
        </w:numPr>
        <w:tabs>
          <w:tab w:val="left" w:pos="993"/>
        </w:tabs>
        <w:ind w:firstLine="560"/>
        <w:jc w:val="both"/>
        <w:rPr>
          <w:sz w:val="24"/>
          <w:szCs w:val="24"/>
        </w:rPr>
      </w:pPr>
      <w:bookmarkStart w:id="227" w:name="bookmark376"/>
      <w:bookmarkEnd w:id="227"/>
      <w:r>
        <w:rPr>
          <w:sz w:val="24"/>
          <w:szCs w:val="24"/>
        </w:rPr>
        <w:t>В отношении Участка установлены следующие ограничения и обременения: _________ ___________________________________________________________________________________</w:t>
      </w:r>
    </w:p>
    <w:p w:rsidR="00D3065A" w:rsidRDefault="00FE410B">
      <w:pPr>
        <w:pStyle w:val="13"/>
        <w:ind w:firstLine="560"/>
        <w:jc w:val="both"/>
        <w:rPr>
          <w:sz w:val="24"/>
          <w:szCs w:val="24"/>
        </w:rPr>
      </w:pPr>
      <w:r>
        <w:rPr>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rStyle w:val="ab"/>
          <w:sz w:val="24"/>
          <w:szCs w:val="24"/>
        </w:rPr>
        <w:footnoteReference w:id="19"/>
      </w:r>
      <w:r>
        <w:rPr>
          <w:sz w:val="24"/>
          <w:szCs w:val="24"/>
        </w:rPr>
        <w:t>.</w:t>
      </w:r>
    </w:p>
    <w:p w:rsidR="00D3065A" w:rsidRDefault="00D3065A">
      <w:pPr>
        <w:pStyle w:val="13"/>
        <w:ind w:firstLine="560"/>
        <w:jc w:val="both"/>
        <w:rPr>
          <w:sz w:val="24"/>
          <w:szCs w:val="24"/>
        </w:rPr>
      </w:pPr>
    </w:p>
    <w:p w:rsidR="00D3065A" w:rsidRDefault="00FE410B">
      <w:pPr>
        <w:pStyle w:val="13"/>
        <w:numPr>
          <w:ilvl w:val="0"/>
          <w:numId w:val="9"/>
        </w:numPr>
        <w:tabs>
          <w:tab w:val="left" w:pos="368"/>
        </w:tabs>
        <w:jc w:val="center"/>
        <w:rPr>
          <w:sz w:val="24"/>
          <w:szCs w:val="24"/>
        </w:rPr>
      </w:pPr>
      <w:bookmarkStart w:id="228" w:name="bookmark377"/>
      <w:bookmarkEnd w:id="228"/>
      <w:r>
        <w:rPr>
          <w:sz w:val="24"/>
          <w:szCs w:val="24"/>
        </w:rPr>
        <w:t>Срок договора</w:t>
      </w:r>
    </w:p>
    <w:p w:rsidR="00D3065A" w:rsidRDefault="00FE410B">
      <w:pPr>
        <w:pStyle w:val="13"/>
        <w:numPr>
          <w:ilvl w:val="1"/>
          <w:numId w:val="9"/>
        </w:numPr>
        <w:tabs>
          <w:tab w:val="left" w:pos="993"/>
          <w:tab w:val="left" w:leader="underscore" w:pos="7078"/>
          <w:tab w:val="left" w:leader="underscore" w:pos="8667"/>
          <w:tab w:val="left" w:leader="underscore" w:pos="9968"/>
        </w:tabs>
        <w:ind w:firstLine="567"/>
        <w:jc w:val="both"/>
        <w:rPr>
          <w:sz w:val="24"/>
          <w:szCs w:val="24"/>
        </w:rPr>
      </w:pPr>
      <w:bookmarkStart w:id="229" w:name="bookmark378"/>
      <w:bookmarkEnd w:id="229"/>
      <w:r>
        <w:rPr>
          <w:sz w:val="24"/>
          <w:szCs w:val="24"/>
        </w:rPr>
        <w:t>Настоящий договор заключается на срок с «______» _________ 20____ г. по                «_____» _______ 20____ г.</w:t>
      </w:r>
      <w:r>
        <w:rPr>
          <w:rStyle w:val="ab"/>
          <w:sz w:val="24"/>
          <w:szCs w:val="24"/>
        </w:rPr>
        <w:footnoteReference w:id="20"/>
      </w:r>
      <w:r>
        <w:rPr>
          <w:sz w:val="24"/>
          <w:szCs w:val="24"/>
        </w:rPr>
        <w:t>.</w:t>
      </w:r>
    </w:p>
    <w:p w:rsidR="00D3065A" w:rsidRDefault="00FE410B">
      <w:pPr>
        <w:pStyle w:val="13"/>
        <w:numPr>
          <w:ilvl w:val="1"/>
          <w:numId w:val="9"/>
        </w:numPr>
        <w:tabs>
          <w:tab w:val="left" w:pos="993"/>
        </w:tabs>
        <w:ind w:firstLine="560"/>
        <w:jc w:val="both"/>
        <w:rPr>
          <w:sz w:val="24"/>
          <w:szCs w:val="24"/>
        </w:rPr>
      </w:pPr>
      <w:bookmarkStart w:id="230" w:name="bookmark379"/>
      <w:bookmarkEnd w:id="230"/>
      <w:r>
        <w:rPr>
          <w:sz w:val="24"/>
          <w:szCs w:val="24"/>
        </w:rPr>
        <w:t>Земельный участок считается переданным Стороной 1 Стороне 2 и принятым Стороной 2 с момента подписания акта приема-передачи Участка (Приложение № 2 к настоящему Договору).</w:t>
      </w:r>
    </w:p>
    <w:p w:rsidR="00D3065A" w:rsidRDefault="00FE410B">
      <w:pPr>
        <w:pStyle w:val="13"/>
        <w:tabs>
          <w:tab w:val="left" w:pos="993"/>
        </w:tabs>
        <w:ind w:firstLine="560"/>
        <w:jc w:val="both"/>
        <w:rPr>
          <w:sz w:val="24"/>
          <w:szCs w:val="24"/>
        </w:rPr>
      </w:pPr>
      <w:r>
        <w:rPr>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D3065A" w:rsidRDefault="00FE410B">
      <w:pPr>
        <w:pStyle w:val="13"/>
        <w:numPr>
          <w:ilvl w:val="1"/>
          <w:numId w:val="9"/>
        </w:numPr>
        <w:tabs>
          <w:tab w:val="left" w:pos="993"/>
          <w:tab w:val="left" w:pos="1320"/>
        </w:tabs>
        <w:ind w:firstLine="560"/>
        <w:jc w:val="both"/>
        <w:rPr>
          <w:sz w:val="24"/>
          <w:szCs w:val="24"/>
        </w:rPr>
      </w:pPr>
      <w:bookmarkStart w:id="231" w:name="bookmark380"/>
      <w:bookmarkEnd w:id="231"/>
      <w:r>
        <w:rPr>
          <w:sz w:val="24"/>
          <w:szCs w:val="24"/>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rStyle w:val="ab"/>
          <w:sz w:val="24"/>
          <w:szCs w:val="24"/>
        </w:rPr>
        <w:footnoteReference w:id="21"/>
      </w:r>
      <w:r>
        <w:rPr>
          <w:sz w:val="24"/>
          <w:szCs w:val="24"/>
        </w:rPr>
        <w:t>.</w:t>
      </w:r>
    </w:p>
    <w:p w:rsidR="00D3065A" w:rsidRDefault="00D3065A">
      <w:pPr>
        <w:pStyle w:val="13"/>
        <w:tabs>
          <w:tab w:val="left" w:pos="993"/>
          <w:tab w:val="left" w:pos="1320"/>
        </w:tabs>
        <w:ind w:left="560" w:firstLine="0"/>
        <w:jc w:val="both"/>
        <w:rPr>
          <w:sz w:val="24"/>
          <w:szCs w:val="24"/>
        </w:rPr>
      </w:pPr>
    </w:p>
    <w:p w:rsidR="00D3065A" w:rsidRDefault="00FE410B">
      <w:pPr>
        <w:pStyle w:val="13"/>
        <w:numPr>
          <w:ilvl w:val="0"/>
          <w:numId w:val="9"/>
        </w:numPr>
        <w:tabs>
          <w:tab w:val="left" w:pos="363"/>
        </w:tabs>
        <w:jc w:val="center"/>
        <w:rPr>
          <w:sz w:val="24"/>
          <w:szCs w:val="24"/>
        </w:rPr>
      </w:pPr>
      <w:bookmarkStart w:id="232" w:name="bookmark381"/>
      <w:bookmarkEnd w:id="232"/>
      <w:r>
        <w:rPr>
          <w:sz w:val="24"/>
          <w:szCs w:val="24"/>
        </w:rPr>
        <w:t>Права и обязанности Сторон</w:t>
      </w:r>
    </w:p>
    <w:p w:rsidR="00D3065A" w:rsidRDefault="00FE410B">
      <w:pPr>
        <w:pStyle w:val="13"/>
        <w:numPr>
          <w:ilvl w:val="1"/>
          <w:numId w:val="9"/>
        </w:numPr>
        <w:tabs>
          <w:tab w:val="left" w:pos="993"/>
        </w:tabs>
        <w:ind w:firstLine="560"/>
        <w:jc w:val="both"/>
        <w:rPr>
          <w:sz w:val="24"/>
          <w:szCs w:val="24"/>
        </w:rPr>
      </w:pPr>
      <w:bookmarkStart w:id="233" w:name="bookmark382"/>
      <w:bookmarkEnd w:id="233"/>
      <w:r>
        <w:rPr>
          <w:sz w:val="24"/>
          <w:szCs w:val="24"/>
        </w:rPr>
        <w:t>Сторона 1 имеет право:</w:t>
      </w:r>
    </w:p>
    <w:p w:rsidR="00D3065A" w:rsidRDefault="00FE410B">
      <w:pPr>
        <w:pStyle w:val="13"/>
        <w:numPr>
          <w:ilvl w:val="2"/>
          <w:numId w:val="9"/>
        </w:numPr>
        <w:tabs>
          <w:tab w:val="left" w:pos="1276"/>
        </w:tabs>
        <w:ind w:firstLine="560"/>
        <w:jc w:val="both"/>
        <w:rPr>
          <w:sz w:val="24"/>
          <w:szCs w:val="24"/>
        </w:rPr>
      </w:pPr>
      <w:bookmarkStart w:id="234" w:name="bookmark383"/>
      <w:bookmarkEnd w:id="234"/>
      <w:r>
        <w:rPr>
          <w:sz w:val="24"/>
          <w:szCs w:val="24"/>
        </w:rPr>
        <w:t>Осуществлять контроль использования и охраны земель Стороной 2.</w:t>
      </w:r>
    </w:p>
    <w:p w:rsidR="00D3065A" w:rsidRDefault="00FE410B">
      <w:pPr>
        <w:pStyle w:val="13"/>
        <w:numPr>
          <w:ilvl w:val="2"/>
          <w:numId w:val="9"/>
        </w:numPr>
        <w:tabs>
          <w:tab w:val="left" w:pos="1276"/>
        </w:tabs>
        <w:ind w:firstLine="560"/>
        <w:jc w:val="both"/>
        <w:rPr>
          <w:sz w:val="24"/>
          <w:szCs w:val="24"/>
        </w:rPr>
      </w:pPr>
      <w:bookmarkStart w:id="235" w:name="bookmark384"/>
      <w:bookmarkEnd w:id="235"/>
      <w:r>
        <w:rPr>
          <w:sz w:val="24"/>
          <w:szCs w:val="24"/>
        </w:rPr>
        <w:t>На беспрепятственный доступ на территорию Участка с целью его осмотра на предмет соблюдения условий Договора.</w:t>
      </w:r>
    </w:p>
    <w:p w:rsidR="00D3065A" w:rsidRDefault="00FE410B">
      <w:pPr>
        <w:pStyle w:val="13"/>
        <w:numPr>
          <w:ilvl w:val="2"/>
          <w:numId w:val="9"/>
        </w:numPr>
        <w:tabs>
          <w:tab w:val="left" w:pos="1276"/>
        </w:tabs>
        <w:ind w:firstLine="560"/>
        <w:jc w:val="both"/>
        <w:rPr>
          <w:sz w:val="24"/>
          <w:szCs w:val="24"/>
        </w:rPr>
      </w:pPr>
      <w:bookmarkStart w:id="236" w:name="bookmark385"/>
      <w:bookmarkEnd w:id="236"/>
      <w:r>
        <w:rPr>
          <w:sz w:val="24"/>
          <w:szCs w:val="24"/>
        </w:rPr>
        <w:t>Требовать досрочного прекращения Договора в случаях, установленных законодательством Российской Федерации.</w:t>
      </w:r>
    </w:p>
    <w:p w:rsidR="00D3065A" w:rsidRDefault="00FE410B">
      <w:pPr>
        <w:pStyle w:val="13"/>
        <w:numPr>
          <w:ilvl w:val="2"/>
          <w:numId w:val="9"/>
        </w:numPr>
        <w:tabs>
          <w:tab w:val="left" w:pos="1276"/>
        </w:tabs>
        <w:ind w:firstLine="560"/>
        <w:jc w:val="both"/>
        <w:rPr>
          <w:sz w:val="24"/>
          <w:szCs w:val="24"/>
        </w:rPr>
      </w:pPr>
      <w:bookmarkStart w:id="237" w:name="bookmark386"/>
      <w:bookmarkEnd w:id="237"/>
      <w:r>
        <w:rPr>
          <w:sz w:val="24"/>
          <w:szCs w:val="24"/>
        </w:rPr>
        <w:t>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D3065A" w:rsidRDefault="00FE410B">
      <w:pPr>
        <w:pStyle w:val="13"/>
        <w:numPr>
          <w:ilvl w:val="1"/>
          <w:numId w:val="9"/>
        </w:numPr>
        <w:tabs>
          <w:tab w:val="left" w:pos="993"/>
        </w:tabs>
        <w:ind w:firstLine="560"/>
        <w:jc w:val="both"/>
        <w:rPr>
          <w:sz w:val="24"/>
          <w:szCs w:val="24"/>
        </w:rPr>
      </w:pPr>
      <w:bookmarkStart w:id="238" w:name="bookmark387"/>
      <w:bookmarkEnd w:id="238"/>
      <w:r>
        <w:rPr>
          <w:sz w:val="24"/>
          <w:szCs w:val="24"/>
        </w:rPr>
        <w:t>Сторона 1 обязана:</w:t>
      </w:r>
    </w:p>
    <w:p w:rsidR="00D3065A" w:rsidRDefault="00FE410B">
      <w:pPr>
        <w:pStyle w:val="13"/>
        <w:numPr>
          <w:ilvl w:val="2"/>
          <w:numId w:val="9"/>
        </w:numPr>
        <w:tabs>
          <w:tab w:val="left" w:pos="1276"/>
        </w:tabs>
        <w:ind w:firstLine="560"/>
        <w:jc w:val="both"/>
        <w:rPr>
          <w:sz w:val="24"/>
          <w:szCs w:val="24"/>
        </w:rPr>
      </w:pPr>
      <w:bookmarkStart w:id="239" w:name="bookmark388"/>
      <w:bookmarkEnd w:id="239"/>
      <w:r>
        <w:rPr>
          <w:sz w:val="24"/>
          <w:szCs w:val="24"/>
        </w:rPr>
        <w:t>Выполнять в полном объеме все условия Договора.</w:t>
      </w:r>
    </w:p>
    <w:p w:rsidR="00D3065A" w:rsidRDefault="00FE410B">
      <w:pPr>
        <w:pStyle w:val="13"/>
        <w:numPr>
          <w:ilvl w:val="2"/>
          <w:numId w:val="9"/>
        </w:numPr>
        <w:tabs>
          <w:tab w:val="left" w:pos="1276"/>
        </w:tabs>
        <w:ind w:firstLine="560"/>
        <w:jc w:val="both"/>
        <w:rPr>
          <w:sz w:val="24"/>
          <w:szCs w:val="24"/>
        </w:rPr>
      </w:pPr>
      <w:bookmarkStart w:id="240" w:name="bookmark389"/>
      <w:bookmarkEnd w:id="240"/>
      <w:r>
        <w:rPr>
          <w:sz w:val="24"/>
          <w:szCs w:val="24"/>
        </w:rPr>
        <w:t>В течение _______________________________ после подписания Сторонами Договора передать Стороне земельный участок по Акту приема-передачи.</w:t>
      </w:r>
    </w:p>
    <w:p w:rsidR="00D3065A" w:rsidRDefault="00FE410B">
      <w:pPr>
        <w:pStyle w:val="13"/>
        <w:numPr>
          <w:ilvl w:val="2"/>
          <w:numId w:val="9"/>
        </w:numPr>
        <w:tabs>
          <w:tab w:val="left" w:pos="1276"/>
        </w:tabs>
        <w:ind w:firstLine="560"/>
        <w:jc w:val="both"/>
        <w:rPr>
          <w:sz w:val="24"/>
          <w:szCs w:val="24"/>
        </w:rPr>
      </w:pPr>
      <w:bookmarkStart w:id="241" w:name="bookmark390"/>
      <w:bookmarkEnd w:id="241"/>
      <w:r>
        <w:rPr>
          <w:sz w:val="24"/>
          <w:szCs w:val="24"/>
        </w:rPr>
        <w:t>В случае прекращения Договора принять Участок от Арендатора по Акту приема-передачи в срок.</w:t>
      </w:r>
    </w:p>
    <w:p w:rsidR="00D3065A" w:rsidRDefault="00FE410B">
      <w:pPr>
        <w:pStyle w:val="13"/>
        <w:numPr>
          <w:ilvl w:val="1"/>
          <w:numId w:val="9"/>
        </w:numPr>
        <w:tabs>
          <w:tab w:val="left" w:pos="993"/>
        </w:tabs>
        <w:ind w:firstLine="560"/>
        <w:jc w:val="both"/>
        <w:rPr>
          <w:sz w:val="24"/>
          <w:szCs w:val="24"/>
        </w:rPr>
      </w:pPr>
      <w:bookmarkStart w:id="242" w:name="bookmark391"/>
      <w:bookmarkEnd w:id="242"/>
      <w:r>
        <w:rPr>
          <w:sz w:val="24"/>
          <w:szCs w:val="24"/>
        </w:rPr>
        <w:t>Сторона 2 имеет право:</w:t>
      </w:r>
    </w:p>
    <w:p w:rsidR="00D3065A" w:rsidRDefault="00FE410B">
      <w:pPr>
        <w:pStyle w:val="13"/>
        <w:numPr>
          <w:ilvl w:val="2"/>
          <w:numId w:val="9"/>
        </w:numPr>
        <w:tabs>
          <w:tab w:val="left" w:pos="1276"/>
        </w:tabs>
        <w:ind w:firstLine="560"/>
        <w:jc w:val="both"/>
        <w:rPr>
          <w:sz w:val="24"/>
          <w:szCs w:val="24"/>
        </w:rPr>
      </w:pPr>
      <w:bookmarkStart w:id="243" w:name="bookmark392"/>
      <w:bookmarkEnd w:id="243"/>
      <w:r>
        <w:rPr>
          <w:sz w:val="24"/>
          <w:szCs w:val="24"/>
        </w:rPr>
        <w:t>Использовать в установленном порядке Участок в соответствии с законодательством Российской Федерации.</w:t>
      </w:r>
    </w:p>
    <w:p w:rsidR="00D3065A" w:rsidRDefault="00FE410B">
      <w:pPr>
        <w:pStyle w:val="13"/>
        <w:numPr>
          <w:ilvl w:val="2"/>
          <w:numId w:val="9"/>
        </w:numPr>
        <w:tabs>
          <w:tab w:val="left" w:pos="1276"/>
        </w:tabs>
        <w:ind w:firstLine="560"/>
        <w:jc w:val="both"/>
        <w:rPr>
          <w:sz w:val="24"/>
          <w:szCs w:val="24"/>
        </w:rPr>
      </w:pPr>
      <w:bookmarkStart w:id="244" w:name="bookmark393"/>
      <w:bookmarkEnd w:id="244"/>
      <w:r>
        <w:rPr>
          <w:sz w:val="24"/>
          <w:szCs w:val="24"/>
        </w:rPr>
        <w:t>Осуществлять другие права на использование Участка, предусмотренные законодательством Российской Федерации.</w:t>
      </w:r>
    </w:p>
    <w:p w:rsidR="00D3065A" w:rsidRDefault="00FE410B">
      <w:pPr>
        <w:pStyle w:val="13"/>
        <w:numPr>
          <w:ilvl w:val="1"/>
          <w:numId w:val="9"/>
        </w:numPr>
        <w:tabs>
          <w:tab w:val="left" w:pos="993"/>
        </w:tabs>
        <w:ind w:firstLine="560"/>
        <w:jc w:val="both"/>
        <w:rPr>
          <w:sz w:val="24"/>
          <w:szCs w:val="24"/>
        </w:rPr>
      </w:pPr>
      <w:bookmarkStart w:id="245" w:name="bookmark394"/>
      <w:bookmarkEnd w:id="245"/>
      <w:r>
        <w:rPr>
          <w:sz w:val="24"/>
          <w:szCs w:val="24"/>
        </w:rPr>
        <w:t>Сторона 2 обязана:</w:t>
      </w:r>
    </w:p>
    <w:p w:rsidR="00D3065A" w:rsidRDefault="00FE410B">
      <w:pPr>
        <w:pStyle w:val="13"/>
        <w:numPr>
          <w:ilvl w:val="2"/>
          <w:numId w:val="9"/>
        </w:numPr>
        <w:tabs>
          <w:tab w:val="left" w:pos="1312"/>
        </w:tabs>
        <w:ind w:firstLine="560"/>
        <w:jc w:val="both"/>
        <w:rPr>
          <w:sz w:val="24"/>
          <w:szCs w:val="24"/>
        </w:rPr>
      </w:pPr>
      <w:bookmarkStart w:id="246" w:name="bookmark395"/>
      <w:bookmarkEnd w:id="246"/>
      <w:r>
        <w:rPr>
          <w:sz w:val="24"/>
          <w:szCs w:val="24"/>
        </w:rPr>
        <w:t>Использовать Участок в соответствии с целью и условиями его предоставления</w:t>
      </w:r>
    </w:p>
    <w:p w:rsidR="00D3065A" w:rsidRDefault="00FE410B">
      <w:pPr>
        <w:pStyle w:val="13"/>
        <w:numPr>
          <w:ilvl w:val="2"/>
          <w:numId w:val="9"/>
        </w:numPr>
        <w:tabs>
          <w:tab w:val="left" w:pos="1270"/>
        </w:tabs>
        <w:ind w:firstLine="580"/>
        <w:jc w:val="both"/>
        <w:rPr>
          <w:sz w:val="24"/>
          <w:szCs w:val="24"/>
        </w:rPr>
      </w:pPr>
      <w:bookmarkStart w:id="247" w:name="bookmark396"/>
      <w:bookmarkEnd w:id="247"/>
      <w:r>
        <w:rPr>
          <w:sz w:val="24"/>
          <w:szCs w:val="24"/>
        </w:rPr>
        <w:t xml:space="preserve">Соблюдать требования земельного и экологического законодательства, не допускать </w:t>
      </w:r>
      <w:r>
        <w:rPr>
          <w:sz w:val="24"/>
          <w:szCs w:val="24"/>
        </w:rPr>
        <w:lastRenderedPageBreak/>
        <w:t>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D3065A" w:rsidRDefault="00FE410B">
      <w:pPr>
        <w:pStyle w:val="13"/>
        <w:numPr>
          <w:ilvl w:val="2"/>
          <w:numId w:val="9"/>
        </w:numPr>
        <w:tabs>
          <w:tab w:val="left" w:pos="1261"/>
        </w:tabs>
        <w:ind w:firstLine="580"/>
        <w:jc w:val="both"/>
        <w:rPr>
          <w:sz w:val="24"/>
          <w:szCs w:val="24"/>
        </w:rPr>
      </w:pPr>
      <w:bookmarkStart w:id="248" w:name="bookmark397"/>
      <w:bookmarkEnd w:id="248"/>
      <w:r>
        <w:rPr>
          <w:sz w:val="24"/>
          <w:szCs w:val="24"/>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rStyle w:val="ab"/>
          <w:sz w:val="24"/>
          <w:szCs w:val="24"/>
        </w:rPr>
        <w:footnoteReference w:id="22"/>
      </w:r>
      <w:r>
        <w:rPr>
          <w:sz w:val="24"/>
          <w:szCs w:val="24"/>
        </w:rPr>
        <w:t>.</w:t>
      </w:r>
    </w:p>
    <w:p w:rsidR="00D3065A" w:rsidRDefault="00FE410B">
      <w:pPr>
        <w:pStyle w:val="13"/>
        <w:numPr>
          <w:ilvl w:val="2"/>
          <w:numId w:val="9"/>
        </w:numPr>
        <w:tabs>
          <w:tab w:val="left" w:pos="1261"/>
        </w:tabs>
        <w:ind w:firstLine="580"/>
        <w:jc w:val="both"/>
        <w:rPr>
          <w:sz w:val="24"/>
          <w:szCs w:val="24"/>
        </w:rPr>
      </w:pPr>
      <w:bookmarkStart w:id="249" w:name="bookmark398"/>
      <w:bookmarkEnd w:id="249"/>
      <w:r>
        <w:rPr>
          <w:sz w:val="24"/>
          <w:szCs w:val="24"/>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rStyle w:val="ab"/>
          <w:sz w:val="24"/>
          <w:szCs w:val="24"/>
        </w:rPr>
        <w:footnoteReference w:id="23"/>
      </w:r>
      <w:r>
        <w:rPr>
          <w:sz w:val="24"/>
          <w:szCs w:val="24"/>
        </w:rPr>
        <w:t>.</w:t>
      </w:r>
    </w:p>
    <w:p w:rsidR="00D3065A" w:rsidRDefault="00FE410B">
      <w:pPr>
        <w:pStyle w:val="13"/>
        <w:numPr>
          <w:ilvl w:val="2"/>
          <w:numId w:val="9"/>
        </w:numPr>
        <w:tabs>
          <w:tab w:val="left" w:pos="1265"/>
        </w:tabs>
        <w:ind w:firstLine="580"/>
        <w:jc w:val="both"/>
        <w:rPr>
          <w:sz w:val="24"/>
          <w:szCs w:val="24"/>
        </w:rPr>
      </w:pPr>
      <w:bookmarkStart w:id="250" w:name="bookmark399"/>
      <w:bookmarkEnd w:id="250"/>
      <w:r>
        <w:rPr>
          <w:sz w:val="24"/>
          <w:szCs w:val="24"/>
        </w:rPr>
        <w:t>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D3065A" w:rsidRDefault="00FE410B">
      <w:pPr>
        <w:pStyle w:val="13"/>
        <w:numPr>
          <w:ilvl w:val="2"/>
          <w:numId w:val="9"/>
        </w:numPr>
        <w:tabs>
          <w:tab w:val="left" w:pos="1261"/>
        </w:tabs>
        <w:ind w:firstLine="580"/>
        <w:jc w:val="both"/>
        <w:rPr>
          <w:sz w:val="24"/>
          <w:szCs w:val="24"/>
        </w:rPr>
      </w:pPr>
      <w:bookmarkStart w:id="251" w:name="bookmark400"/>
      <w:bookmarkEnd w:id="251"/>
      <w:r>
        <w:rPr>
          <w:sz w:val="24"/>
          <w:szCs w:val="24"/>
        </w:rPr>
        <w:t>При прекращении Договора передать Участок Стороне 1 по Акту приема-передачи в срок ___________________________.</w:t>
      </w:r>
    </w:p>
    <w:p w:rsidR="00D3065A" w:rsidRDefault="00FE410B">
      <w:pPr>
        <w:pStyle w:val="13"/>
        <w:numPr>
          <w:ilvl w:val="2"/>
          <w:numId w:val="9"/>
        </w:numPr>
        <w:tabs>
          <w:tab w:val="left" w:pos="1261"/>
        </w:tabs>
        <w:ind w:firstLine="580"/>
        <w:jc w:val="both"/>
        <w:rPr>
          <w:sz w:val="24"/>
          <w:szCs w:val="24"/>
        </w:rPr>
      </w:pPr>
      <w:bookmarkStart w:id="252" w:name="bookmark401"/>
      <w:bookmarkEnd w:id="252"/>
      <w:r>
        <w:rPr>
          <w:sz w:val="24"/>
          <w:szCs w:val="24"/>
        </w:rPr>
        <w:t>Выполнять иные требования, предусмотренные земельным законодательством Российской Федерации.</w:t>
      </w:r>
    </w:p>
    <w:p w:rsidR="00D3065A" w:rsidRDefault="00D3065A">
      <w:pPr>
        <w:pStyle w:val="13"/>
        <w:tabs>
          <w:tab w:val="left" w:pos="1261"/>
        </w:tabs>
        <w:ind w:left="580" w:firstLine="0"/>
        <w:jc w:val="both"/>
        <w:rPr>
          <w:sz w:val="24"/>
          <w:szCs w:val="24"/>
        </w:rPr>
      </w:pPr>
    </w:p>
    <w:p w:rsidR="00D3065A" w:rsidRDefault="00FE410B">
      <w:pPr>
        <w:pStyle w:val="13"/>
        <w:numPr>
          <w:ilvl w:val="0"/>
          <w:numId w:val="9"/>
        </w:numPr>
        <w:tabs>
          <w:tab w:val="left" w:pos="329"/>
        </w:tabs>
        <w:jc w:val="center"/>
        <w:rPr>
          <w:sz w:val="24"/>
          <w:szCs w:val="24"/>
        </w:rPr>
      </w:pPr>
      <w:bookmarkStart w:id="253" w:name="bookmark402"/>
      <w:bookmarkEnd w:id="253"/>
      <w:r>
        <w:rPr>
          <w:sz w:val="24"/>
          <w:szCs w:val="24"/>
        </w:rPr>
        <w:t>Ответственность Сторон.</w:t>
      </w:r>
    </w:p>
    <w:p w:rsidR="00D3065A" w:rsidRDefault="00FE410B">
      <w:pPr>
        <w:pStyle w:val="13"/>
        <w:numPr>
          <w:ilvl w:val="1"/>
          <w:numId w:val="9"/>
        </w:numPr>
        <w:tabs>
          <w:tab w:val="left" w:pos="993"/>
        </w:tabs>
        <w:ind w:firstLine="580"/>
        <w:jc w:val="both"/>
        <w:rPr>
          <w:sz w:val="24"/>
          <w:szCs w:val="24"/>
        </w:rPr>
      </w:pPr>
      <w:bookmarkStart w:id="254" w:name="bookmark403"/>
      <w:bookmarkEnd w:id="254"/>
      <w:r>
        <w:rPr>
          <w:sz w:val="24"/>
          <w:szCs w:val="24"/>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D3065A" w:rsidRDefault="00FE410B">
      <w:pPr>
        <w:pStyle w:val="13"/>
        <w:numPr>
          <w:ilvl w:val="1"/>
          <w:numId w:val="9"/>
        </w:numPr>
        <w:tabs>
          <w:tab w:val="left" w:pos="993"/>
        </w:tabs>
        <w:ind w:firstLine="580"/>
        <w:jc w:val="both"/>
        <w:rPr>
          <w:sz w:val="24"/>
          <w:szCs w:val="24"/>
        </w:rPr>
      </w:pPr>
      <w:bookmarkStart w:id="255" w:name="bookmark404"/>
      <w:bookmarkEnd w:id="255"/>
      <w:r>
        <w:rPr>
          <w:sz w:val="24"/>
          <w:szCs w:val="24"/>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D3065A" w:rsidRDefault="00D3065A">
      <w:pPr>
        <w:pStyle w:val="13"/>
        <w:tabs>
          <w:tab w:val="left" w:pos="993"/>
        </w:tabs>
        <w:ind w:left="580" w:firstLine="0"/>
        <w:jc w:val="both"/>
        <w:rPr>
          <w:sz w:val="24"/>
          <w:szCs w:val="24"/>
        </w:rPr>
      </w:pPr>
    </w:p>
    <w:p w:rsidR="00D3065A" w:rsidRDefault="00FE410B">
      <w:pPr>
        <w:pStyle w:val="13"/>
        <w:numPr>
          <w:ilvl w:val="0"/>
          <w:numId w:val="9"/>
        </w:numPr>
        <w:tabs>
          <w:tab w:val="left" w:pos="325"/>
        </w:tabs>
        <w:jc w:val="center"/>
        <w:rPr>
          <w:sz w:val="24"/>
          <w:szCs w:val="24"/>
        </w:rPr>
      </w:pPr>
      <w:bookmarkStart w:id="256" w:name="bookmark405"/>
      <w:bookmarkEnd w:id="256"/>
      <w:r>
        <w:rPr>
          <w:sz w:val="24"/>
          <w:szCs w:val="24"/>
        </w:rPr>
        <w:t>Рассмотрение споров</w:t>
      </w:r>
    </w:p>
    <w:p w:rsidR="00D3065A" w:rsidRDefault="00FE410B">
      <w:pPr>
        <w:pStyle w:val="13"/>
        <w:numPr>
          <w:ilvl w:val="1"/>
          <w:numId w:val="9"/>
        </w:numPr>
        <w:tabs>
          <w:tab w:val="left" w:pos="1166"/>
        </w:tabs>
        <w:ind w:firstLine="580"/>
        <w:jc w:val="both"/>
        <w:rPr>
          <w:sz w:val="24"/>
          <w:szCs w:val="24"/>
        </w:rPr>
      </w:pPr>
      <w:bookmarkStart w:id="257" w:name="bookmark406"/>
      <w:bookmarkEnd w:id="257"/>
      <w:r>
        <w:rPr>
          <w:sz w:val="24"/>
          <w:szCs w:val="24"/>
        </w:rPr>
        <w:t>Все споры между Сторонами, возникающие по Договору, разрешаются в соответствии с законодательством Российской Федерации.</w:t>
      </w:r>
    </w:p>
    <w:p w:rsidR="00D3065A" w:rsidRDefault="00D3065A">
      <w:pPr>
        <w:pStyle w:val="13"/>
        <w:tabs>
          <w:tab w:val="left" w:pos="1166"/>
        </w:tabs>
        <w:ind w:left="580" w:firstLine="0"/>
        <w:jc w:val="both"/>
        <w:rPr>
          <w:sz w:val="24"/>
          <w:szCs w:val="24"/>
        </w:rPr>
      </w:pPr>
    </w:p>
    <w:p w:rsidR="00D3065A" w:rsidRDefault="00FE410B">
      <w:pPr>
        <w:pStyle w:val="13"/>
        <w:numPr>
          <w:ilvl w:val="0"/>
          <w:numId w:val="9"/>
        </w:numPr>
        <w:tabs>
          <w:tab w:val="left" w:pos="325"/>
        </w:tabs>
        <w:jc w:val="center"/>
        <w:rPr>
          <w:sz w:val="24"/>
          <w:szCs w:val="24"/>
        </w:rPr>
      </w:pPr>
      <w:bookmarkStart w:id="258" w:name="bookmark407"/>
      <w:bookmarkEnd w:id="258"/>
      <w:r>
        <w:rPr>
          <w:sz w:val="24"/>
          <w:szCs w:val="24"/>
        </w:rPr>
        <w:t>Расторжение Договора</w:t>
      </w:r>
    </w:p>
    <w:p w:rsidR="00D3065A" w:rsidRDefault="00FE410B">
      <w:pPr>
        <w:pStyle w:val="13"/>
        <w:numPr>
          <w:ilvl w:val="1"/>
          <w:numId w:val="9"/>
        </w:numPr>
        <w:tabs>
          <w:tab w:val="left" w:pos="1166"/>
        </w:tabs>
        <w:ind w:firstLine="580"/>
        <w:jc w:val="both"/>
        <w:rPr>
          <w:sz w:val="24"/>
          <w:szCs w:val="24"/>
        </w:rPr>
      </w:pPr>
      <w:bookmarkStart w:id="259" w:name="bookmark408"/>
      <w:bookmarkEnd w:id="259"/>
      <w:r>
        <w:rPr>
          <w:sz w:val="24"/>
          <w:szCs w:val="24"/>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D3065A" w:rsidRDefault="00D3065A">
      <w:pPr>
        <w:pStyle w:val="13"/>
        <w:tabs>
          <w:tab w:val="left" w:pos="1166"/>
        </w:tabs>
        <w:ind w:left="580" w:firstLine="0"/>
        <w:jc w:val="both"/>
        <w:rPr>
          <w:sz w:val="24"/>
          <w:szCs w:val="24"/>
        </w:rPr>
      </w:pPr>
    </w:p>
    <w:p w:rsidR="00D3065A" w:rsidRDefault="00FE410B">
      <w:pPr>
        <w:pStyle w:val="13"/>
        <w:numPr>
          <w:ilvl w:val="0"/>
          <w:numId w:val="9"/>
        </w:numPr>
        <w:tabs>
          <w:tab w:val="left" w:pos="325"/>
        </w:tabs>
        <w:jc w:val="center"/>
        <w:rPr>
          <w:sz w:val="24"/>
          <w:szCs w:val="24"/>
        </w:rPr>
      </w:pPr>
      <w:bookmarkStart w:id="260" w:name="bookmark409"/>
      <w:bookmarkEnd w:id="260"/>
      <w:r>
        <w:rPr>
          <w:sz w:val="24"/>
          <w:szCs w:val="24"/>
        </w:rPr>
        <w:t>Заключительные положения</w:t>
      </w:r>
    </w:p>
    <w:p w:rsidR="00D3065A" w:rsidRDefault="00FE410B">
      <w:pPr>
        <w:pStyle w:val="13"/>
        <w:numPr>
          <w:ilvl w:val="1"/>
          <w:numId w:val="9"/>
        </w:numPr>
        <w:tabs>
          <w:tab w:val="left" w:pos="1078"/>
        </w:tabs>
        <w:ind w:firstLine="580"/>
        <w:jc w:val="both"/>
        <w:rPr>
          <w:sz w:val="24"/>
          <w:szCs w:val="24"/>
        </w:rPr>
      </w:pPr>
      <w:bookmarkStart w:id="261" w:name="bookmark410"/>
      <w:bookmarkEnd w:id="261"/>
      <w:r>
        <w:rPr>
          <w:sz w:val="24"/>
          <w:szCs w:val="24"/>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D3065A" w:rsidRDefault="00FE410B">
      <w:pPr>
        <w:pStyle w:val="13"/>
        <w:numPr>
          <w:ilvl w:val="1"/>
          <w:numId w:val="9"/>
        </w:numPr>
        <w:tabs>
          <w:tab w:val="left" w:pos="1059"/>
        </w:tabs>
        <w:ind w:firstLine="580"/>
        <w:jc w:val="both"/>
        <w:rPr>
          <w:sz w:val="24"/>
          <w:szCs w:val="24"/>
        </w:rPr>
      </w:pPr>
      <w:bookmarkStart w:id="262" w:name="bookmark411"/>
      <w:bookmarkEnd w:id="262"/>
      <w:r>
        <w:rPr>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D3065A" w:rsidRDefault="00FE410B">
      <w:pPr>
        <w:pStyle w:val="13"/>
        <w:numPr>
          <w:ilvl w:val="1"/>
          <w:numId w:val="9"/>
        </w:numPr>
        <w:tabs>
          <w:tab w:val="left" w:pos="1107"/>
        </w:tabs>
        <w:ind w:firstLine="560"/>
        <w:jc w:val="both"/>
        <w:rPr>
          <w:sz w:val="24"/>
          <w:szCs w:val="24"/>
        </w:rPr>
      </w:pPr>
      <w:bookmarkStart w:id="263" w:name="bookmark412"/>
      <w:bookmarkEnd w:id="263"/>
      <w:r>
        <w:rPr>
          <w:sz w:val="24"/>
          <w:szCs w:val="24"/>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D3065A" w:rsidRDefault="00FE410B">
      <w:pPr>
        <w:pStyle w:val="13"/>
        <w:numPr>
          <w:ilvl w:val="1"/>
          <w:numId w:val="9"/>
        </w:numPr>
        <w:tabs>
          <w:tab w:val="left" w:pos="1115"/>
        </w:tabs>
        <w:ind w:firstLine="560"/>
        <w:rPr>
          <w:sz w:val="24"/>
          <w:szCs w:val="24"/>
        </w:rPr>
      </w:pPr>
      <w:bookmarkStart w:id="264" w:name="bookmark413"/>
      <w:bookmarkEnd w:id="264"/>
      <w:r>
        <w:rPr>
          <w:sz w:val="24"/>
          <w:szCs w:val="24"/>
        </w:rPr>
        <w:t>Приложение: _____________________________________________________________.</w:t>
      </w:r>
    </w:p>
    <w:p w:rsidR="00D3065A" w:rsidRDefault="00D3065A">
      <w:pPr>
        <w:pStyle w:val="13"/>
        <w:tabs>
          <w:tab w:val="left" w:pos="1115"/>
        </w:tabs>
        <w:ind w:left="560" w:firstLine="0"/>
        <w:rPr>
          <w:sz w:val="24"/>
          <w:szCs w:val="24"/>
        </w:rPr>
      </w:pPr>
      <w:bookmarkStart w:id="265" w:name="bookmark414_Копия_1_Копия_1_Копия_1"/>
      <w:bookmarkStart w:id="266" w:name="bookmark414_Копия_1"/>
      <w:bookmarkStart w:id="267" w:name="bookmark414"/>
      <w:bookmarkStart w:id="268" w:name="bookmark414_Копия_1_Копия_1"/>
      <w:bookmarkEnd w:id="265"/>
      <w:bookmarkEnd w:id="266"/>
      <w:bookmarkEnd w:id="267"/>
      <w:bookmarkEnd w:id="268"/>
    </w:p>
    <w:p w:rsidR="00D3065A" w:rsidRDefault="00FE410B">
      <w:pPr>
        <w:pStyle w:val="13"/>
        <w:numPr>
          <w:ilvl w:val="0"/>
          <w:numId w:val="9"/>
        </w:numPr>
        <w:tabs>
          <w:tab w:val="left" w:pos="358"/>
        </w:tabs>
        <w:jc w:val="center"/>
        <w:rPr>
          <w:sz w:val="24"/>
          <w:szCs w:val="24"/>
        </w:rPr>
        <w:sectPr w:rsidR="00D3065A">
          <w:headerReference w:type="default" r:id="rId24"/>
          <w:headerReference w:type="first" r:id="rId25"/>
          <w:pgSz w:w="11906" w:h="16838"/>
          <w:pgMar w:top="1129" w:right="532" w:bottom="1110" w:left="1235" w:header="0" w:footer="0" w:gutter="0"/>
          <w:cols w:space="720"/>
          <w:formProt w:val="0"/>
          <w:docGrid w:linePitch="360"/>
        </w:sectPr>
      </w:pPr>
      <w:bookmarkStart w:id="269" w:name="bookmark414_Копия_1_Копия_1_Копия_1_Копи"/>
      <w:bookmarkEnd w:id="269"/>
      <w:r>
        <w:rPr>
          <w:sz w:val="24"/>
          <w:szCs w:val="24"/>
        </w:rPr>
        <w:t>Реквизиты и подписи Сторон</w:t>
      </w:r>
    </w:p>
    <w:p w:rsidR="00D3065A" w:rsidRDefault="00FE410B">
      <w:pPr>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lastRenderedPageBreak/>
        <w:t>Приложение № 2</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к Договору безвозмездного пользования </w:t>
      </w:r>
    </w:p>
    <w:p w:rsidR="00D3065A" w:rsidRDefault="00FE410B">
      <w:pPr>
        <w:widowControl/>
        <w:shd w:val="clear" w:color="auto" w:fill="FFFFFF"/>
        <w:jc w:val="right"/>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земельным участком №______от «___»_________20__ г.</w:t>
      </w:r>
    </w:p>
    <w:p w:rsidR="00D3065A" w:rsidRDefault="00D3065A">
      <w:pPr>
        <w:rPr>
          <w:rFonts w:ascii="Times New Roman" w:eastAsia="Times New Roman" w:hAnsi="Times New Roman" w:cs="Times New Roman"/>
          <w:iCs/>
        </w:rPr>
      </w:pPr>
    </w:p>
    <w:p w:rsidR="00D3065A" w:rsidRDefault="00D3065A">
      <w:pPr>
        <w:widowControl/>
        <w:jc w:val="center"/>
        <w:rPr>
          <w:i/>
        </w:rPr>
      </w:pPr>
    </w:p>
    <w:p w:rsidR="00D3065A" w:rsidRDefault="00FE410B">
      <w:pPr>
        <w:widowControl/>
        <w:tabs>
          <w:tab w:val="left" w:pos="3945"/>
        </w:tabs>
        <w:jc w:val="center"/>
        <w:rPr>
          <w:rFonts w:ascii="Times New Roman" w:hAnsi="Times New Roman" w:cs="Times New Roman"/>
          <w:color w:val="auto"/>
          <w:lang w:bidi="ar-SA"/>
        </w:rPr>
      </w:pPr>
      <w:r>
        <w:rPr>
          <w:rFonts w:ascii="Times New Roman" w:hAnsi="Times New Roman" w:cs="Times New Roman"/>
          <w:b/>
          <w:bCs/>
          <w:color w:val="auto"/>
          <w:lang w:bidi="ar-SA"/>
        </w:rPr>
        <w:t>Акт</w:t>
      </w:r>
    </w:p>
    <w:p w:rsidR="00D3065A" w:rsidRDefault="00FE410B">
      <w:pPr>
        <w:widowControl/>
        <w:jc w:val="center"/>
        <w:rPr>
          <w:rFonts w:ascii="Times New Roman" w:hAnsi="Times New Roman" w:cs="Times New Roman"/>
          <w:b/>
          <w:bCs/>
          <w:color w:val="auto"/>
          <w:lang w:bidi="ar-SA"/>
        </w:rPr>
      </w:pPr>
      <w:r>
        <w:rPr>
          <w:rFonts w:ascii="Times New Roman" w:hAnsi="Times New Roman" w:cs="Times New Roman"/>
          <w:b/>
          <w:bCs/>
          <w:color w:val="auto"/>
          <w:lang w:bidi="ar-SA"/>
        </w:rPr>
        <w:t>приема-передачи земельного участка</w:t>
      </w:r>
    </w:p>
    <w:p w:rsidR="00D3065A" w:rsidRDefault="00FE410B">
      <w:pPr>
        <w:widowControl/>
        <w:jc w:val="center"/>
        <w:rPr>
          <w:rFonts w:ascii="Times New Roman" w:hAnsi="Times New Roman" w:cs="Times New Roman"/>
          <w:color w:val="auto"/>
          <w:lang w:bidi="ar-SA"/>
        </w:rPr>
      </w:pPr>
      <w:r>
        <w:rPr>
          <w:rFonts w:ascii="Times New Roman" w:hAnsi="Times New Roman" w:cs="Times New Roman"/>
          <w:b/>
          <w:bCs/>
          <w:color w:val="auto"/>
          <w:lang w:bidi="ar-SA"/>
        </w:rPr>
        <w:t>в безвозмездное пользование</w:t>
      </w:r>
    </w:p>
    <w:p w:rsidR="00D3065A" w:rsidRDefault="00D3065A">
      <w:pPr>
        <w:widowControl/>
        <w:jc w:val="both"/>
        <w:outlineLvl w:val="0"/>
        <w:rPr>
          <w:rFonts w:ascii="Times New Roman" w:hAnsi="Times New Roman" w:cs="Times New Roman"/>
          <w:color w:val="auto"/>
          <w:lang w:bidi="ar-SA"/>
        </w:rPr>
      </w:pPr>
    </w:p>
    <w:tbl>
      <w:tblPr>
        <w:tblW w:w="5000" w:type="pct"/>
        <w:tblLayout w:type="fixed"/>
        <w:tblCellMar>
          <w:left w:w="0" w:type="dxa"/>
          <w:right w:w="0" w:type="dxa"/>
        </w:tblCellMar>
        <w:tblLook w:val="0000" w:firstRow="0" w:lastRow="0" w:firstColumn="0" w:lastColumn="0" w:noHBand="0" w:noVBand="0"/>
      </w:tblPr>
      <w:tblGrid>
        <w:gridCol w:w="5064"/>
        <w:gridCol w:w="5066"/>
      </w:tblGrid>
      <w:tr w:rsidR="00D3065A">
        <w:tc>
          <w:tcPr>
            <w:tcW w:w="5064" w:type="dxa"/>
          </w:tcPr>
          <w:p w:rsidR="00D3065A" w:rsidRDefault="00FE410B">
            <w:pPr>
              <w:rPr>
                <w:rFonts w:ascii="Times New Roman" w:hAnsi="Times New Roman" w:cs="Times New Roman"/>
                <w:color w:val="auto"/>
                <w:lang w:bidi="ar-SA"/>
              </w:rPr>
            </w:pPr>
            <w:r>
              <w:rPr>
                <w:rFonts w:ascii="Times New Roman" w:hAnsi="Times New Roman" w:cs="Times New Roman"/>
                <w:color w:val="auto"/>
                <w:lang w:bidi="ar-SA"/>
              </w:rPr>
              <w:t>(место заключения)</w:t>
            </w:r>
          </w:p>
        </w:tc>
        <w:tc>
          <w:tcPr>
            <w:tcW w:w="5065" w:type="dxa"/>
          </w:tcPr>
          <w:p w:rsidR="00D3065A" w:rsidRDefault="00FE410B">
            <w:pPr>
              <w:jc w:val="right"/>
              <w:rPr>
                <w:rFonts w:ascii="Times New Roman" w:hAnsi="Times New Roman" w:cs="Times New Roman"/>
                <w:color w:val="auto"/>
                <w:lang w:bidi="ar-SA"/>
              </w:rPr>
            </w:pPr>
            <w:r>
              <w:rPr>
                <w:rFonts w:ascii="Times New Roman" w:hAnsi="Times New Roman" w:cs="Times New Roman"/>
                <w:color w:val="auto"/>
                <w:lang w:bidi="ar-SA"/>
              </w:rPr>
              <w:t>«___»____________ ____ г.</w:t>
            </w:r>
          </w:p>
        </w:tc>
      </w:tr>
    </w:tbl>
    <w:p w:rsidR="00D3065A" w:rsidRDefault="00D3065A">
      <w:pPr>
        <w:pStyle w:val="27"/>
        <w:tabs>
          <w:tab w:val="left" w:leader="underscore" w:pos="9896"/>
        </w:tabs>
        <w:spacing w:line="240" w:lineRule="auto"/>
        <w:jc w:val="center"/>
        <w:rPr>
          <w:iCs w:val="0"/>
        </w:rPr>
      </w:pPr>
    </w:p>
    <w:p w:rsidR="00D3065A" w:rsidRDefault="00FE410B">
      <w:pPr>
        <w:pStyle w:val="27"/>
        <w:tabs>
          <w:tab w:val="left" w:leader="underscore" w:pos="9896"/>
        </w:tabs>
        <w:spacing w:line="240" w:lineRule="auto"/>
        <w:jc w:val="center"/>
        <w:rPr>
          <w:sz w:val="24"/>
          <w:szCs w:val="24"/>
        </w:rPr>
      </w:pPr>
      <w:r>
        <w:rPr>
          <w:iCs w:val="0"/>
        </w:rPr>
        <w:t>_____________________________________________________________________________________________________                                           (наименование органа)</w:t>
      </w:r>
    </w:p>
    <w:p w:rsidR="00D3065A" w:rsidRDefault="00FE410B">
      <w:pPr>
        <w:pStyle w:val="13"/>
        <w:ind w:firstLine="0"/>
        <w:jc w:val="center"/>
        <w:rPr>
          <w:i/>
          <w:sz w:val="20"/>
          <w:szCs w:val="20"/>
          <w:shd w:val="clear" w:color="auto" w:fill="FFFFFF"/>
        </w:rPr>
      </w:pPr>
      <w:r>
        <w:rPr>
          <w:sz w:val="24"/>
          <w:szCs w:val="24"/>
          <w:shd w:val="clear" w:color="auto" w:fill="FFFFFF"/>
        </w:rPr>
        <w:t xml:space="preserve">в лице _____________________________________________________________________________, </w:t>
      </w:r>
      <w:r>
        <w:rPr>
          <w:i/>
          <w:sz w:val="20"/>
          <w:szCs w:val="20"/>
          <w:shd w:val="clear" w:color="auto" w:fill="FFFFFF"/>
        </w:rPr>
        <w:t>(указать уполномоченное лицо)</w:t>
      </w:r>
    </w:p>
    <w:p w:rsidR="00D3065A" w:rsidRDefault="00FE410B">
      <w:pPr>
        <w:pStyle w:val="13"/>
        <w:ind w:firstLine="0"/>
        <w:jc w:val="both"/>
        <w:rPr>
          <w:sz w:val="24"/>
          <w:szCs w:val="24"/>
        </w:rPr>
      </w:pPr>
      <w:r>
        <w:rPr>
          <w:sz w:val="24"/>
          <w:szCs w:val="24"/>
          <w:shd w:val="clear" w:color="auto" w:fill="FFFFFF"/>
        </w:rPr>
        <w:t>д</w:t>
      </w:r>
      <w:r>
        <w:rPr>
          <w:sz w:val="24"/>
          <w:szCs w:val="24"/>
        </w:rPr>
        <w:t>ействующего на основании ___________________________________________________________,</w:t>
      </w:r>
    </w:p>
    <w:p w:rsidR="00D3065A" w:rsidRDefault="00FE410B">
      <w:pPr>
        <w:widowControl/>
        <w:spacing w:before="240"/>
        <w:jc w:val="both"/>
        <w:rPr>
          <w:rFonts w:ascii="Times New Roman" w:hAnsi="Times New Roman" w:cs="Times New Roman"/>
          <w:color w:val="auto"/>
          <w:lang w:bidi="ar-SA"/>
        </w:rPr>
      </w:pPr>
      <w:r>
        <w:rPr>
          <w:rFonts w:ascii="Times New Roman" w:hAnsi="Times New Roman" w:cs="Times New Roman"/>
        </w:rPr>
        <w:t>именуемый в дальнейшем Сторона 1, и ____________________________________________, именуемый в дальнейшем Сторона 2, вместе именуемые Стороны</w:t>
      </w:r>
      <w:r>
        <w:rPr>
          <w:rFonts w:ascii="Times New Roman" w:hAnsi="Times New Roman" w:cs="Times New Roman"/>
          <w:color w:val="auto"/>
          <w:lang w:bidi="ar-SA"/>
        </w:rPr>
        <w:t>, составили настоящий акт о нижеследующем:</w:t>
      </w:r>
    </w:p>
    <w:p w:rsidR="00D3065A" w:rsidRDefault="00D3065A">
      <w:pPr>
        <w:widowControl/>
        <w:jc w:val="both"/>
        <w:rPr>
          <w:rFonts w:ascii="Times New Roman" w:hAnsi="Times New Roman" w:cs="Times New Roman"/>
          <w:color w:val="auto"/>
          <w:lang w:bidi="ar-SA"/>
        </w:rPr>
      </w:pPr>
    </w:p>
    <w:p w:rsidR="00D3065A" w:rsidRDefault="00FE410B">
      <w:pPr>
        <w:widowControl/>
        <w:ind w:firstLine="540"/>
        <w:jc w:val="both"/>
        <w:rPr>
          <w:rFonts w:ascii="Times New Roman" w:hAnsi="Times New Roman" w:cs="Times New Roman"/>
          <w:color w:val="auto"/>
          <w:lang w:bidi="ar-SA"/>
        </w:rPr>
      </w:pPr>
      <w:r>
        <w:rPr>
          <w:rFonts w:ascii="Times New Roman" w:hAnsi="Times New Roman" w:cs="Times New Roman"/>
          <w:color w:val="auto"/>
          <w:lang w:bidi="ar-SA"/>
        </w:rPr>
        <w:t xml:space="preserve">1. В соответствии с Договором безвозмездного пользования земельным участком от «___»________ 20__ г. № _____ Сторона 1 передает Стороне 2 земельный участок, именуемый в дальнейшем Участок, расположенный по адресу: Республика                                                                                  Крым, _______________________________________________, общей площадью _____________, кадастровый номер ___________________________, категория земель _______________________, вид разрешенного использования _________________________, в границах, указанных в выписке из Единого государственного реестра недвижимости об Участке. </w:t>
      </w:r>
    </w:p>
    <w:p w:rsidR="00D3065A" w:rsidRDefault="00FE410B">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2. Состояние земельного участка на момент передачи: _________________________________.</w:t>
      </w:r>
    </w:p>
    <w:p w:rsidR="00D3065A" w:rsidRDefault="00FE410B">
      <w:pPr>
        <w:widowControl/>
        <w:spacing w:before="240"/>
        <w:ind w:firstLine="540"/>
        <w:jc w:val="both"/>
        <w:rPr>
          <w:rFonts w:ascii="Times New Roman" w:hAnsi="Times New Roman" w:cs="Times New Roman"/>
          <w:color w:val="auto"/>
          <w:lang w:bidi="ar-SA"/>
        </w:rPr>
      </w:pPr>
      <w:r>
        <w:rPr>
          <w:rFonts w:ascii="Times New Roman" w:hAnsi="Times New Roman" w:cs="Times New Roman"/>
          <w:color w:val="auto"/>
          <w:lang w:bidi="ar-SA"/>
        </w:rPr>
        <w:t>3. Настоящий Акт составлен в 3 (трех) экземплярах и является неотъемлемой частью Договора безвозмездного пользования земельным участком от «____» ____________ 20__ г. № ______.</w:t>
      </w:r>
    </w:p>
    <w:p w:rsidR="00D3065A" w:rsidRDefault="00D3065A">
      <w:pPr>
        <w:widowControl/>
        <w:jc w:val="both"/>
        <w:rPr>
          <w:rFonts w:ascii="Times New Roman" w:hAnsi="Times New Roman" w:cs="Times New Roman"/>
          <w:color w:val="auto"/>
          <w:lang w:bidi="ar-SA"/>
        </w:rPr>
      </w:pPr>
    </w:p>
    <w:p w:rsidR="00D3065A" w:rsidRDefault="00FE410B">
      <w:pPr>
        <w:widowControl/>
        <w:jc w:val="center"/>
        <w:rPr>
          <w:rFonts w:ascii="Times New Roman" w:hAnsi="Times New Roman" w:cs="Times New Roman"/>
          <w:color w:val="auto"/>
          <w:lang w:bidi="ar-SA"/>
        </w:rPr>
      </w:pPr>
      <w:r>
        <w:rPr>
          <w:rFonts w:ascii="Times New Roman" w:hAnsi="Times New Roman" w:cs="Times New Roman"/>
          <w:color w:val="auto"/>
          <w:lang w:bidi="ar-SA"/>
        </w:rPr>
        <w:t>Подписи Сторон</w:t>
      </w:r>
    </w:p>
    <w:p w:rsidR="00D3065A" w:rsidRDefault="00D3065A">
      <w:pPr>
        <w:widowControl/>
        <w:jc w:val="both"/>
        <w:rPr>
          <w:rFonts w:ascii="Times New Roman" w:hAnsi="Times New Roman" w:cs="Times New Roman"/>
          <w:color w:val="auto"/>
          <w:lang w:bidi="ar-SA"/>
        </w:rPr>
      </w:pPr>
    </w:p>
    <w:tbl>
      <w:tblPr>
        <w:tblW w:w="9070" w:type="dxa"/>
        <w:tblLayout w:type="fixed"/>
        <w:tblCellMar>
          <w:top w:w="102" w:type="dxa"/>
          <w:left w:w="62" w:type="dxa"/>
          <w:bottom w:w="102" w:type="dxa"/>
          <w:right w:w="62" w:type="dxa"/>
        </w:tblCellMar>
        <w:tblLook w:val="0000" w:firstRow="0" w:lastRow="0" w:firstColumn="0" w:lastColumn="0" w:noHBand="0" w:noVBand="0"/>
      </w:tblPr>
      <w:tblGrid>
        <w:gridCol w:w="4365"/>
        <w:gridCol w:w="335"/>
        <w:gridCol w:w="4370"/>
      </w:tblGrid>
      <w:tr w:rsidR="00D3065A">
        <w:tc>
          <w:tcPr>
            <w:tcW w:w="4365" w:type="dxa"/>
          </w:tcPr>
          <w:p w:rsidR="00D3065A" w:rsidRDefault="00D3065A">
            <w:pPr>
              <w:rPr>
                <w:rFonts w:ascii="Times New Roman" w:hAnsi="Times New Roman" w:cs="Times New Roman"/>
                <w:color w:val="auto"/>
                <w:lang w:bidi="ar-SA"/>
              </w:rPr>
            </w:pPr>
          </w:p>
        </w:tc>
        <w:tc>
          <w:tcPr>
            <w:tcW w:w="335" w:type="dxa"/>
          </w:tcPr>
          <w:p w:rsidR="00D3065A" w:rsidRDefault="00D3065A">
            <w:pPr>
              <w:rPr>
                <w:rFonts w:ascii="Times New Roman" w:hAnsi="Times New Roman" w:cs="Times New Roman"/>
                <w:color w:val="auto"/>
                <w:lang w:bidi="ar-SA"/>
              </w:rPr>
            </w:pPr>
          </w:p>
        </w:tc>
        <w:tc>
          <w:tcPr>
            <w:tcW w:w="4370" w:type="dxa"/>
          </w:tcPr>
          <w:p w:rsidR="00D3065A" w:rsidRDefault="00D3065A">
            <w:pPr>
              <w:rPr>
                <w:rFonts w:ascii="Times New Roman" w:hAnsi="Times New Roman" w:cs="Times New Roman"/>
                <w:color w:val="auto"/>
                <w:lang w:bidi="ar-SA"/>
              </w:rPr>
            </w:pPr>
          </w:p>
        </w:tc>
      </w:tr>
      <w:tr w:rsidR="00D3065A">
        <w:tc>
          <w:tcPr>
            <w:tcW w:w="4365" w:type="dxa"/>
          </w:tcPr>
          <w:p w:rsidR="00D3065A" w:rsidRDefault="00D3065A">
            <w:pPr>
              <w:rPr>
                <w:rFonts w:ascii="Times New Roman" w:hAnsi="Times New Roman" w:cs="Times New Roman"/>
                <w:color w:val="auto"/>
                <w:lang w:bidi="ar-SA"/>
              </w:rPr>
            </w:pPr>
          </w:p>
        </w:tc>
        <w:tc>
          <w:tcPr>
            <w:tcW w:w="335" w:type="dxa"/>
          </w:tcPr>
          <w:p w:rsidR="00D3065A" w:rsidRDefault="00D3065A">
            <w:pPr>
              <w:rPr>
                <w:rFonts w:ascii="Times New Roman" w:hAnsi="Times New Roman" w:cs="Times New Roman"/>
                <w:color w:val="auto"/>
                <w:lang w:bidi="ar-SA"/>
              </w:rPr>
            </w:pPr>
          </w:p>
        </w:tc>
        <w:tc>
          <w:tcPr>
            <w:tcW w:w="4370" w:type="dxa"/>
          </w:tcPr>
          <w:p w:rsidR="00D3065A" w:rsidRDefault="00D3065A">
            <w:pPr>
              <w:rPr>
                <w:rFonts w:ascii="Times New Roman" w:hAnsi="Times New Roman" w:cs="Times New Roman"/>
                <w:color w:val="auto"/>
                <w:lang w:bidi="ar-SA"/>
              </w:rPr>
            </w:pPr>
          </w:p>
        </w:tc>
      </w:tr>
    </w:tbl>
    <w:p w:rsidR="00D3065A" w:rsidRDefault="00D3065A">
      <w:pPr>
        <w:rPr>
          <w:rFonts w:ascii="Times New Roman" w:eastAsia="Times New Roman" w:hAnsi="Times New Roman" w:cs="Times New Roman"/>
          <w:iCs/>
        </w:rPr>
      </w:pPr>
    </w:p>
    <w:p w:rsidR="00D3065A" w:rsidRDefault="00FE410B">
      <w:pPr>
        <w:rPr>
          <w:rFonts w:ascii="Times New Roman" w:eastAsia="Times New Roman" w:hAnsi="Times New Roman" w:cs="Times New Roman"/>
          <w:iCs/>
        </w:rPr>
      </w:pPr>
      <w:r>
        <w:br w:type="page"/>
      </w:r>
    </w:p>
    <w:p w:rsidR="00D3065A" w:rsidRDefault="00FE410B">
      <w:pPr>
        <w:pStyle w:val="27"/>
        <w:spacing w:line="252" w:lineRule="auto"/>
        <w:ind w:left="5670"/>
        <w:rPr>
          <w:i w:val="0"/>
          <w:sz w:val="24"/>
          <w:szCs w:val="24"/>
        </w:rPr>
      </w:pPr>
      <w:r>
        <w:rPr>
          <w:i w:val="0"/>
          <w:sz w:val="24"/>
          <w:szCs w:val="24"/>
        </w:rPr>
        <w:lastRenderedPageBreak/>
        <w:t>Приложение № 4</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25"/>
        <w:keepNext/>
        <w:keepLines/>
        <w:pBdr>
          <w:bottom w:val="single" w:sz="4" w:space="0" w:color="000000"/>
        </w:pBdr>
        <w:spacing w:after="0"/>
        <w:rPr>
          <w:sz w:val="24"/>
          <w:szCs w:val="24"/>
        </w:rPr>
      </w:pPr>
      <w:bookmarkStart w:id="270" w:name="bookmark415"/>
      <w:bookmarkStart w:id="271" w:name="bookmark417"/>
      <w:bookmarkStart w:id="272" w:name="bookmark416"/>
      <w:r>
        <w:rPr>
          <w:sz w:val="24"/>
          <w:szCs w:val="24"/>
        </w:rPr>
        <w:t>Форма решения о предоставлении земельного участка в постоянное</w:t>
      </w:r>
      <w:r>
        <w:rPr>
          <w:sz w:val="24"/>
          <w:szCs w:val="24"/>
        </w:rPr>
        <w:br w:type="textWrapping" w:clear="all"/>
        <w:t>(бессрочное) пользование</w:t>
      </w:r>
      <w:bookmarkEnd w:id="270"/>
      <w:bookmarkEnd w:id="271"/>
      <w:bookmarkEnd w:id="272"/>
    </w:p>
    <w:p w:rsidR="00D3065A" w:rsidRDefault="00D3065A">
      <w:pPr>
        <w:pStyle w:val="25"/>
        <w:keepNext/>
        <w:keepLines/>
        <w:pBdr>
          <w:bottom w:val="single" w:sz="4" w:space="0" w:color="000000"/>
        </w:pBdr>
        <w:spacing w:after="0"/>
        <w:rPr>
          <w:sz w:val="24"/>
          <w:szCs w:val="24"/>
        </w:rPr>
      </w:pPr>
    </w:p>
    <w:p w:rsidR="00D3065A" w:rsidRDefault="00FE410B">
      <w:pPr>
        <w:pStyle w:val="72"/>
        <w:spacing w:after="0"/>
        <w:rPr>
          <w:i/>
          <w:sz w:val="20"/>
          <w:szCs w:val="20"/>
        </w:rPr>
      </w:pPr>
      <w:r>
        <w:rPr>
          <w:i/>
          <w:sz w:val="20"/>
          <w:szCs w:val="20"/>
        </w:rPr>
        <w:t>(наименование уполномоченного органа местного самоуправления)</w:t>
      </w:r>
    </w:p>
    <w:p w:rsidR="00D3065A" w:rsidRDefault="00D3065A">
      <w:pPr>
        <w:pStyle w:val="62"/>
        <w:pBdr>
          <w:bottom w:val="single" w:sz="4" w:space="0" w:color="000000"/>
        </w:pBdr>
        <w:spacing w:after="0"/>
        <w:ind w:left="5660"/>
        <w:jc w:val="both"/>
        <w:rPr>
          <w:sz w:val="24"/>
          <w:szCs w:val="24"/>
        </w:rPr>
      </w:pPr>
    </w:p>
    <w:p w:rsidR="00D3065A" w:rsidRDefault="00FE410B">
      <w:pPr>
        <w:pStyle w:val="62"/>
        <w:pBdr>
          <w:bottom w:val="single" w:sz="4" w:space="0" w:color="000000"/>
        </w:pBdr>
        <w:spacing w:after="0"/>
        <w:ind w:left="5660"/>
        <w:jc w:val="both"/>
        <w:rPr>
          <w:sz w:val="24"/>
          <w:szCs w:val="24"/>
        </w:rPr>
      </w:pPr>
      <w:r>
        <w:rPr>
          <w:sz w:val="24"/>
          <w:szCs w:val="24"/>
        </w:rPr>
        <w:t>Кому: _______________________________ ____________________________________</w:t>
      </w:r>
    </w:p>
    <w:p w:rsidR="00D3065A" w:rsidRDefault="00FE410B">
      <w:pPr>
        <w:pStyle w:val="62"/>
        <w:pBdr>
          <w:bottom w:val="single" w:sz="4" w:space="0" w:color="000000"/>
        </w:pBdr>
        <w:spacing w:after="0"/>
        <w:ind w:left="5660"/>
        <w:jc w:val="both"/>
        <w:rPr>
          <w:sz w:val="24"/>
          <w:szCs w:val="24"/>
        </w:rPr>
      </w:pPr>
      <w:r>
        <w:rPr>
          <w:sz w:val="24"/>
          <w:szCs w:val="24"/>
        </w:rPr>
        <w:t>Контактные данные: __________________ _____________________________________</w:t>
      </w:r>
    </w:p>
    <w:p w:rsidR="00D3065A" w:rsidRDefault="00FE410B">
      <w:pPr>
        <w:pStyle w:val="62"/>
        <w:pBdr>
          <w:bottom w:val="single" w:sz="4" w:space="0" w:color="000000"/>
        </w:pBdr>
        <w:spacing w:after="0"/>
        <w:ind w:left="5660"/>
        <w:jc w:val="both"/>
        <w:rPr>
          <w:sz w:val="24"/>
          <w:szCs w:val="24"/>
        </w:rPr>
      </w:pPr>
      <w:r>
        <w:rPr>
          <w:sz w:val="24"/>
          <w:szCs w:val="24"/>
        </w:rPr>
        <w:t>/Представитель: _______________________ _____________________________________</w:t>
      </w:r>
    </w:p>
    <w:p w:rsidR="00D3065A" w:rsidRDefault="00FE410B">
      <w:pPr>
        <w:pStyle w:val="62"/>
        <w:pBdr>
          <w:bottom w:val="single" w:sz="4" w:space="0" w:color="000000"/>
        </w:pBdr>
        <w:spacing w:after="0"/>
        <w:ind w:left="5660"/>
        <w:jc w:val="both"/>
        <w:rPr>
          <w:sz w:val="24"/>
          <w:szCs w:val="24"/>
        </w:rPr>
      </w:pPr>
      <w:r>
        <w:rPr>
          <w:sz w:val="24"/>
          <w:szCs w:val="24"/>
        </w:rPr>
        <w:t>Контактные данные представителя:</w:t>
      </w:r>
    </w:p>
    <w:p w:rsidR="00D3065A" w:rsidRDefault="00D3065A">
      <w:pPr>
        <w:pStyle w:val="62"/>
        <w:pBdr>
          <w:bottom w:val="single" w:sz="4" w:space="0" w:color="000000"/>
        </w:pBdr>
        <w:spacing w:after="0"/>
        <w:ind w:left="5660"/>
        <w:jc w:val="both"/>
        <w:rPr>
          <w:b/>
          <w:bCs/>
          <w:sz w:val="24"/>
          <w:szCs w:val="24"/>
        </w:rPr>
      </w:pPr>
    </w:p>
    <w:p w:rsidR="00D3065A" w:rsidRDefault="00D3065A">
      <w:pPr>
        <w:pStyle w:val="62"/>
        <w:spacing w:after="0"/>
        <w:jc w:val="center"/>
        <w:rPr>
          <w:b/>
          <w:bCs/>
          <w:sz w:val="24"/>
          <w:szCs w:val="24"/>
        </w:rPr>
      </w:pPr>
    </w:p>
    <w:p w:rsidR="00D3065A" w:rsidRDefault="00D3065A">
      <w:pPr>
        <w:pStyle w:val="62"/>
        <w:spacing w:after="0"/>
        <w:jc w:val="center"/>
        <w:rPr>
          <w:b/>
          <w:bCs/>
          <w:sz w:val="24"/>
          <w:szCs w:val="24"/>
        </w:rPr>
      </w:pPr>
    </w:p>
    <w:p w:rsidR="00D3065A" w:rsidRDefault="00FE410B">
      <w:pPr>
        <w:pStyle w:val="62"/>
        <w:spacing w:after="0"/>
        <w:jc w:val="center"/>
        <w:rPr>
          <w:sz w:val="24"/>
          <w:szCs w:val="24"/>
        </w:rPr>
      </w:pPr>
      <w:r>
        <w:rPr>
          <w:b/>
          <w:bCs/>
          <w:sz w:val="24"/>
          <w:szCs w:val="24"/>
        </w:rPr>
        <w:t>РЕШЕНИЕ</w:t>
      </w:r>
    </w:p>
    <w:p w:rsidR="00D3065A" w:rsidRDefault="00FE410B">
      <w:pPr>
        <w:pStyle w:val="62"/>
        <w:spacing w:after="0"/>
        <w:jc w:val="center"/>
        <w:rPr>
          <w:sz w:val="24"/>
          <w:szCs w:val="24"/>
        </w:rPr>
      </w:pPr>
      <w:r>
        <w:rPr>
          <w:sz w:val="24"/>
          <w:szCs w:val="24"/>
        </w:rPr>
        <w:t xml:space="preserve">От________________ </w:t>
      </w:r>
      <w:r>
        <w:rPr>
          <w:sz w:val="24"/>
          <w:szCs w:val="24"/>
        </w:rPr>
        <w:tab/>
        <w:t xml:space="preserve">№_________________ </w:t>
      </w:r>
    </w:p>
    <w:p w:rsidR="00D3065A" w:rsidRDefault="00FE410B">
      <w:pPr>
        <w:pStyle w:val="62"/>
        <w:spacing w:after="0"/>
        <w:ind w:left="1080"/>
        <w:jc w:val="both"/>
        <w:rPr>
          <w:b/>
          <w:bCs/>
          <w:sz w:val="24"/>
          <w:szCs w:val="24"/>
        </w:rPr>
      </w:pPr>
      <w:r>
        <w:rPr>
          <w:b/>
          <w:bCs/>
          <w:sz w:val="24"/>
          <w:szCs w:val="24"/>
        </w:rPr>
        <w:t>О предоставлении земельного участка в постоянное (бессрочное) пользование</w:t>
      </w:r>
    </w:p>
    <w:p w:rsidR="00D3065A" w:rsidRDefault="00D3065A">
      <w:pPr>
        <w:pStyle w:val="62"/>
        <w:spacing w:after="0"/>
        <w:ind w:left="1080"/>
        <w:jc w:val="both"/>
        <w:rPr>
          <w:sz w:val="24"/>
          <w:szCs w:val="24"/>
        </w:rPr>
      </w:pPr>
    </w:p>
    <w:p w:rsidR="00D3065A" w:rsidRDefault="00FE410B">
      <w:pPr>
        <w:pStyle w:val="62"/>
        <w:spacing w:after="0"/>
        <w:ind w:firstLine="580"/>
        <w:jc w:val="both"/>
        <w:rPr>
          <w:sz w:val="24"/>
          <w:szCs w:val="24"/>
        </w:rPr>
      </w:pPr>
      <w:r>
        <w:rPr>
          <w:sz w:val="24"/>
          <w:szCs w:val="24"/>
        </w:rPr>
        <w:t xml:space="preserve">По результатам рассмотрения заявления от ____________________ № ___________________ (Заявитель: ___________________________________) и приложенных к нему документов в соответствии со статьями 39.17 Земельного кодекса Российской Федерации, принято </w:t>
      </w:r>
    </w:p>
    <w:p w:rsidR="00D3065A" w:rsidRDefault="00D3065A">
      <w:pPr>
        <w:pStyle w:val="62"/>
        <w:spacing w:after="0"/>
        <w:ind w:firstLine="580"/>
        <w:jc w:val="both"/>
        <w:rPr>
          <w:sz w:val="24"/>
          <w:szCs w:val="24"/>
        </w:rPr>
      </w:pPr>
    </w:p>
    <w:p w:rsidR="00D3065A" w:rsidRDefault="00FE410B">
      <w:pPr>
        <w:pStyle w:val="62"/>
        <w:spacing w:after="0"/>
        <w:jc w:val="both"/>
        <w:rPr>
          <w:sz w:val="24"/>
          <w:szCs w:val="24"/>
        </w:rPr>
      </w:pPr>
      <w:r>
        <w:rPr>
          <w:sz w:val="24"/>
          <w:szCs w:val="24"/>
        </w:rPr>
        <w:t>РЕШЕНИЕ:</w:t>
      </w:r>
    </w:p>
    <w:p w:rsidR="00D3065A" w:rsidRDefault="00D3065A">
      <w:pPr>
        <w:pStyle w:val="62"/>
        <w:tabs>
          <w:tab w:val="left" w:pos="3434"/>
          <w:tab w:val="left" w:pos="4920"/>
          <w:tab w:val="left" w:pos="6163"/>
          <w:tab w:val="left" w:pos="7963"/>
        </w:tabs>
        <w:spacing w:after="0"/>
        <w:ind w:firstLine="580"/>
        <w:jc w:val="both"/>
        <w:rPr>
          <w:sz w:val="24"/>
          <w:szCs w:val="24"/>
        </w:rPr>
      </w:pPr>
    </w:p>
    <w:p w:rsidR="00D3065A" w:rsidRDefault="00FE410B">
      <w:pPr>
        <w:pStyle w:val="62"/>
        <w:tabs>
          <w:tab w:val="left" w:pos="3434"/>
          <w:tab w:val="left" w:pos="4920"/>
          <w:tab w:val="left" w:pos="6163"/>
          <w:tab w:val="left" w:pos="7963"/>
        </w:tabs>
        <w:spacing w:after="0"/>
        <w:ind w:firstLine="580"/>
        <w:jc w:val="both"/>
        <w:rPr>
          <w:sz w:val="24"/>
          <w:szCs w:val="24"/>
        </w:rPr>
      </w:pPr>
      <w:r>
        <w:rPr>
          <w:sz w:val="24"/>
          <w:szCs w:val="24"/>
        </w:rPr>
        <w:t>Предоставить ________________________________________________________________</w:t>
      </w:r>
      <w:r>
        <w:rPr>
          <w:rStyle w:val="ab"/>
          <w:sz w:val="24"/>
          <w:szCs w:val="24"/>
        </w:rPr>
        <w:footnoteReference w:id="24"/>
      </w:r>
      <w:r>
        <w:rPr>
          <w:sz w:val="24"/>
          <w:szCs w:val="24"/>
        </w:rPr>
        <w:t xml:space="preserve"> (далее - Заявитель) в постоянное (бессрочное) пользование</w:t>
      </w:r>
      <w:r>
        <w:rPr>
          <w:sz w:val="24"/>
          <w:szCs w:val="24"/>
        </w:rPr>
        <w:tab/>
        <w:t>земельный участок, находящийся в собственности ____________________________</w:t>
      </w:r>
      <w:r>
        <w:rPr>
          <w:rStyle w:val="ab"/>
          <w:sz w:val="24"/>
          <w:szCs w:val="24"/>
        </w:rPr>
        <w:footnoteReference w:id="25"/>
      </w:r>
      <w:r>
        <w:rPr>
          <w:sz w:val="24"/>
          <w:szCs w:val="24"/>
        </w:rPr>
        <w:t xml:space="preserve"> (далее - Участок): с кадастровым номером ____________________________, площадью ______________ кв. м, расположенный по адресу (при отсутствии адреса иное описание местоположения земельного участка).</w:t>
      </w:r>
    </w:p>
    <w:p w:rsidR="00D3065A" w:rsidRDefault="00FE410B">
      <w:pPr>
        <w:pStyle w:val="62"/>
        <w:spacing w:after="0"/>
        <w:ind w:firstLine="580"/>
        <w:jc w:val="both"/>
        <w:rPr>
          <w:sz w:val="24"/>
          <w:szCs w:val="24"/>
        </w:rPr>
      </w:pPr>
      <w:r>
        <w:rPr>
          <w:sz w:val="24"/>
          <w:szCs w:val="24"/>
        </w:rPr>
        <w:t>Вид (виды) разрешенного использования Участка: ___________________________________.</w:t>
      </w:r>
    </w:p>
    <w:p w:rsidR="00D3065A" w:rsidRDefault="00FE410B">
      <w:pPr>
        <w:pStyle w:val="62"/>
        <w:tabs>
          <w:tab w:val="left" w:leader="underscore" w:pos="8279"/>
        </w:tabs>
        <w:spacing w:after="0"/>
        <w:ind w:firstLine="580"/>
        <w:jc w:val="both"/>
        <w:rPr>
          <w:sz w:val="24"/>
          <w:szCs w:val="24"/>
        </w:rPr>
      </w:pPr>
      <w:r>
        <w:rPr>
          <w:sz w:val="24"/>
          <w:szCs w:val="24"/>
        </w:rPr>
        <w:t>Участок относится к категории земель «____________________________________________».</w:t>
      </w:r>
    </w:p>
    <w:p w:rsidR="00D3065A" w:rsidRDefault="00FE410B">
      <w:pPr>
        <w:pStyle w:val="62"/>
        <w:spacing w:after="0"/>
        <w:ind w:firstLine="580"/>
        <w:jc w:val="both"/>
        <w:rPr>
          <w:sz w:val="24"/>
          <w:szCs w:val="24"/>
        </w:rPr>
      </w:pPr>
      <w:r>
        <w:rPr>
          <w:sz w:val="24"/>
          <w:szCs w:val="24"/>
        </w:rPr>
        <w:t xml:space="preserve">На Участке находятся следующие объекты недвижимого имущества: _________________ </w:t>
      </w:r>
      <w:r>
        <w:rPr>
          <w:sz w:val="24"/>
          <w:szCs w:val="24"/>
        </w:rPr>
        <w:lastRenderedPageBreak/>
        <w:t>__________________________________________________________________________________</w:t>
      </w:r>
      <w:r>
        <w:rPr>
          <w:rStyle w:val="ab"/>
          <w:sz w:val="24"/>
          <w:szCs w:val="24"/>
        </w:rPr>
        <w:footnoteReference w:id="26"/>
      </w:r>
      <w:r>
        <w:rPr>
          <w:sz w:val="24"/>
          <w:szCs w:val="24"/>
        </w:rPr>
        <w:t>.</w:t>
      </w:r>
    </w:p>
    <w:p w:rsidR="00D3065A" w:rsidRDefault="00FE410B">
      <w:pPr>
        <w:pStyle w:val="62"/>
        <w:spacing w:after="0"/>
        <w:ind w:firstLine="580"/>
        <w:jc w:val="both"/>
        <w:rPr>
          <w:sz w:val="24"/>
          <w:szCs w:val="24"/>
        </w:rPr>
      </w:pPr>
      <w:r>
        <w:rPr>
          <w:sz w:val="24"/>
          <w:szCs w:val="24"/>
        </w:rPr>
        <w:t>В отношении Участка установлены следующие ограничения и обременения:</w:t>
      </w:r>
    </w:p>
    <w:p w:rsidR="00D3065A" w:rsidRDefault="00FE410B">
      <w:pPr>
        <w:pStyle w:val="62"/>
        <w:spacing w:after="0"/>
        <w:jc w:val="both"/>
        <w:rPr>
          <w:sz w:val="24"/>
          <w:szCs w:val="24"/>
        </w:rPr>
      </w:pPr>
      <w:r>
        <w:rPr>
          <w:sz w:val="24"/>
          <w:szCs w:val="24"/>
        </w:rPr>
        <w:t>____________________________________________________________________________________</w:t>
      </w:r>
    </w:p>
    <w:p w:rsidR="00D3065A" w:rsidRDefault="00FE410B">
      <w:pPr>
        <w:pStyle w:val="62"/>
        <w:spacing w:after="0"/>
        <w:ind w:firstLine="580"/>
        <w:jc w:val="both"/>
        <w:rPr>
          <w:sz w:val="24"/>
          <w:szCs w:val="24"/>
        </w:rPr>
      </w:pPr>
      <w:r>
        <w:rPr>
          <w:sz w:val="24"/>
          <w:szCs w:val="24"/>
        </w:rPr>
        <w:t>Заявителю обеспечить государственную регистрацию права постоянного (бессрочного) пользования Участком.</w:t>
      </w:r>
    </w:p>
    <w:p w:rsidR="00D3065A" w:rsidRDefault="00D3065A">
      <w:pPr>
        <w:pStyle w:val="62"/>
        <w:tabs>
          <w:tab w:val="left" w:pos="6139"/>
        </w:tabs>
        <w:spacing w:after="0"/>
        <w:rPr>
          <w:sz w:val="24"/>
          <w:szCs w:val="24"/>
        </w:rPr>
      </w:pPr>
    </w:p>
    <w:p w:rsidR="00D3065A" w:rsidRDefault="00D3065A">
      <w:pPr>
        <w:pStyle w:val="62"/>
        <w:tabs>
          <w:tab w:val="left" w:pos="6139"/>
        </w:tabs>
        <w:spacing w:after="0"/>
        <w:rPr>
          <w:sz w:val="24"/>
          <w:szCs w:val="24"/>
        </w:rPr>
      </w:pPr>
    </w:p>
    <w:p w:rsidR="00D3065A" w:rsidRDefault="00D3065A">
      <w:pPr>
        <w:pStyle w:val="62"/>
        <w:tabs>
          <w:tab w:val="left" w:pos="6139"/>
        </w:tabs>
        <w:spacing w:after="0"/>
        <w:rPr>
          <w:sz w:val="24"/>
          <w:szCs w:val="24"/>
        </w:rPr>
      </w:pPr>
    </w:p>
    <w:p w:rsidR="00D3065A" w:rsidRDefault="00FE410B">
      <w:pPr>
        <w:pStyle w:val="62"/>
        <w:tabs>
          <w:tab w:val="left" w:pos="6139"/>
        </w:tabs>
        <w:spacing w:after="0"/>
        <w:rPr>
          <w:sz w:val="24"/>
          <w:szCs w:val="24"/>
        </w:rPr>
      </w:pPr>
      <w:r>
        <w:rPr>
          <w:sz w:val="24"/>
          <w:szCs w:val="24"/>
        </w:rPr>
        <w:t>Должность уполномоченного лица</w:t>
      </w:r>
      <w:r>
        <w:rPr>
          <w:sz w:val="24"/>
          <w:szCs w:val="24"/>
        </w:rPr>
        <w:tab/>
        <w:t>Ф.И.О. уполномоченного лица</w:t>
      </w:r>
    </w:p>
    <w:p w:rsidR="00D3065A" w:rsidRDefault="00FE410B">
      <w:pPr>
        <w:pStyle w:val="14"/>
        <w:keepNext/>
        <w:keepLines/>
        <w:pBdr>
          <w:top w:val="single" w:sz="4" w:space="0" w:color="000000"/>
          <w:left w:val="single" w:sz="4" w:space="0" w:color="000000"/>
          <w:bottom w:val="single" w:sz="4" w:space="0" w:color="000000"/>
          <w:right w:val="single" w:sz="4" w:space="0" w:color="000000"/>
        </w:pBdr>
        <w:spacing w:after="0"/>
        <w:rPr>
          <w:rFonts w:ascii="Times New Roman" w:hAnsi="Times New Roman" w:cs="Times New Roman"/>
          <w:sz w:val="24"/>
          <w:szCs w:val="24"/>
        </w:rPr>
        <w:sectPr w:rsidR="00D3065A">
          <w:headerReference w:type="default" r:id="rId26"/>
          <w:headerReference w:type="first" r:id="rId27"/>
          <w:pgSz w:w="11906" w:h="16838"/>
          <w:pgMar w:top="1129" w:right="538" w:bottom="1110" w:left="1238" w:header="0" w:footer="0" w:gutter="0"/>
          <w:cols w:space="720"/>
          <w:formProt w:val="0"/>
          <w:docGrid w:linePitch="360"/>
        </w:sectPr>
      </w:pPr>
      <w:bookmarkStart w:id="273" w:name="bookmark420"/>
      <w:bookmarkStart w:id="274" w:name="bookmark419"/>
      <w:bookmarkStart w:id="275" w:name="bookmark418"/>
      <w:bookmarkEnd w:id="273"/>
      <w:bookmarkEnd w:id="274"/>
      <w:bookmarkEnd w:id="275"/>
      <w:r>
        <w:rPr>
          <w:rFonts w:ascii="Times New Roman" w:hAnsi="Times New Roman" w:cs="Times New Roman"/>
          <w:sz w:val="24"/>
          <w:szCs w:val="24"/>
        </w:rPr>
        <w:t>Электронная</w:t>
      </w:r>
      <w:r>
        <w:rPr>
          <w:rFonts w:ascii="Times New Roman" w:hAnsi="Times New Roman" w:cs="Times New Roman"/>
          <w:sz w:val="24"/>
          <w:szCs w:val="24"/>
        </w:rPr>
        <w:br/>
        <w:t>подпись</w:t>
      </w:r>
    </w:p>
    <w:p w:rsidR="00D3065A" w:rsidRDefault="00FE410B">
      <w:pPr>
        <w:pStyle w:val="27"/>
        <w:spacing w:line="252" w:lineRule="auto"/>
        <w:ind w:left="5670"/>
        <w:rPr>
          <w:i w:val="0"/>
          <w:sz w:val="24"/>
          <w:szCs w:val="24"/>
        </w:rPr>
      </w:pPr>
      <w:r>
        <w:rPr>
          <w:i w:val="0"/>
          <w:sz w:val="24"/>
          <w:szCs w:val="24"/>
        </w:rPr>
        <w:lastRenderedPageBreak/>
        <w:t>Приложение № 5</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25"/>
        <w:keepNext/>
        <w:keepLines/>
        <w:pBdr>
          <w:bottom w:val="single" w:sz="4" w:space="0" w:color="000000"/>
        </w:pBdr>
        <w:spacing w:after="0"/>
        <w:rPr>
          <w:sz w:val="24"/>
          <w:szCs w:val="24"/>
        </w:rPr>
      </w:pPr>
      <w:bookmarkStart w:id="276" w:name="bookmark423"/>
      <w:bookmarkStart w:id="277" w:name="bookmark422"/>
      <w:bookmarkStart w:id="278" w:name="bookmark421"/>
      <w:r>
        <w:rPr>
          <w:sz w:val="24"/>
          <w:szCs w:val="24"/>
        </w:rPr>
        <w:t>Форма решения об отказе в предоставлении услуги</w:t>
      </w:r>
      <w:bookmarkEnd w:id="276"/>
      <w:bookmarkEnd w:id="277"/>
      <w:bookmarkEnd w:id="278"/>
    </w:p>
    <w:p w:rsidR="00D3065A" w:rsidRDefault="00D3065A">
      <w:pPr>
        <w:pStyle w:val="25"/>
        <w:keepNext/>
        <w:keepLines/>
        <w:pBdr>
          <w:bottom w:val="single" w:sz="4" w:space="0" w:color="000000"/>
        </w:pBdr>
        <w:spacing w:after="0"/>
        <w:rPr>
          <w:sz w:val="24"/>
          <w:szCs w:val="24"/>
        </w:rPr>
      </w:pPr>
    </w:p>
    <w:p w:rsidR="00D3065A" w:rsidRDefault="00FE410B">
      <w:pPr>
        <w:pStyle w:val="72"/>
        <w:spacing w:after="0"/>
        <w:rPr>
          <w:sz w:val="20"/>
          <w:szCs w:val="20"/>
        </w:rPr>
      </w:pPr>
      <w:r>
        <w:rPr>
          <w:i/>
          <w:iCs/>
          <w:sz w:val="20"/>
          <w:szCs w:val="20"/>
        </w:rPr>
        <w:t>(наименование уполномоченного органа местного самоуправления)</w:t>
      </w:r>
    </w:p>
    <w:p w:rsidR="00D3065A" w:rsidRDefault="00D3065A">
      <w:pPr>
        <w:pStyle w:val="62"/>
        <w:tabs>
          <w:tab w:val="left" w:leader="underscore" w:pos="3178"/>
        </w:tabs>
        <w:spacing w:after="0"/>
        <w:ind w:right="280"/>
        <w:jc w:val="right"/>
        <w:rPr>
          <w:sz w:val="24"/>
          <w:szCs w:val="24"/>
        </w:rPr>
      </w:pPr>
    </w:p>
    <w:p w:rsidR="00D3065A" w:rsidRDefault="00FE410B">
      <w:pPr>
        <w:pStyle w:val="62"/>
        <w:spacing w:after="0"/>
        <w:ind w:left="6663" w:right="280"/>
        <w:jc w:val="both"/>
        <w:rPr>
          <w:sz w:val="24"/>
          <w:szCs w:val="24"/>
        </w:rPr>
      </w:pPr>
      <w:r>
        <w:rPr>
          <w:sz w:val="24"/>
          <w:szCs w:val="24"/>
        </w:rPr>
        <w:t>Кому: ____________________ ___________________________</w:t>
      </w:r>
    </w:p>
    <w:p w:rsidR="00D3065A" w:rsidRDefault="00FE410B">
      <w:pPr>
        <w:pStyle w:val="62"/>
        <w:spacing w:after="0"/>
        <w:ind w:left="6663" w:right="280"/>
        <w:jc w:val="both"/>
        <w:rPr>
          <w:sz w:val="24"/>
          <w:szCs w:val="24"/>
        </w:rPr>
      </w:pPr>
      <w:r>
        <w:rPr>
          <w:sz w:val="24"/>
          <w:szCs w:val="24"/>
        </w:rPr>
        <w:t>Контактные данные:</w:t>
      </w:r>
    </w:p>
    <w:p w:rsidR="00D3065A" w:rsidRDefault="00FE410B">
      <w:pPr>
        <w:pStyle w:val="62"/>
        <w:spacing w:after="0"/>
        <w:ind w:left="6663" w:right="280"/>
        <w:jc w:val="both"/>
        <w:rPr>
          <w:sz w:val="24"/>
          <w:szCs w:val="24"/>
        </w:rPr>
      </w:pPr>
      <w:r>
        <w:rPr>
          <w:sz w:val="24"/>
          <w:szCs w:val="24"/>
        </w:rPr>
        <w:t>___________________________ ___________________________</w:t>
      </w:r>
    </w:p>
    <w:p w:rsidR="00D3065A" w:rsidRDefault="00D3065A">
      <w:pPr>
        <w:pStyle w:val="62"/>
        <w:spacing w:after="0"/>
        <w:jc w:val="center"/>
        <w:rPr>
          <w:sz w:val="24"/>
          <w:szCs w:val="24"/>
        </w:rPr>
      </w:pPr>
    </w:p>
    <w:p w:rsidR="00D3065A" w:rsidRDefault="00D3065A">
      <w:pPr>
        <w:pStyle w:val="62"/>
        <w:spacing w:after="0"/>
        <w:jc w:val="center"/>
        <w:rPr>
          <w:sz w:val="24"/>
          <w:szCs w:val="24"/>
        </w:rPr>
      </w:pPr>
    </w:p>
    <w:p w:rsidR="00D3065A" w:rsidRDefault="00FE410B">
      <w:pPr>
        <w:pStyle w:val="62"/>
        <w:spacing w:after="0"/>
        <w:jc w:val="center"/>
        <w:rPr>
          <w:sz w:val="24"/>
          <w:szCs w:val="24"/>
        </w:rPr>
      </w:pPr>
      <w:r>
        <w:rPr>
          <w:sz w:val="24"/>
          <w:szCs w:val="24"/>
        </w:rPr>
        <w:t>РЕШЕНИЕ</w:t>
      </w:r>
    </w:p>
    <w:p w:rsidR="00D3065A" w:rsidRDefault="00FE410B">
      <w:pPr>
        <w:pStyle w:val="62"/>
        <w:spacing w:after="0"/>
        <w:jc w:val="center"/>
        <w:rPr>
          <w:sz w:val="24"/>
          <w:szCs w:val="24"/>
        </w:rPr>
      </w:pPr>
      <w:r>
        <w:rPr>
          <w:sz w:val="24"/>
          <w:szCs w:val="24"/>
        </w:rPr>
        <w:t>об отказе в предоставлении услуги</w:t>
      </w:r>
      <w:r>
        <w:rPr>
          <w:sz w:val="24"/>
          <w:szCs w:val="24"/>
        </w:rPr>
        <w:br/>
        <w:t>№ _____________ от ________________</w:t>
      </w:r>
    </w:p>
    <w:p w:rsidR="00D3065A" w:rsidRDefault="00D3065A">
      <w:pPr>
        <w:pStyle w:val="62"/>
        <w:spacing w:after="0"/>
        <w:jc w:val="center"/>
        <w:rPr>
          <w:sz w:val="24"/>
          <w:szCs w:val="24"/>
        </w:rPr>
      </w:pPr>
    </w:p>
    <w:p w:rsidR="00D3065A" w:rsidRDefault="00FE410B">
      <w:pPr>
        <w:pStyle w:val="62"/>
        <w:spacing w:after="0"/>
        <w:ind w:firstLine="567"/>
        <w:jc w:val="both"/>
        <w:rPr>
          <w:sz w:val="24"/>
          <w:szCs w:val="24"/>
        </w:rPr>
      </w:pPr>
      <w:r>
        <w:rPr>
          <w:sz w:val="24"/>
          <w:szCs w:val="24"/>
        </w:rPr>
        <w:t>По результатам рассмотрения заявления о предоставлении услуги от _____________ № ______ 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
    <w:tbl>
      <w:tblPr>
        <w:tblW w:w="10201" w:type="dxa"/>
        <w:jc w:val="center"/>
        <w:tblLayout w:type="fixed"/>
        <w:tblCellMar>
          <w:left w:w="10" w:type="dxa"/>
          <w:right w:w="10" w:type="dxa"/>
        </w:tblCellMar>
        <w:tblLook w:val="04A0" w:firstRow="1" w:lastRow="0" w:firstColumn="1" w:lastColumn="0" w:noHBand="0" w:noVBand="1"/>
      </w:tblPr>
      <w:tblGrid>
        <w:gridCol w:w="1132"/>
        <w:gridCol w:w="6506"/>
        <w:gridCol w:w="2563"/>
      </w:tblGrid>
      <w:tr w:rsidR="00D3065A">
        <w:trPr>
          <w:trHeight w:hRule="exact" w:val="835"/>
          <w:jc w:val="center"/>
        </w:trPr>
        <w:tc>
          <w:tcPr>
            <w:tcW w:w="1132" w:type="dxa"/>
            <w:tcBorders>
              <w:top w:val="single" w:sz="4" w:space="0" w:color="000000"/>
              <w:left w:val="single" w:sz="4" w:space="0" w:color="000000"/>
            </w:tcBorders>
            <w:shd w:val="clear" w:color="auto" w:fill="FFFFFF"/>
          </w:tcPr>
          <w:p w:rsidR="00D3065A" w:rsidRDefault="00FE410B">
            <w:pPr>
              <w:pStyle w:val="afd"/>
              <w:ind w:firstLine="0"/>
              <w:jc w:val="center"/>
              <w:rPr>
                <w:sz w:val="24"/>
                <w:szCs w:val="24"/>
              </w:rPr>
            </w:pPr>
            <w:r>
              <w:rPr>
                <w:sz w:val="24"/>
                <w:szCs w:val="24"/>
              </w:rPr>
              <w:t xml:space="preserve">№ пункта админ. </w:t>
            </w:r>
            <w:proofErr w:type="spellStart"/>
            <w:r>
              <w:rPr>
                <w:sz w:val="24"/>
                <w:szCs w:val="24"/>
              </w:rPr>
              <w:t>реглам</w:t>
            </w:r>
            <w:proofErr w:type="spellEnd"/>
            <w:r>
              <w:rPr>
                <w:sz w:val="24"/>
                <w:szCs w:val="24"/>
              </w:rPr>
              <w:t>.</w:t>
            </w:r>
          </w:p>
        </w:tc>
        <w:tc>
          <w:tcPr>
            <w:tcW w:w="6506" w:type="dxa"/>
            <w:tcBorders>
              <w:top w:val="single" w:sz="4" w:space="0" w:color="000000"/>
              <w:left w:val="single" w:sz="4" w:space="0" w:color="000000"/>
            </w:tcBorders>
            <w:shd w:val="clear" w:color="auto" w:fill="FFFFFF"/>
          </w:tcPr>
          <w:p w:rsidR="00D3065A" w:rsidRDefault="00FE410B">
            <w:pPr>
              <w:pStyle w:val="afd"/>
              <w:ind w:firstLine="0"/>
              <w:jc w:val="center"/>
              <w:rPr>
                <w:sz w:val="24"/>
                <w:szCs w:val="24"/>
              </w:rPr>
            </w:pPr>
            <w:r>
              <w:rPr>
                <w:sz w:val="24"/>
                <w:szCs w:val="24"/>
              </w:rPr>
              <w:t>Наименование основания для отказа в соответствии с единым стандартом</w:t>
            </w:r>
          </w:p>
        </w:tc>
        <w:tc>
          <w:tcPr>
            <w:tcW w:w="2563" w:type="dxa"/>
            <w:tcBorders>
              <w:top w:val="single" w:sz="4" w:space="0" w:color="000000"/>
              <w:left w:val="single" w:sz="4" w:space="0" w:color="000000"/>
              <w:right w:val="single" w:sz="4" w:space="0" w:color="000000"/>
            </w:tcBorders>
            <w:shd w:val="clear" w:color="auto" w:fill="FFFFFF"/>
          </w:tcPr>
          <w:p w:rsidR="00D3065A" w:rsidRDefault="00FE410B">
            <w:pPr>
              <w:pStyle w:val="afd"/>
              <w:ind w:firstLine="0"/>
              <w:jc w:val="center"/>
              <w:rPr>
                <w:sz w:val="24"/>
                <w:szCs w:val="24"/>
              </w:rPr>
            </w:pPr>
            <w:r>
              <w:rPr>
                <w:sz w:val="24"/>
                <w:szCs w:val="24"/>
              </w:rPr>
              <w:t>Разъяснение причин отказа в предоставлении услуги</w:t>
            </w:r>
          </w:p>
        </w:tc>
      </w:tr>
      <w:tr w:rsidR="00D3065A">
        <w:trPr>
          <w:trHeight w:hRule="exact" w:val="847"/>
          <w:jc w:val="center"/>
        </w:trPr>
        <w:tc>
          <w:tcPr>
            <w:tcW w:w="1132" w:type="dxa"/>
            <w:tcBorders>
              <w:top w:val="single" w:sz="4" w:space="0" w:color="000000"/>
              <w:left w:val="single" w:sz="4" w:space="0" w:color="000000"/>
              <w:bottom w:val="single" w:sz="4" w:space="0" w:color="000000"/>
            </w:tcBorders>
            <w:shd w:val="clear" w:color="auto" w:fill="FFFFFF"/>
          </w:tcPr>
          <w:p w:rsidR="00D3065A" w:rsidRDefault="00D3065A"/>
        </w:tc>
        <w:tc>
          <w:tcPr>
            <w:tcW w:w="6506" w:type="dxa"/>
            <w:tcBorders>
              <w:top w:val="single" w:sz="4" w:space="0" w:color="000000"/>
              <w:left w:val="single" w:sz="4" w:space="0" w:color="000000"/>
              <w:bottom w:val="single" w:sz="4" w:space="0" w:color="000000"/>
            </w:tcBorders>
            <w:shd w:val="clear" w:color="auto" w:fill="FFFFFF"/>
          </w:tcPr>
          <w:p w:rsidR="00D3065A" w:rsidRDefault="00D3065A"/>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D3065A" w:rsidRDefault="00FE410B">
            <w:pPr>
              <w:pStyle w:val="afd"/>
              <w:ind w:firstLine="0"/>
              <w:rPr>
                <w:i/>
                <w:sz w:val="24"/>
                <w:szCs w:val="24"/>
              </w:rPr>
            </w:pPr>
            <w:r>
              <w:rPr>
                <w:i/>
                <w:sz w:val="24"/>
                <w:szCs w:val="24"/>
              </w:rPr>
              <w:t>Указываются основания такого вывода</w:t>
            </w:r>
          </w:p>
        </w:tc>
      </w:tr>
      <w:tr w:rsidR="00D3065A">
        <w:trPr>
          <w:trHeight w:val="977"/>
          <w:jc w:val="center"/>
        </w:trPr>
        <w:tc>
          <w:tcPr>
            <w:tcW w:w="1132" w:type="dxa"/>
            <w:tcBorders>
              <w:top w:val="single" w:sz="4" w:space="0" w:color="000000"/>
              <w:left w:val="single" w:sz="4" w:space="0" w:color="000000"/>
              <w:bottom w:val="single" w:sz="4" w:space="0" w:color="000000"/>
            </w:tcBorders>
            <w:shd w:val="clear" w:color="auto" w:fill="FFFFFF"/>
          </w:tcPr>
          <w:p w:rsidR="00D3065A" w:rsidRDefault="00D3065A"/>
        </w:tc>
        <w:tc>
          <w:tcPr>
            <w:tcW w:w="6506" w:type="dxa"/>
            <w:tcBorders>
              <w:top w:val="single" w:sz="4" w:space="0" w:color="000000"/>
              <w:left w:val="single" w:sz="4" w:space="0" w:color="000000"/>
              <w:bottom w:val="single" w:sz="4" w:space="0" w:color="000000"/>
            </w:tcBorders>
            <w:shd w:val="clear" w:color="auto" w:fill="FFFFFF"/>
          </w:tcPr>
          <w:p w:rsidR="00D3065A" w:rsidRDefault="00D3065A"/>
        </w:tc>
        <w:tc>
          <w:tcPr>
            <w:tcW w:w="2563" w:type="dxa"/>
            <w:tcBorders>
              <w:top w:val="single" w:sz="4" w:space="0" w:color="000000"/>
              <w:left w:val="single" w:sz="4" w:space="0" w:color="000000"/>
              <w:bottom w:val="single" w:sz="4" w:space="0" w:color="000000"/>
              <w:right w:val="single" w:sz="4" w:space="0" w:color="000000"/>
            </w:tcBorders>
            <w:shd w:val="clear" w:color="auto" w:fill="FFFFFF"/>
          </w:tcPr>
          <w:p w:rsidR="00D3065A" w:rsidRDefault="00FE410B">
            <w:pPr>
              <w:pStyle w:val="afd"/>
              <w:ind w:firstLine="0"/>
              <w:rPr>
                <w:i/>
                <w:sz w:val="24"/>
                <w:szCs w:val="24"/>
              </w:rPr>
            </w:pPr>
            <w:r>
              <w:rPr>
                <w:i/>
                <w:sz w:val="24"/>
                <w:szCs w:val="24"/>
              </w:rPr>
              <w:t>Указываются основания такого вывода</w:t>
            </w:r>
          </w:p>
        </w:tc>
      </w:tr>
    </w:tbl>
    <w:p w:rsidR="00D3065A" w:rsidRDefault="00FE410B">
      <w:pPr>
        <w:pStyle w:val="62"/>
        <w:spacing w:after="0"/>
        <w:ind w:firstLine="567"/>
        <w:jc w:val="both"/>
        <w:rPr>
          <w:sz w:val="24"/>
          <w:szCs w:val="24"/>
        </w:rPr>
      </w:pPr>
      <w:r>
        <w:rPr>
          <w:sz w:val="24"/>
          <w:szCs w:val="24"/>
        </w:rPr>
        <w:t>Дополнительно информируем: _____________________________________________________.</w:t>
      </w:r>
    </w:p>
    <w:p w:rsidR="00D3065A" w:rsidRDefault="00FE410B">
      <w:pPr>
        <w:pStyle w:val="62"/>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D3065A" w:rsidRDefault="00FE410B">
      <w:pPr>
        <w:pStyle w:val="62"/>
        <w:spacing w:after="0"/>
        <w:ind w:firstLine="567"/>
        <w:jc w:val="both"/>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3065A" w:rsidRDefault="00D3065A">
      <w:pPr>
        <w:pStyle w:val="62"/>
        <w:spacing w:after="0"/>
        <w:ind w:firstLine="567"/>
        <w:jc w:val="both"/>
        <w:rPr>
          <w:sz w:val="24"/>
          <w:szCs w:val="24"/>
        </w:rPr>
      </w:pPr>
    </w:p>
    <w:p w:rsidR="00D3065A" w:rsidRDefault="00D3065A">
      <w:pPr>
        <w:pStyle w:val="62"/>
        <w:spacing w:after="0"/>
        <w:ind w:firstLine="567"/>
        <w:jc w:val="both"/>
        <w:rPr>
          <w:sz w:val="24"/>
          <w:szCs w:val="24"/>
        </w:rPr>
      </w:pPr>
    </w:p>
    <w:p w:rsidR="00D3065A" w:rsidRDefault="00FE410B">
      <w:pPr>
        <w:pStyle w:val="14"/>
        <w:keepNext/>
        <w:keepLines/>
        <w:pBdr>
          <w:top w:val="single" w:sz="4" w:space="0" w:color="000000"/>
          <w:left w:val="single" w:sz="4" w:space="0" w:color="000000"/>
          <w:bottom w:val="single" w:sz="4" w:space="0" w:color="000000"/>
          <w:right w:val="single" w:sz="4" w:space="0" w:color="000000"/>
        </w:pBdr>
        <w:spacing w:after="0"/>
        <w:ind w:left="1860"/>
        <w:jc w:val="both"/>
        <w:rPr>
          <w:rFonts w:ascii="Times New Roman" w:hAnsi="Times New Roman" w:cs="Times New Roman"/>
          <w:sz w:val="24"/>
          <w:szCs w:val="24"/>
        </w:rPr>
      </w:pPr>
      <w:bookmarkStart w:id="279" w:name="bookmark426"/>
      <w:bookmarkStart w:id="280" w:name="bookmark425"/>
      <w:bookmarkStart w:id="281" w:name="bookmark424"/>
      <w:r>
        <w:rPr>
          <w:rFonts w:ascii="Times New Roman" w:eastAsia="Arial" w:hAnsi="Times New Roman" w:cs="Times New Roman"/>
          <w:sz w:val="24"/>
          <w:szCs w:val="24"/>
        </w:rPr>
        <w:t>Сведения о сертификате</w:t>
      </w:r>
      <w:bookmarkEnd w:id="279"/>
      <w:bookmarkEnd w:id="280"/>
      <w:bookmarkEnd w:id="281"/>
    </w:p>
    <w:p w:rsidR="00D3065A" w:rsidRDefault="00FE410B">
      <w:pPr>
        <w:pStyle w:val="14"/>
        <w:keepNext/>
        <w:keepLines/>
        <w:pBdr>
          <w:top w:val="single" w:sz="4" w:space="0" w:color="000000"/>
          <w:left w:val="single" w:sz="4" w:space="0" w:color="000000"/>
          <w:bottom w:val="single" w:sz="4" w:space="0" w:color="000000"/>
          <w:right w:val="single" w:sz="4" w:space="0" w:color="000000"/>
        </w:pBdr>
        <w:spacing w:after="0"/>
        <w:ind w:left="2000"/>
        <w:jc w:val="both"/>
        <w:rPr>
          <w:rFonts w:ascii="Times New Roman" w:hAnsi="Times New Roman" w:cs="Times New Roman"/>
          <w:sz w:val="24"/>
          <w:szCs w:val="24"/>
        </w:rPr>
        <w:sectPr w:rsidR="00D3065A">
          <w:headerReference w:type="default" r:id="rId28"/>
          <w:headerReference w:type="first" r:id="rId29"/>
          <w:pgSz w:w="11906" w:h="16838"/>
          <w:pgMar w:top="1110" w:right="524" w:bottom="993" w:left="1151" w:header="0" w:footer="0" w:gutter="0"/>
          <w:cols w:space="720"/>
          <w:formProt w:val="0"/>
          <w:docGrid w:linePitch="360"/>
        </w:sectPr>
      </w:pPr>
      <w:bookmarkStart w:id="282" w:name="bookmark429"/>
      <w:bookmarkStart w:id="283" w:name="bookmark428"/>
      <w:bookmarkStart w:id="284" w:name="bookmark427"/>
      <w:r>
        <w:rPr>
          <w:rFonts w:ascii="Times New Roman" w:eastAsia="Arial" w:hAnsi="Times New Roman" w:cs="Times New Roman"/>
          <w:color w:val="221D2B"/>
          <w:sz w:val="24"/>
          <w:szCs w:val="24"/>
        </w:rPr>
        <w:t>э</w:t>
      </w:r>
      <w:bookmarkEnd w:id="282"/>
      <w:bookmarkEnd w:id="283"/>
      <w:bookmarkEnd w:id="284"/>
      <w:r>
        <w:rPr>
          <w:rFonts w:ascii="Times New Roman" w:eastAsia="Arial" w:hAnsi="Times New Roman" w:cs="Times New Roman"/>
          <w:color w:val="221D2B"/>
          <w:sz w:val="24"/>
          <w:szCs w:val="24"/>
        </w:rPr>
        <w:t>лектронной подписи</w:t>
      </w:r>
    </w:p>
    <w:p w:rsidR="00D3065A" w:rsidRDefault="00FE410B">
      <w:pPr>
        <w:pStyle w:val="27"/>
        <w:spacing w:line="252" w:lineRule="auto"/>
        <w:ind w:left="5670"/>
        <w:rPr>
          <w:i w:val="0"/>
          <w:sz w:val="24"/>
          <w:szCs w:val="24"/>
        </w:rPr>
      </w:pPr>
      <w:r>
        <w:rPr>
          <w:i w:val="0"/>
          <w:sz w:val="24"/>
          <w:szCs w:val="24"/>
        </w:rPr>
        <w:lastRenderedPageBreak/>
        <w:t>Приложение № 6</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Cs/>
        </w:rPr>
      </w:pPr>
    </w:p>
    <w:p w:rsidR="00D3065A" w:rsidRDefault="00FE410B">
      <w:pPr>
        <w:pStyle w:val="25"/>
        <w:keepNext/>
        <w:keepLines/>
        <w:spacing w:after="0"/>
        <w:rPr>
          <w:sz w:val="24"/>
          <w:szCs w:val="24"/>
        </w:rPr>
      </w:pPr>
      <w:bookmarkStart w:id="285" w:name="bookmark432"/>
      <w:bookmarkStart w:id="286" w:name="bookmark431"/>
      <w:bookmarkStart w:id="287" w:name="bookmark430"/>
      <w:r>
        <w:rPr>
          <w:sz w:val="24"/>
          <w:szCs w:val="24"/>
        </w:rPr>
        <w:t>Форма заявления о предоставлении услуги</w:t>
      </w:r>
      <w:bookmarkEnd w:id="285"/>
      <w:bookmarkEnd w:id="286"/>
      <w:bookmarkEnd w:id="287"/>
    </w:p>
    <w:p w:rsidR="00D3065A" w:rsidRDefault="00D3065A">
      <w:pPr>
        <w:pStyle w:val="62"/>
        <w:spacing w:after="0"/>
        <w:ind w:left="5120"/>
        <w:rPr>
          <w:sz w:val="24"/>
          <w:szCs w:val="24"/>
        </w:rPr>
      </w:pPr>
    </w:p>
    <w:p w:rsidR="00D3065A" w:rsidRDefault="00FE410B">
      <w:pPr>
        <w:pStyle w:val="62"/>
        <w:spacing w:after="0"/>
        <w:ind w:left="5120"/>
        <w:jc w:val="both"/>
        <w:rPr>
          <w:sz w:val="24"/>
          <w:szCs w:val="24"/>
        </w:rPr>
      </w:pPr>
      <w:r>
        <w:rPr>
          <w:sz w:val="24"/>
          <w:szCs w:val="24"/>
        </w:rPr>
        <w:t>Кому: ____________________________________</w:t>
      </w:r>
    </w:p>
    <w:p w:rsidR="00D3065A" w:rsidRDefault="00FE410B">
      <w:pPr>
        <w:pStyle w:val="62"/>
        <w:spacing w:after="0"/>
        <w:ind w:left="5120"/>
        <w:jc w:val="both"/>
        <w:rPr>
          <w:sz w:val="24"/>
          <w:szCs w:val="24"/>
        </w:rPr>
      </w:pPr>
      <w:r>
        <w:rPr>
          <w:i/>
          <w:iCs/>
          <w:sz w:val="20"/>
          <w:szCs w:val="20"/>
        </w:rPr>
        <w:t>(наименование уполномоченного органа)</w:t>
      </w:r>
    </w:p>
    <w:p w:rsidR="00D3065A" w:rsidRDefault="00FE410B">
      <w:pPr>
        <w:pStyle w:val="62"/>
        <w:spacing w:after="0"/>
        <w:ind w:left="5120"/>
        <w:jc w:val="both"/>
        <w:rPr>
          <w:sz w:val="24"/>
          <w:szCs w:val="24"/>
        </w:rPr>
      </w:pPr>
      <w:r>
        <w:rPr>
          <w:sz w:val="24"/>
          <w:szCs w:val="24"/>
        </w:rPr>
        <w:t>от кого: ___________________________________</w:t>
      </w:r>
    </w:p>
    <w:p w:rsidR="00D3065A" w:rsidRDefault="00FE410B">
      <w:pPr>
        <w:pStyle w:val="62"/>
        <w:spacing w:after="0"/>
        <w:ind w:left="5120"/>
        <w:jc w:val="both"/>
        <w:rPr>
          <w:sz w:val="24"/>
          <w:szCs w:val="24"/>
        </w:rPr>
      </w:pPr>
      <w:r>
        <w:rPr>
          <w:sz w:val="24"/>
          <w:szCs w:val="24"/>
        </w:rPr>
        <w:t>__________________________________________</w:t>
      </w:r>
    </w:p>
    <w:p w:rsidR="00D3065A" w:rsidRDefault="00FE410B">
      <w:pPr>
        <w:pStyle w:val="72"/>
        <w:spacing w:after="0"/>
        <w:ind w:left="5120"/>
        <w:jc w:val="both"/>
        <w:rPr>
          <w:i/>
          <w:iCs/>
          <w:sz w:val="20"/>
          <w:szCs w:val="20"/>
        </w:rPr>
      </w:pPr>
      <w:r>
        <w:rPr>
          <w:i/>
          <w:iCs/>
          <w:sz w:val="20"/>
          <w:szCs w:val="20"/>
        </w:rPr>
        <w:t>(полное наименование, ИНН, ОГРН юридического лица, ИП)</w:t>
      </w:r>
    </w:p>
    <w:p w:rsidR="00D3065A" w:rsidRDefault="00FE410B">
      <w:pPr>
        <w:pStyle w:val="72"/>
        <w:spacing w:after="0"/>
        <w:ind w:left="5120"/>
        <w:jc w:val="both"/>
        <w:rPr>
          <w:i/>
          <w:iCs/>
          <w:sz w:val="20"/>
          <w:szCs w:val="20"/>
        </w:rPr>
      </w:pPr>
      <w:r>
        <w:rPr>
          <w:i/>
          <w:iCs/>
          <w:sz w:val="20"/>
          <w:szCs w:val="20"/>
        </w:rPr>
        <w:t>(контактный телефон, электронная почта, почтовый адрес)</w:t>
      </w:r>
    </w:p>
    <w:p w:rsidR="00D3065A" w:rsidRDefault="00FE410B">
      <w:pPr>
        <w:pStyle w:val="72"/>
        <w:spacing w:after="0"/>
        <w:ind w:left="5120"/>
        <w:jc w:val="both"/>
        <w:rPr>
          <w:i/>
          <w:iCs/>
          <w:sz w:val="20"/>
          <w:szCs w:val="20"/>
        </w:rPr>
      </w:pPr>
      <w:r>
        <w:rPr>
          <w:i/>
          <w:iCs/>
          <w:sz w:val="20"/>
          <w:szCs w:val="20"/>
        </w:rPr>
        <w:t>___________________________________________________</w:t>
      </w:r>
    </w:p>
    <w:p w:rsidR="00D3065A" w:rsidRDefault="00FE410B">
      <w:pPr>
        <w:pStyle w:val="72"/>
        <w:spacing w:after="0"/>
        <w:ind w:left="5120"/>
        <w:jc w:val="both"/>
        <w:rPr>
          <w:sz w:val="20"/>
          <w:szCs w:val="20"/>
        </w:rPr>
      </w:pPr>
      <w:r>
        <w:rPr>
          <w:sz w:val="20"/>
          <w:szCs w:val="20"/>
        </w:rPr>
        <w:t>___________________________________________________</w:t>
      </w:r>
    </w:p>
    <w:p w:rsidR="00D3065A" w:rsidRDefault="00FE410B">
      <w:pPr>
        <w:pStyle w:val="72"/>
        <w:spacing w:after="0"/>
        <w:ind w:left="5120"/>
        <w:jc w:val="both"/>
        <w:rPr>
          <w:sz w:val="20"/>
          <w:szCs w:val="20"/>
        </w:rPr>
      </w:pPr>
      <w:r>
        <w:rPr>
          <w:sz w:val="20"/>
          <w:szCs w:val="20"/>
        </w:rPr>
        <w:t>___________________________________________________</w:t>
      </w:r>
    </w:p>
    <w:p w:rsidR="00D3065A" w:rsidRDefault="00FE410B">
      <w:pPr>
        <w:pStyle w:val="72"/>
        <w:spacing w:after="0"/>
        <w:ind w:left="5120"/>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D3065A" w:rsidRDefault="00FE410B">
      <w:pPr>
        <w:pStyle w:val="72"/>
        <w:spacing w:after="0"/>
        <w:ind w:left="5120"/>
        <w:jc w:val="both"/>
        <w:rPr>
          <w:i/>
          <w:iCs/>
          <w:sz w:val="20"/>
          <w:szCs w:val="20"/>
        </w:rPr>
      </w:pPr>
      <w:r>
        <w:rPr>
          <w:i/>
          <w:iCs/>
          <w:sz w:val="20"/>
          <w:szCs w:val="20"/>
        </w:rPr>
        <w:t>___________________________________________________</w:t>
      </w:r>
    </w:p>
    <w:p w:rsidR="00D3065A" w:rsidRDefault="00FE410B">
      <w:pPr>
        <w:pStyle w:val="72"/>
        <w:spacing w:after="0"/>
        <w:ind w:left="5120"/>
        <w:jc w:val="both"/>
        <w:rPr>
          <w:sz w:val="20"/>
          <w:szCs w:val="20"/>
        </w:rPr>
      </w:pPr>
      <w:r>
        <w:rPr>
          <w:i/>
          <w:iCs/>
          <w:sz w:val="20"/>
          <w:szCs w:val="20"/>
        </w:rPr>
        <w:t>(данные представителя заявителя)</w:t>
      </w:r>
    </w:p>
    <w:p w:rsidR="00D3065A" w:rsidRDefault="00D3065A">
      <w:pPr>
        <w:pStyle w:val="62"/>
        <w:spacing w:after="0"/>
        <w:jc w:val="center"/>
        <w:rPr>
          <w:b/>
          <w:bCs/>
          <w:sz w:val="24"/>
          <w:szCs w:val="24"/>
        </w:rPr>
      </w:pPr>
    </w:p>
    <w:p w:rsidR="00D3065A" w:rsidRDefault="00D3065A">
      <w:pPr>
        <w:pStyle w:val="62"/>
        <w:spacing w:after="0"/>
        <w:jc w:val="center"/>
        <w:rPr>
          <w:b/>
          <w:bCs/>
          <w:sz w:val="24"/>
          <w:szCs w:val="24"/>
        </w:rPr>
      </w:pPr>
    </w:p>
    <w:p w:rsidR="00D3065A" w:rsidRDefault="00FE410B">
      <w:pPr>
        <w:pStyle w:val="62"/>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D3065A" w:rsidRDefault="00D3065A">
      <w:pPr>
        <w:pStyle w:val="62"/>
        <w:spacing w:after="0"/>
        <w:jc w:val="center"/>
        <w:rPr>
          <w:sz w:val="24"/>
          <w:szCs w:val="24"/>
        </w:rPr>
      </w:pPr>
    </w:p>
    <w:p w:rsidR="00D3065A" w:rsidRDefault="00FE410B">
      <w:pPr>
        <w:pStyle w:val="62"/>
        <w:spacing w:after="0"/>
        <w:ind w:firstLine="567"/>
        <w:rPr>
          <w:sz w:val="24"/>
          <w:szCs w:val="24"/>
        </w:rPr>
      </w:pPr>
      <w:r>
        <w:rPr>
          <w:sz w:val="24"/>
          <w:szCs w:val="24"/>
        </w:rPr>
        <w:t>Прошу предоставить земельный участок с кадастровым номером ______________________</w:t>
      </w:r>
      <w:r>
        <w:rPr>
          <w:rStyle w:val="ab"/>
          <w:sz w:val="24"/>
          <w:szCs w:val="24"/>
        </w:rPr>
        <w:footnoteReference w:id="27"/>
      </w:r>
      <w:r>
        <w:rPr>
          <w:sz w:val="24"/>
          <w:szCs w:val="24"/>
        </w:rPr>
        <w:t>.</w:t>
      </w:r>
    </w:p>
    <w:p w:rsidR="00D3065A" w:rsidRDefault="00FE410B">
      <w:pPr>
        <w:pStyle w:val="62"/>
        <w:spacing w:after="0"/>
        <w:ind w:firstLine="567"/>
        <w:rPr>
          <w:sz w:val="24"/>
          <w:szCs w:val="24"/>
        </w:rPr>
      </w:pPr>
      <w:r>
        <w:rPr>
          <w:sz w:val="24"/>
          <w:szCs w:val="24"/>
        </w:rPr>
        <w:t>Основание предоставления земельного участка _____________________________________</w:t>
      </w:r>
      <w:r>
        <w:rPr>
          <w:rStyle w:val="ab"/>
          <w:sz w:val="24"/>
          <w:szCs w:val="24"/>
        </w:rPr>
        <w:footnoteReference w:id="28"/>
      </w:r>
      <w:r>
        <w:rPr>
          <w:sz w:val="24"/>
          <w:szCs w:val="24"/>
        </w:rPr>
        <w:t>.</w:t>
      </w:r>
      <w:r>
        <w:rPr>
          <w:sz w:val="24"/>
          <w:szCs w:val="24"/>
          <w:vertAlign w:val="superscript"/>
        </w:rPr>
        <w:t xml:space="preserve"> </w:t>
      </w:r>
    </w:p>
    <w:p w:rsidR="00D3065A" w:rsidRDefault="00FE410B">
      <w:pPr>
        <w:pStyle w:val="62"/>
        <w:spacing w:after="0"/>
        <w:ind w:firstLine="567"/>
        <w:rPr>
          <w:sz w:val="24"/>
          <w:szCs w:val="24"/>
        </w:rPr>
      </w:pPr>
      <w:r>
        <w:rPr>
          <w:sz w:val="24"/>
          <w:szCs w:val="24"/>
        </w:rPr>
        <w:t>Цель использования земельного участка _____________________________________________.</w:t>
      </w:r>
    </w:p>
    <w:p w:rsidR="00D3065A" w:rsidRDefault="00FE410B">
      <w:pPr>
        <w:pStyle w:val="62"/>
        <w:tabs>
          <w:tab w:val="left" w:leader="underscore" w:pos="1718"/>
          <w:tab w:val="left" w:leader="underscore" w:pos="2434"/>
        </w:tabs>
        <w:spacing w:after="0"/>
        <w:ind w:firstLine="567"/>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w:t>
      </w:r>
      <w:r>
        <w:rPr>
          <w:rStyle w:val="ab"/>
          <w:sz w:val="24"/>
          <w:szCs w:val="24"/>
        </w:rPr>
        <w:footnoteReference w:id="29"/>
      </w:r>
      <w:r>
        <w:rPr>
          <w:sz w:val="24"/>
          <w:szCs w:val="24"/>
        </w:rPr>
        <w:t>.</w:t>
      </w:r>
    </w:p>
    <w:p w:rsidR="00D3065A" w:rsidRDefault="00FE410B">
      <w:pPr>
        <w:pStyle w:val="62"/>
        <w:spacing w:after="0"/>
        <w:ind w:firstLine="567"/>
        <w:jc w:val="both"/>
        <w:rPr>
          <w:sz w:val="24"/>
          <w:szCs w:val="24"/>
        </w:rPr>
      </w:pPr>
      <w:r>
        <w:rPr>
          <w:sz w:val="24"/>
          <w:szCs w:val="24"/>
        </w:rPr>
        <w:t xml:space="preserve">Реквизиты решения об утверждении документа территориального планирования и (или) </w:t>
      </w:r>
      <w:r>
        <w:rPr>
          <w:sz w:val="24"/>
          <w:szCs w:val="24"/>
        </w:rPr>
        <w:lastRenderedPageBreak/>
        <w:t>проекта планировки территории _________________________________________</w:t>
      </w:r>
      <w:r>
        <w:rPr>
          <w:rStyle w:val="ab"/>
          <w:sz w:val="24"/>
          <w:szCs w:val="24"/>
        </w:rPr>
        <w:footnoteReference w:id="30"/>
      </w:r>
      <w:r>
        <w:rPr>
          <w:sz w:val="24"/>
          <w:szCs w:val="24"/>
        </w:rPr>
        <w:t>.</w:t>
      </w:r>
    </w:p>
    <w:p w:rsidR="00D3065A" w:rsidRDefault="00D3065A">
      <w:pPr>
        <w:pStyle w:val="62"/>
        <w:spacing w:after="0"/>
        <w:ind w:firstLine="567"/>
        <w:jc w:val="both"/>
        <w:rPr>
          <w:sz w:val="24"/>
          <w:szCs w:val="24"/>
        </w:rPr>
      </w:pPr>
    </w:p>
    <w:p w:rsidR="00D3065A" w:rsidRDefault="00FE410B">
      <w:pPr>
        <w:pStyle w:val="62"/>
        <w:spacing w:after="0"/>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___________________________________________________________________________________</w:t>
      </w:r>
      <w:r>
        <w:rPr>
          <w:rStyle w:val="ab"/>
          <w:sz w:val="24"/>
          <w:szCs w:val="24"/>
        </w:rPr>
        <w:footnoteReference w:id="31"/>
      </w:r>
      <w:r>
        <w:rPr>
          <w:sz w:val="24"/>
          <w:szCs w:val="24"/>
        </w:rPr>
        <w:t>.</w:t>
      </w:r>
    </w:p>
    <w:p w:rsidR="00D3065A" w:rsidRDefault="00D3065A">
      <w:pPr>
        <w:pStyle w:val="62"/>
        <w:spacing w:after="0"/>
        <w:rPr>
          <w:sz w:val="24"/>
          <w:szCs w:val="24"/>
        </w:rPr>
      </w:pPr>
    </w:p>
    <w:p w:rsidR="00D3065A" w:rsidRDefault="00FE410B">
      <w:pPr>
        <w:pStyle w:val="62"/>
        <w:spacing w:after="0"/>
        <w:rPr>
          <w:sz w:val="24"/>
          <w:szCs w:val="24"/>
        </w:rPr>
      </w:pPr>
      <w:r>
        <w:rPr>
          <w:sz w:val="24"/>
          <w:szCs w:val="24"/>
        </w:rPr>
        <w:t>Приложение:</w:t>
      </w:r>
    </w:p>
    <w:p w:rsidR="00D3065A" w:rsidRDefault="00D3065A">
      <w:pPr>
        <w:pStyle w:val="afe"/>
      </w:pPr>
    </w:p>
    <w:p w:rsidR="00D3065A" w:rsidRDefault="00FE410B">
      <w:pPr>
        <w:pStyle w:val="afe"/>
      </w:pPr>
      <w: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D3065A">
        <w:trPr>
          <w:trHeight w:hRule="exact" w:val="701"/>
          <w:jc w:val="center"/>
        </w:trPr>
        <w:tc>
          <w:tcPr>
            <w:tcW w:w="8793" w:type="dxa"/>
            <w:tcBorders>
              <w:top w:val="single" w:sz="4" w:space="0" w:color="000000"/>
              <w:left w:val="single" w:sz="4" w:space="0" w:color="000000"/>
            </w:tcBorders>
            <w:shd w:val="clear" w:color="auto" w:fill="FFFFFF"/>
            <w:vAlign w:val="center"/>
          </w:tcPr>
          <w:p w:rsidR="00D3065A" w:rsidRDefault="00FE410B">
            <w:pPr>
              <w:pStyle w:val="afd"/>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rsidR="00D3065A" w:rsidRDefault="00D3065A">
            <w:pPr>
              <w:rPr>
                <w:rFonts w:ascii="Times New Roman" w:hAnsi="Times New Roman" w:cs="Times New Roman"/>
              </w:rPr>
            </w:pPr>
          </w:p>
        </w:tc>
      </w:tr>
      <w:tr w:rsidR="00D3065A">
        <w:trPr>
          <w:trHeight w:hRule="exact" w:val="1042"/>
          <w:jc w:val="center"/>
        </w:trPr>
        <w:tc>
          <w:tcPr>
            <w:tcW w:w="8793" w:type="dxa"/>
            <w:tcBorders>
              <w:top w:val="single" w:sz="4" w:space="0" w:color="000000"/>
              <w:left w:val="single" w:sz="4" w:space="0" w:color="000000"/>
            </w:tcBorders>
            <w:shd w:val="clear" w:color="auto" w:fill="FFFFFF"/>
            <w:vAlign w:val="center"/>
          </w:tcPr>
          <w:p w:rsidR="00D3065A" w:rsidRDefault="00FE410B">
            <w:pPr>
              <w:pStyle w:val="afd"/>
              <w:tabs>
                <w:tab w:val="left" w:leader="underscore" w:pos="8405"/>
              </w:tabs>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rsidR="00D3065A" w:rsidRDefault="00D3065A">
            <w:pPr>
              <w:rPr>
                <w:rFonts w:ascii="Times New Roman" w:hAnsi="Times New Roman" w:cs="Times New Roman"/>
              </w:rPr>
            </w:pPr>
          </w:p>
        </w:tc>
      </w:tr>
      <w:tr w:rsidR="00D3065A">
        <w:trPr>
          <w:trHeight w:hRule="exact" w:val="686"/>
          <w:jc w:val="center"/>
        </w:trPr>
        <w:tc>
          <w:tcPr>
            <w:tcW w:w="8793" w:type="dxa"/>
            <w:tcBorders>
              <w:top w:val="single" w:sz="4" w:space="0" w:color="000000"/>
              <w:left w:val="single" w:sz="4" w:space="0" w:color="000000"/>
            </w:tcBorders>
            <w:shd w:val="clear" w:color="auto" w:fill="FFFFFF"/>
            <w:vAlign w:val="center"/>
          </w:tcPr>
          <w:p w:rsidR="00D3065A" w:rsidRDefault="00FE410B">
            <w:pPr>
              <w:pStyle w:val="afd"/>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rsidR="00D3065A" w:rsidRDefault="00D3065A">
            <w:pPr>
              <w:rPr>
                <w:rFonts w:ascii="Times New Roman" w:hAnsi="Times New Roman" w:cs="Times New Roman"/>
              </w:rPr>
            </w:pPr>
          </w:p>
        </w:tc>
      </w:tr>
      <w:tr w:rsidR="00D3065A">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3065A" w:rsidRDefault="00FE410B">
            <w:pPr>
              <w:pStyle w:val="afd"/>
              <w:ind w:firstLine="0"/>
              <w:jc w:val="center"/>
              <w:rPr>
                <w:sz w:val="24"/>
                <w:szCs w:val="24"/>
              </w:rPr>
            </w:pPr>
            <w:r>
              <w:rPr>
                <w:i/>
                <w:iCs/>
                <w:sz w:val="24"/>
                <w:szCs w:val="24"/>
              </w:rPr>
              <w:t>Указывается один из перечисленных способов</w:t>
            </w:r>
          </w:p>
        </w:tc>
      </w:tr>
    </w:tbl>
    <w:p w:rsidR="00D3065A" w:rsidRDefault="00D3065A">
      <w:pPr>
        <w:pStyle w:val="afe"/>
        <w:ind w:left="4301"/>
      </w:pPr>
    </w:p>
    <w:p w:rsidR="00D3065A" w:rsidRDefault="00FE410B">
      <w:pPr>
        <w:pStyle w:val="afe"/>
        <w:ind w:left="3828"/>
      </w:pPr>
      <w:r>
        <w:t>___________/________________________________________</w:t>
      </w:r>
    </w:p>
    <w:p w:rsidR="00D3065A" w:rsidRDefault="00FE410B">
      <w:pPr>
        <w:pStyle w:val="afe"/>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t>(подпись)           (фамилия, имя, отчество (последнее - при наличии)</w:t>
      </w:r>
    </w:p>
    <w:p w:rsidR="00D3065A" w:rsidRDefault="00FE410B">
      <w:pPr>
        <w:pStyle w:val="62"/>
        <w:spacing w:after="0"/>
        <w:rPr>
          <w:sz w:val="20"/>
          <w:szCs w:val="20"/>
        </w:rPr>
      </w:pPr>
      <w:r>
        <w:rPr>
          <w:sz w:val="20"/>
          <w:szCs w:val="20"/>
        </w:rPr>
        <w:t>Дата</w:t>
      </w:r>
    </w:p>
    <w:p w:rsidR="00D3065A" w:rsidRDefault="00FE410B">
      <w:pPr>
        <w:rPr>
          <w:rFonts w:ascii="Times New Roman" w:eastAsia="Times New Roman" w:hAnsi="Times New Roman" w:cs="Times New Roman"/>
          <w:sz w:val="20"/>
          <w:szCs w:val="20"/>
        </w:rPr>
      </w:pPr>
      <w:r>
        <w:br w:type="page"/>
      </w:r>
    </w:p>
    <w:p w:rsidR="00D3065A" w:rsidRDefault="00FE410B">
      <w:pPr>
        <w:pStyle w:val="27"/>
        <w:spacing w:line="252" w:lineRule="auto"/>
        <w:ind w:left="5670"/>
        <w:rPr>
          <w:i w:val="0"/>
          <w:sz w:val="24"/>
          <w:szCs w:val="24"/>
        </w:rPr>
      </w:pPr>
      <w:r>
        <w:rPr>
          <w:i w:val="0"/>
          <w:sz w:val="24"/>
          <w:szCs w:val="24"/>
        </w:rPr>
        <w:lastRenderedPageBreak/>
        <w:t>Приложение № 7</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Cs/>
        </w:rPr>
      </w:pPr>
    </w:p>
    <w:p w:rsidR="00D3065A" w:rsidRDefault="00FE410B">
      <w:pPr>
        <w:pStyle w:val="25"/>
        <w:keepNext/>
        <w:keepLines/>
        <w:spacing w:after="0"/>
        <w:rPr>
          <w:sz w:val="24"/>
          <w:szCs w:val="24"/>
        </w:rPr>
      </w:pPr>
      <w:bookmarkStart w:id="288" w:name="bookmark435"/>
      <w:bookmarkStart w:id="289" w:name="bookmark434"/>
      <w:bookmarkStart w:id="290" w:name="bookmark433"/>
      <w:r>
        <w:rPr>
          <w:sz w:val="24"/>
          <w:szCs w:val="24"/>
        </w:rPr>
        <w:t>Форма решения об отказе в приеме документов</w:t>
      </w:r>
      <w:bookmarkEnd w:id="288"/>
      <w:bookmarkEnd w:id="289"/>
      <w:bookmarkEnd w:id="290"/>
    </w:p>
    <w:p w:rsidR="00D3065A" w:rsidRDefault="00D3065A">
      <w:pPr>
        <w:pStyle w:val="25"/>
        <w:keepNext/>
        <w:keepLines/>
        <w:spacing w:after="0"/>
        <w:rPr>
          <w:sz w:val="24"/>
          <w:szCs w:val="24"/>
        </w:rPr>
      </w:pPr>
    </w:p>
    <w:p w:rsidR="00D3065A" w:rsidRDefault="00D3065A">
      <w:pPr>
        <w:pStyle w:val="25"/>
        <w:keepNext/>
        <w:keepLines/>
        <w:spacing w:after="0"/>
        <w:rPr>
          <w:sz w:val="24"/>
          <w:szCs w:val="24"/>
        </w:rPr>
      </w:pPr>
    </w:p>
    <w:p w:rsidR="00D3065A" w:rsidRDefault="00FE410B">
      <w:pPr>
        <w:pStyle w:val="72"/>
        <w:pBdr>
          <w:top w:val="single" w:sz="4" w:space="0" w:color="000000"/>
        </w:pBdr>
        <w:spacing w:after="0"/>
        <w:rPr>
          <w:sz w:val="20"/>
          <w:szCs w:val="20"/>
        </w:rPr>
      </w:pPr>
      <w:r>
        <w:rPr>
          <w:i/>
          <w:iCs/>
          <w:sz w:val="20"/>
          <w:szCs w:val="20"/>
        </w:rPr>
        <w:t>(наименование уполномоченного органа местного самоуправления)</w:t>
      </w:r>
    </w:p>
    <w:p w:rsidR="00D3065A" w:rsidRDefault="00D3065A">
      <w:pPr>
        <w:pStyle w:val="62"/>
        <w:tabs>
          <w:tab w:val="left" w:leader="underscore" w:pos="3437"/>
        </w:tabs>
        <w:spacing w:after="0"/>
        <w:jc w:val="right"/>
        <w:rPr>
          <w:sz w:val="24"/>
          <w:szCs w:val="24"/>
        </w:rPr>
      </w:pPr>
    </w:p>
    <w:p w:rsidR="00D3065A" w:rsidRDefault="00FE410B">
      <w:pPr>
        <w:pStyle w:val="62"/>
        <w:tabs>
          <w:tab w:val="left" w:leader="underscore" w:pos="3437"/>
        </w:tabs>
        <w:spacing w:after="0"/>
        <w:jc w:val="right"/>
        <w:rPr>
          <w:sz w:val="24"/>
          <w:szCs w:val="24"/>
        </w:rPr>
      </w:pPr>
      <w:r>
        <w:rPr>
          <w:sz w:val="24"/>
          <w:szCs w:val="24"/>
        </w:rPr>
        <w:t>Кому:</w:t>
      </w:r>
      <w:r>
        <w:rPr>
          <w:sz w:val="24"/>
          <w:szCs w:val="24"/>
        </w:rPr>
        <w:tab/>
      </w:r>
    </w:p>
    <w:p w:rsidR="00D3065A" w:rsidRDefault="00D3065A">
      <w:pPr>
        <w:pStyle w:val="62"/>
        <w:spacing w:after="0"/>
        <w:jc w:val="center"/>
        <w:rPr>
          <w:sz w:val="24"/>
          <w:szCs w:val="24"/>
        </w:rPr>
      </w:pPr>
    </w:p>
    <w:p w:rsidR="00D3065A" w:rsidRDefault="00D3065A">
      <w:pPr>
        <w:pStyle w:val="62"/>
        <w:spacing w:after="0"/>
        <w:jc w:val="center"/>
        <w:rPr>
          <w:sz w:val="24"/>
          <w:szCs w:val="24"/>
        </w:rPr>
      </w:pPr>
    </w:p>
    <w:p w:rsidR="00D3065A" w:rsidRDefault="00FE410B">
      <w:pPr>
        <w:pStyle w:val="62"/>
        <w:spacing w:after="0"/>
        <w:jc w:val="center"/>
        <w:rPr>
          <w:sz w:val="24"/>
          <w:szCs w:val="24"/>
        </w:rPr>
      </w:pPr>
      <w:r>
        <w:rPr>
          <w:sz w:val="24"/>
          <w:szCs w:val="24"/>
        </w:rPr>
        <w:t>РЕШЕНИЕ</w:t>
      </w:r>
    </w:p>
    <w:p w:rsidR="00D3065A" w:rsidRDefault="00FE410B">
      <w:pPr>
        <w:pStyle w:val="62"/>
        <w:spacing w:after="0"/>
        <w:jc w:val="center"/>
        <w:rPr>
          <w:sz w:val="24"/>
          <w:szCs w:val="24"/>
        </w:rPr>
      </w:pPr>
      <w:r>
        <w:rPr>
          <w:sz w:val="24"/>
          <w:szCs w:val="24"/>
        </w:rPr>
        <w:t>Об отказе в приеме документов, необходимых для предоставления услуги</w:t>
      </w:r>
      <w:r>
        <w:rPr>
          <w:sz w:val="24"/>
          <w:szCs w:val="24"/>
        </w:rPr>
        <w:br w:type="textWrapping" w:clear="all"/>
        <w:t>№ ________________ от ________________</w:t>
      </w:r>
    </w:p>
    <w:p w:rsidR="00D3065A" w:rsidRDefault="00D3065A">
      <w:pPr>
        <w:pStyle w:val="62"/>
        <w:spacing w:after="0"/>
        <w:jc w:val="center"/>
        <w:rPr>
          <w:sz w:val="24"/>
          <w:szCs w:val="24"/>
        </w:rPr>
      </w:pPr>
    </w:p>
    <w:p w:rsidR="00D3065A" w:rsidRDefault="00FE410B">
      <w:pPr>
        <w:pStyle w:val="62"/>
        <w:spacing w:after="0"/>
        <w:ind w:firstLine="700"/>
        <w:jc w:val="both"/>
      </w:pPr>
      <w:r>
        <w:rPr>
          <w:sz w:val="24"/>
          <w:szCs w:val="24"/>
        </w:rP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от ______________ № ________________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W w:w="10343" w:type="dxa"/>
        <w:jc w:val="center"/>
        <w:tblLayout w:type="fixed"/>
        <w:tblCellMar>
          <w:left w:w="10" w:type="dxa"/>
          <w:right w:w="10" w:type="dxa"/>
        </w:tblCellMar>
        <w:tblLook w:val="04A0" w:firstRow="1" w:lastRow="0" w:firstColumn="1" w:lastColumn="0" w:noHBand="0" w:noVBand="1"/>
      </w:tblPr>
      <w:tblGrid>
        <w:gridCol w:w="846"/>
        <w:gridCol w:w="4958"/>
        <w:gridCol w:w="4539"/>
      </w:tblGrid>
      <w:tr w:rsidR="00D3065A">
        <w:trPr>
          <w:trHeight w:hRule="exact" w:val="1099"/>
          <w:jc w:val="center"/>
        </w:trPr>
        <w:tc>
          <w:tcPr>
            <w:tcW w:w="846" w:type="dxa"/>
            <w:tcBorders>
              <w:top w:val="single" w:sz="4" w:space="0" w:color="000000"/>
              <w:left w:val="single" w:sz="4" w:space="0" w:color="000000"/>
            </w:tcBorders>
            <w:shd w:val="clear" w:color="auto" w:fill="FFFFFF"/>
          </w:tcPr>
          <w:p w:rsidR="00D3065A" w:rsidRDefault="00FE410B">
            <w:pPr>
              <w:pStyle w:val="afd"/>
              <w:ind w:firstLine="0"/>
              <w:jc w:val="both"/>
            </w:pPr>
            <w:r>
              <w:rPr>
                <w:sz w:val="24"/>
                <w:szCs w:val="24"/>
              </w:rPr>
              <w:t xml:space="preserve">№ </w:t>
            </w:r>
          </w:p>
          <w:p w:rsidR="00D3065A" w:rsidRDefault="00FE410B">
            <w:pPr>
              <w:pStyle w:val="afd"/>
              <w:ind w:firstLine="0"/>
              <w:jc w:val="both"/>
            </w:pPr>
            <w:r>
              <w:rPr>
                <w:sz w:val="24"/>
                <w:szCs w:val="24"/>
              </w:rPr>
              <w:t xml:space="preserve">пункта админ. </w:t>
            </w:r>
            <w:proofErr w:type="spellStart"/>
            <w:r>
              <w:rPr>
                <w:sz w:val="24"/>
                <w:szCs w:val="24"/>
              </w:rPr>
              <w:t>регл</w:t>
            </w:r>
            <w:proofErr w:type="spellEnd"/>
            <w:r>
              <w:rPr>
                <w:sz w:val="24"/>
                <w:szCs w:val="24"/>
              </w:rPr>
              <w:t>.</w:t>
            </w:r>
          </w:p>
        </w:tc>
        <w:tc>
          <w:tcPr>
            <w:tcW w:w="4958" w:type="dxa"/>
            <w:tcBorders>
              <w:top w:val="single" w:sz="4" w:space="0" w:color="000000"/>
              <w:left w:val="single" w:sz="4" w:space="0" w:color="000000"/>
            </w:tcBorders>
            <w:shd w:val="clear" w:color="auto" w:fill="FFFFFF"/>
          </w:tcPr>
          <w:p w:rsidR="00D3065A" w:rsidRDefault="00FE410B">
            <w:pPr>
              <w:pStyle w:val="afd"/>
              <w:ind w:firstLine="0"/>
              <w:jc w:val="both"/>
            </w:pPr>
            <w:r>
              <w:rPr>
                <w:sz w:val="24"/>
                <w:szCs w:val="24"/>
              </w:rPr>
              <w:t>Наименование основания для отказа в соответствии с единым стандартом</w:t>
            </w:r>
          </w:p>
        </w:tc>
        <w:tc>
          <w:tcPr>
            <w:tcW w:w="4539" w:type="dxa"/>
            <w:tcBorders>
              <w:top w:val="single" w:sz="4" w:space="0" w:color="000000"/>
              <w:left w:val="single" w:sz="4" w:space="0" w:color="000000"/>
              <w:right w:val="single" w:sz="4" w:space="0" w:color="000000"/>
            </w:tcBorders>
            <w:shd w:val="clear" w:color="auto" w:fill="FFFFFF"/>
          </w:tcPr>
          <w:p w:rsidR="00D3065A" w:rsidRDefault="00FE410B">
            <w:pPr>
              <w:pStyle w:val="afd"/>
              <w:ind w:firstLine="0"/>
              <w:jc w:val="both"/>
            </w:pPr>
            <w:r>
              <w:rPr>
                <w:sz w:val="24"/>
                <w:szCs w:val="24"/>
              </w:rPr>
              <w:t>Разъяснение причин отказа в предоставлении услуги</w:t>
            </w:r>
          </w:p>
        </w:tc>
      </w:tr>
      <w:tr w:rsidR="00D3065A">
        <w:trPr>
          <w:trHeight w:hRule="exact" w:val="576"/>
          <w:jc w:val="center"/>
        </w:trPr>
        <w:tc>
          <w:tcPr>
            <w:tcW w:w="846" w:type="dxa"/>
            <w:tcBorders>
              <w:top w:val="single" w:sz="4" w:space="0" w:color="000000"/>
              <w:left w:val="single" w:sz="4" w:space="0" w:color="000000"/>
            </w:tcBorders>
            <w:shd w:val="clear" w:color="auto" w:fill="FFFFFF"/>
          </w:tcPr>
          <w:p w:rsidR="00D3065A" w:rsidRDefault="00D3065A">
            <w:pPr>
              <w:pStyle w:val="afd"/>
              <w:ind w:firstLine="0"/>
              <w:jc w:val="both"/>
              <w:rPr>
                <w:sz w:val="24"/>
                <w:szCs w:val="24"/>
              </w:rPr>
            </w:pPr>
          </w:p>
        </w:tc>
        <w:tc>
          <w:tcPr>
            <w:tcW w:w="4958" w:type="dxa"/>
            <w:tcBorders>
              <w:top w:val="single" w:sz="4" w:space="0" w:color="000000"/>
              <w:left w:val="single" w:sz="4" w:space="0" w:color="000000"/>
            </w:tcBorders>
            <w:shd w:val="clear" w:color="auto" w:fill="FFFFFF"/>
          </w:tcPr>
          <w:p w:rsidR="00D3065A" w:rsidRDefault="00D3065A">
            <w:pPr>
              <w:pStyle w:val="afd"/>
              <w:ind w:firstLine="0"/>
              <w:jc w:val="both"/>
              <w:rPr>
                <w:sz w:val="24"/>
                <w:szCs w:val="24"/>
              </w:rPr>
            </w:pPr>
          </w:p>
        </w:tc>
        <w:tc>
          <w:tcPr>
            <w:tcW w:w="4539" w:type="dxa"/>
            <w:tcBorders>
              <w:top w:val="single" w:sz="4" w:space="0" w:color="000000"/>
              <w:left w:val="single" w:sz="4" w:space="0" w:color="000000"/>
              <w:right w:val="single" w:sz="4" w:space="0" w:color="000000"/>
            </w:tcBorders>
            <w:shd w:val="clear" w:color="auto" w:fill="FFFFFF"/>
          </w:tcPr>
          <w:p w:rsidR="00D3065A" w:rsidRDefault="00D3065A">
            <w:pPr>
              <w:pStyle w:val="afd"/>
              <w:tabs>
                <w:tab w:val="left" w:pos="1675"/>
                <w:tab w:val="left" w:pos="3768"/>
              </w:tabs>
              <w:ind w:firstLine="0"/>
              <w:jc w:val="both"/>
              <w:rPr>
                <w:i/>
                <w:sz w:val="24"/>
                <w:szCs w:val="24"/>
              </w:rPr>
            </w:pPr>
          </w:p>
        </w:tc>
      </w:tr>
      <w:tr w:rsidR="00D3065A">
        <w:trPr>
          <w:trHeight w:hRule="exact" w:val="556"/>
          <w:jc w:val="center"/>
        </w:trPr>
        <w:tc>
          <w:tcPr>
            <w:tcW w:w="846" w:type="dxa"/>
            <w:tcBorders>
              <w:top w:val="single" w:sz="4" w:space="0" w:color="000000"/>
              <w:left w:val="single" w:sz="4" w:space="0" w:color="000000"/>
            </w:tcBorders>
            <w:shd w:val="clear" w:color="auto" w:fill="FFFFFF"/>
          </w:tcPr>
          <w:p w:rsidR="00D3065A" w:rsidRDefault="00D3065A">
            <w:pPr>
              <w:pStyle w:val="afd"/>
              <w:ind w:firstLine="0"/>
              <w:jc w:val="both"/>
              <w:rPr>
                <w:sz w:val="24"/>
                <w:szCs w:val="24"/>
              </w:rPr>
            </w:pPr>
          </w:p>
        </w:tc>
        <w:tc>
          <w:tcPr>
            <w:tcW w:w="4958" w:type="dxa"/>
            <w:tcBorders>
              <w:top w:val="single" w:sz="4" w:space="0" w:color="000000"/>
              <w:left w:val="single" w:sz="4" w:space="0" w:color="000000"/>
            </w:tcBorders>
            <w:shd w:val="clear" w:color="auto" w:fill="FFFFFF"/>
          </w:tcPr>
          <w:p w:rsidR="00D3065A" w:rsidRDefault="00D3065A">
            <w:pPr>
              <w:pStyle w:val="afd"/>
              <w:ind w:firstLine="0"/>
              <w:jc w:val="both"/>
              <w:rPr>
                <w:sz w:val="24"/>
                <w:szCs w:val="24"/>
              </w:rPr>
            </w:pPr>
          </w:p>
        </w:tc>
        <w:tc>
          <w:tcPr>
            <w:tcW w:w="4539" w:type="dxa"/>
            <w:tcBorders>
              <w:top w:val="single" w:sz="4" w:space="0" w:color="000000"/>
              <w:left w:val="single" w:sz="4" w:space="0" w:color="000000"/>
              <w:right w:val="single" w:sz="4" w:space="0" w:color="000000"/>
            </w:tcBorders>
            <w:shd w:val="clear" w:color="auto" w:fill="FFFFFF"/>
          </w:tcPr>
          <w:p w:rsidR="00D3065A" w:rsidRDefault="00D3065A">
            <w:pPr>
              <w:pStyle w:val="afd"/>
              <w:tabs>
                <w:tab w:val="left" w:pos="1675"/>
                <w:tab w:val="left" w:pos="3768"/>
              </w:tabs>
              <w:ind w:firstLine="0"/>
              <w:jc w:val="both"/>
              <w:rPr>
                <w:i/>
                <w:sz w:val="24"/>
                <w:szCs w:val="24"/>
              </w:rPr>
            </w:pPr>
          </w:p>
        </w:tc>
      </w:tr>
      <w:tr w:rsidR="00D3065A">
        <w:trPr>
          <w:trHeight w:hRule="exact" w:val="499"/>
          <w:jc w:val="center"/>
        </w:trPr>
        <w:tc>
          <w:tcPr>
            <w:tcW w:w="846" w:type="dxa"/>
            <w:tcBorders>
              <w:top w:val="single" w:sz="4" w:space="0" w:color="000000"/>
              <w:left w:val="single" w:sz="4" w:space="0" w:color="000000"/>
              <w:bottom w:val="single" w:sz="4" w:space="0" w:color="000000"/>
            </w:tcBorders>
            <w:shd w:val="clear" w:color="auto" w:fill="FFFFFF"/>
          </w:tcPr>
          <w:p w:rsidR="00D3065A" w:rsidRDefault="00D3065A">
            <w:pPr>
              <w:pStyle w:val="afd"/>
              <w:ind w:firstLine="0"/>
              <w:jc w:val="both"/>
              <w:rPr>
                <w:sz w:val="24"/>
                <w:szCs w:val="24"/>
              </w:rPr>
            </w:pPr>
          </w:p>
        </w:tc>
        <w:tc>
          <w:tcPr>
            <w:tcW w:w="4958" w:type="dxa"/>
            <w:tcBorders>
              <w:top w:val="single" w:sz="4" w:space="0" w:color="000000"/>
              <w:left w:val="single" w:sz="4" w:space="0" w:color="000000"/>
              <w:bottom w:val="single" w:sz="4" w:space="0" w:color="000000"/>
            </w:tcBorders>
            <w:shd w:val="clear" w:color="auto" w:fill="FFFFFF"/>
          </w:tcPr>
          <w:p w:rsidR="00D3065A" w:rsidRDefault="00D3065A">
            <w:pPr>
              <w:pStyle w:val="afd"/>
              <w:tabs>
                <w:tab w:val="left" w:pos="2837"/>
              </w:tabs>
              <w:ind w:firstLine="0"/>
              <w:jc w:val="both"/>
              <w:rPr>
                <w:sz w:val="24"/>
                <w:szCs w:val="24"/>
              </w:rPr>
            </w:pPr>
          </w:p>
        </w:tc>
        <w:tc>
          <w:tcPr>
            <w:tcW w:w="4539" w:type="dxa"/>
            <w:tcBorders>
              <w:top w:val="single" w:sz="4" w:space="0" w:color="000000"/>
              <w:left w:val="single" w:sz="4" w:space="0" w:color="000000"/>
              <w:bottom w:val="single" w:sz="4" w:space="0" w:color="000000"/>
              <w:right w:val="single" w:sz="4" w:space="0" w:color="000000"/>
            </w:tcBorders>
            <w:shd w:val="clear" w:color="auto" w:fill="FFFFFF"/>
          </w:tcPr>
          <w:p w:rsidR="00D3065A" w:rsidRDefault="00D3065A">
            <w:pPr>
              <w:pStyle w:val="afd"/>
              <w:tabs>
                <w:tab w:val="left" w:pos="1675"/>
                <w:tab w:val="left" w:pos="3768"/>
              </w:tabs>
              <w:ind w:firstLine="0"/>
              <w:jc w:val="both"/>
              <w:rPr>
                <w:i/>
                <w:sz w:val="24"/>
                <w:szCs w:val="24"/>
              </w:rPr>
            </w:pPr>
          </w:p>
        </w:tc>
      </w:tr>
    </w:tbl>
    <w:p w:rsidR="00D3065A" w:rsidRDefault="00FE410B">
      <w:pPr>
        <w:pStyle w:val="62"/>
        <w:spacing w:after="0"/>
        <w:rPr>
          <w:sz w:val="24"/>
          <w:szCs w:val="24"/>
        </w:rPr>
      </w:pPr>
      <w:r>
        <w:rPr>
          <w:sz w:val="24"/>
          <w:szCs w:val="24"/>
        </w:rPr>
        <w:t>Дополнительно информируем: __________________________________________________________.</w:t>
      </w:r>
    </w:p>
    <w:p w:rsidR="00D3065A" w:rsidRDefault="00FE410B">
      <w:pPr>
        <w:pStyle w:val="62"/>
        <w:spacing w:after="0"/>
        <w:ind w:firstLine="567"/>
        <w:jc w:val="both"/>
        <w:rPr>
          <w:sz w:val="24"/>
          <w:szCs w:val="24"/>
        </w:rPr>
      </w:pPr>
      <w:r>
        <w:rPr>
          <w:sz w:val="24"/>
          <w:szCs w:val="24"/>
        </w:rPr>
        <w:t>Вы вправе повторно обратиться c заявлением о предоставлении услуги после устранения указанных нарушений.</w:t>
      </w:r>
    </w:p>
    <w:p w:rsidR="00D3065A" w:rsidRDefault="00FE410B">
      <w:pPr>
        <w:pStyle w:val="62"/>
        <w:spacing w:after="0"/>
        <w:ind w:firstLine="567"/>
        <w:rPr>
          <w:sz w:val="24"/>
          <w:szCs w:val="24"/>
        </w:rPr>
      </w:pPr>
      <w:r>
        <w:rPr>
          <w:sz w:val="24"/>
          <w:szCs w:val="24"/>
        </w:rPr>
        <w:t>Данный отказ может быть обжалован в досудебном порядке путем направления жалобы в орган, уполномоченный на предоставление услуги в, а также в судебном порядке.</w:t>
      </w:r>
    </w:p>
    <w:p w:rsidR="00D3065A" w:rsidRDefault="00D3065A">
      <w:pPr>
        <w:pStyle w:val="62"/>
        <w:spacing w:after="0"/>
        <w:ind w:firstLine="567"/>
        <w:rPr>
          <w:sz w:val="24"/>
          <w:szCs w:val="24"/>
        </w:rPr>
      </w:pPr>
    </w:p>
    <w:p w:rsidR="00D3065A" w:rsidRDefault="00D3065A">
      <w:pPr>
        <w:pStyle w:val="62"/>
        <w:spacing w:after="0"/>
        <w:ind w:firstLine="567"/>
        <w:rPr>
          <w:sz w:val="24"/>
          <w:szCs w:val="24"/>
        </w:rPr>
      </w:pPr>
    </w:p>
    <w:p w:rsidR="00D3065A" w:rsidRDefault="00FE410B">
      <w:pPr>
        <w:pStyle w:val="82"/>
        <w:pBdr>
          <w:top w:val="single" w:sz="4" w:space="0" w:color="000000"/>
          <w:left w:val="single" w:sz="4" w:space="0" w:color="000000"/>
          <w:bottom w:val="single" w:sz="4" w:space="0" w:color="000000"/>
          <w:right w:val="single" w:sz="4" w:space="0" w:color="000000"/>
        </w:pBdr>
        <w:spacing w:line="240" w:lineRule="auto"/>
        <w:rPr>
          <w:rFonts w:ascii="Times New Roman" w:hAnsi="Times New Roman" w:cs="Times New Roman"/>
          <w:sz w:val="24"/>
          <w:szCs w:val="24"/>
        </w:rPr>
        <w:sectPr w:rsidR="00D3065A">
          <w:headerReference w:type="default" r:id="rId30"/>
          <w:headerReference w:type="first" r:id="rId31"/>
          <w:pgSz w:w="11906" w:h="16838"/>
          <w:pgMar w:top="1009" w:right="490" w:bottom="1263" w:left="1172" w:header="0" w:footer="0" w:gutter="0"/>
          <w:cols w:space="720"/>
          <w:formProt w:val="0"/>
          <w:docGrid w:linePitch="360"/>
        </w:sectPr>
      </w:pPr>
      <w:r>
        <w:rPr>
          <w:rFonts w:ascii="Times New Roman" w:hAnsi="Times New Roman" w:cs="Times New Roman"/>
          <w:sz w:val="24"/>
          <w:szCs w:val="24"/>
        </w:rPr>
        <w:t>Сведения о</w:t>
      </w:r>
      <w:r>
        <w:rPr>
          <w:rFonts w:ascii="Times New Roman" w:hAnsi="Times New Roman" w:cs="Times New Roman"/>
          <w:sz w:val="24"/>
          <w:szCs w:val="24"/>
        </w:rPr>
        <w:br/>
        <w:t>сертификате</w:t>
      </w:r>
      <w:r>
        <w:rPr>
          <w:rFonts w:ascii="Times New Roman" w:hAnsi="Times New Roman" w:cs="Times New Roman"/>
          <w:sz w:val="24"/>
          <w:szCs w:val="24"/>
        </w:rPr>
        <w:br/>
        <w:t>электронной</w:t>
      </w:r>
      <w:r>
        <w:rPr>
          <w:rFonts w:ascii="Times New Roman" w:hAnsi="Times New Roman" w:cs="Times New Roman"/>
          <w:sz w:val="24"/>
          <w:szCs w:val="24"/>
        </w:rPr>
        <w:br/>
        <w:t>подписи</w:t>
      </w:r>
    </w:p>
    <w:p w:rsidR="00D3065A" w:rsidRDefault="00FE410B">
      <w:pPr>
        <w:pStyle w:val="27"/>
        <w:spacing w:line="252" w:lineRule="auto"/>
        <w:ind w:left="5670"/>
        <w:rPr>
          <w:i w:val="0"/>
          <w:sz w:val="24"/>
          <w:szCs w:val="24"/>
        </w:rPr>
      </w:pPr>
      <w:r>
        <w:rPr>
          <w:i w:val="0"/>
          <w:sz w:val="24"/>
          <w:szCs w:val="24"/>
        </w:rPr>
        <w:lastRenderedPageBreak/>
        <w:t>Приложение № 8</w:t>
      </w:r>
    </w:p>
    <w:p w:rsidR="00D3065A" w:rsidRDefault="00FE410B">
      <w:pPr>
        <w:pStyle w:val="afe"/>
        <w:ind w:left="5670"/>
        <w:jc w:val="both"/>
        <w:rPr>
          <w:i/>
          <w:iCs/>
        </w:rPr>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62"/>
        <w:spacing w:after="0"/>
        <w:jc w:val="center"/>
        <w:rPr>
          <w:sz w:val="24"/>
          <w:szCs w:val="24"/>
        </w:rPr>
      </w:pPr>
      <w:r>
        <w:rPr>
          <w:b/>
          <w:bCs/>
          <w:sz w:val="24"/>
          <w:szCs w:val="24"/>
        </w:rPr>
        <w:t>Форма заявления об исправлении допущенных опечаток и (или) ошибок в</w:t>
      </w:r>
      <w:r>
        <w:rPr>
          <w:b/>
          <w:bCs/>
          <w:sz w:val="24"/>
          <w:szCs w:val="24"/>
        </w:rPr>
        <w:br/>
        <w:t>выданных в результате предоставления муниципальной услуги документах</w:t>
      </w:r>
    </w:p>
    <w:p w:rsidR="00D3065A" w:rsidRDefault="00D3065A">
      <w:pPr>
        <w:pStyle w:val="62"/>
        <w:spacing w:after="0"/>
        <w:ind w:left="5120"/>
        <w:rPr>
          <w:sz w:val="24"/>
          <w:szCs w:val="24"/>
        </w:rPr>
      </w:pPr>
    </w:p>
    <w:p w:rsidR="00D3065A" w:rsidRDefault="00FE410B">
      <w:pPr>
        <w:pStyle w:val="62"/>
        <w:spacing w:after="0"/>
        <w:ind w:left="5120"/>
        <w:jc w:val="both"/>
        <w:rPr>
          <w:sz w:val="24"/>
          <w:szCs w:val="24"/>
        </w:rPr>
      </w:pPr>
      <w:r>
        <w:rPr>
          <w:sz w:val="24"/>
          <w:szCs w:val="24"/>
        </w:rPr>
        <w:t>кому: _____________________________________</w:t>
      </w:r>
    </w:p>
    <w:p w:rsidR="00D3065A" w:rsidRDefault="00FE410B">
      <w:pPr>
        <w:pStyle w:val="72"/>
        <w:tabs>
          <w:tab w:val="left" w:leader="underscore" w:pos="11174"/>
        </w:tabs>
        <w:spacing w:after="0"/>
        <w:ind w:left="5120"/>
        <w:jc w:val="both"/>
        <w:rPr>
          <w:sz w:val="20"/>
          <w:szCs w:val="20"/>
        </w:rPr>
      </w:pPr>
      <w:r>
        <w:rPr>
          <w:i/>
          <w:iCs/>
          <w:sz w:val="20"/>
          <w:szCs w:val="20"/>
          <w:shd w:val="clear" w:color="auto" w:fill="FFFFFF"/>
        </w:rPr>
        <w:t>(наименование уполномоченного органа)</w:t>
      </w:r>
    </w:p>
    <w:p w:rsidR="00D3065A" w:rsidRDefault="00FE410B">
      <w:pPr>
        <w:pStyle w:val="62"/>
        <w:tabs>
          <w:tab w:val="left" w:leader="underscore" w:pos="5040"/>
        </w:tabs>
        <w:spacing w:after="0"/>
        <w:ind w:left="5120"/>
        <w:jc w:val="both"/>
        <w:rPr>
          <w:sz w:val="24"/>
          <w:szCs w:val="24"/>
        </w:rPr>
      </w:pPr>
      <w:r>
        <w:rPr>
          <w:sz w:val="24"/>
          <w:szCs w:val="24"/>
        </w:rPr>
        <w:t>от кого:</w:t>
      </w:r>
      <w:r>
        <w:rPr>
          <w:sz w:val="24"/>
          <w:szCs w:val="24"/>
        </w:rPr>
        <w:tab/>
      </w:r>
    </w:p>
    <w:p w:rsidR="00D3065A" w:rsidRDefault="00FE410B">
      <w:pPr>
        <w:pStyle w:val="72"/>
        <w:pBdr>
          <w:top w:val="single" w:sz="4" w:space="0" w:color="000000"/>
        </w:pBdr>
        <w:spacing w:after="0"/>
        <w:ind w:left="5120"/>
        <w:jc w:val="both"/>
        <w:rPr>
          <w:sz w:val="20"/>
          <w:szCs w:val="20"/>
        </w:rPr>
      </w:pPr>
      <w:r>
        <w:rPr>
          <w:i/>
          <w:iCs/>
          <w:sz w:val="20"/>
          <w:szCs w:val="20"/>
        </w:rPr>
        <w:t>(полное наименование, ИНН, ОГРН юридического лица, ИП)</w:t>
      </w:r>
    </w:p>
    <w:p w:rsidR="00D3065A" w:rsidRDefault="00FE410B">
      <w:pPr>
        <w:pStyle w:val="72"/>
        <w:spacing w:after="0"/>
        <w:ind w:left="5120"/>
        <w:jc w:val="both"/>
        <w:rPr>
          <w:i/>
          <w:iCs/>
          <w:sz w:val="20"/>
          <w:szCs w:val="20"/>
        </w:rPr>
      </w:pPr>
      <w:r>
        <w:rPr>
          <w:i/>
          <w:iCs/>
          <w:sz w:val="20"/>
          <w:szCs w:val="20"/>
        </w:rPr>
        <w:t>(контактный телефон, электронная почта, почтовый адрес)</w:t>
      </w:r>
    </w:p>
    <w:p w:rsidR="00D3065A" w:rsidRDefault="00FE410B">
      <w:pPr>
        <w:pStyle w:val="72"/>
        <w:spacing w:after="0"/>
        <w:ind w:left="5120"/>
        <w:jc w:val="both"/>
        <w:rPr>
          <w:i/>
          <w:iCs/>
          <w:sz w:val="20"/>
          <w:szCs w:val="20"/>
        </w:rPr>
      </w:pPr>
      <w:r>
        <w:rPr>
          <w:i/>
          <w:iCs/>
          <w:sz w:val="20"/>
          <w:szCs w:val="20"/>
        </w:rPr>
        <w:t>___________________________________________________</w:t>
      </w:r>
    </w:p>
    <w:p w:rsidR="00D3065A" w:rsidRDefault="00FE410B">
      <w:pPr>
        <w:pStyle w:val="72"/>
        <w:spacing w:after="0"/>
        <w:ind w:left="5120"/>
        <w:jc w:val="both"/>
        <w:rPr>
          <w:sz w:val="20"/>
          <w:szCs w:val="20"/>
        </w:rPr>
      </w:pPr>
      <w:r>
        <w:rPr>
          <w:sz w:val="20"/>
          <w:szCs w:val="20"/>
        </w:rPr>
        <w:t>___________________________________________________</w:t>
      </w:r>
    </w:p>
    <w:p w:rsidR="00D3065A" w:rsidRDefault="00FE410B">
      <w:pPr>
        <w:pStyle w:val="72"/>
        <w:spacing w:after="0"/>
        <w:ind w:left="5120"/>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D3065A" w:rsidRDefault="00FE410B">
      <w:pPr>
        <w:pStyle w:val="72"/>
        <w:spacing w:after="0"/>
        <w:ind w:left="5120" w:right="52"/>
        <w:jc w:val="both"/>
        <w:rPr>
          <w:i/>
          <w:iCs/>
          <w:sz w:val="20"/>
          <w:szCs w:val="20"/>
        </w:rPr>
      </w:pPr>
      <w:r>
        <w:rPr>
          <w:i/>
          <w:iCs/>
          <w:sz w:val="20"/>
          <w:szCs w:val="20"/>
        </w:rPr>
        <w:t>__________________________________________________</w:t>
      </w:r>
    </w:p>
    <w:p w:rsidR="00D3065A" w:rsidRDefault="00FE410B">
      <w:pPr>
        <w:pStyle w:val="72"/>
        <w:spacing w:after="0"/>
        <w:ind w:left="5120" w:right="1220"/>
        <w:jc w:val="both"/>
        <w:rPr>
          <w:sz w:val="20"/>
          <w:szCs w:val="20"/>
        </w:rPr>
      </w:pPr>
      <w:r>
        <w:rPr>
          <w:i/>
          <w:iCs/>
          <w:sz w:val="20"/>
          <w:szCs w:val="20"/>
        </w:rPr>
        <w:t>(данные представителя заявителя)</w:t>
      </w:r>
    </w:p>
    <w:p w:rsidR="00D3065A" w:rsidRDefault="00D3065A">
      <w:pPr>
        <w:pStyle w:val="62"/>
        <w:spacing w:after="0"/>
        <w:jc w:val="center"/>
        <w:rPr>
          <w:b/>
          <w:bCs/>
          <w:sz w:val="24"/>
          <w:szCs w:val="24"/>
        </w:rPr>
      </w:pPr>
    </w:p>
    <w:p w:rsidR="00D3065A" w:rsidRDefault="00D3065A">
      <w:pPr>
        <w:pStyle w:val="62"/>
        <w:spacing w:after="0"/>
        <w:jc w:val="center"/>
        <w:rPr>
          <w:b/>
          <w:bCs/>
          <w:sz w:val="24"/>
          <w:szCs w:val="24"/>
        </w:rPr>
      </w:pPr>
    </w:p>
    <w:p w:rsidR="00D3065A" w:rsidRDefault="00FE410B">
      <w:pPr>
        <w:pStyle w:val="62"/>
        <w:spacing w:after="0"/>
        <w:jc w:val="center"/>
        <w:rPr>
          <w:sz w:val="24"/>
          <w:szCs w:val="24"/>
        </w:rPr>
      </w:pPr>
      <w:r>
        <w:rPr>
          <w:b/>
          <w:bCs/>
          <w:sz w:val="24"/>
          <w:szCs w:val="24"/>
        </w:rPr>
        <w:t>ЗАЯВЛЕНИЕ</w:t>
      </w:r>
    </w:p>
    <w:p w:rsidR="00D3065A" w:rsidRDefault="00FE410B">
      <w:pPr>
        <w:pStyle w:val="62"/>
        <w:spacing w:after="0"/>
        <w:jc w:val="center"/>
        <w:rPr>
          <w:b/>
          <w:bCs/>
          <w:sz w:val="24"/>
          <w:szCs w:val="24"/>
        </w:rPr>
      </w:pPr>
      <w:r>
        <w:rPr>
          <w:b/>
          <w:bCs/>
          <w:sz w:val="24"/>
          <w:szCs w:val="24"/>
        </w:rPr>
        <w:t>об исправлении допущенных опечаток и (или) ошибок в выданных в</w:t>
      </w:r>
      <w:r>
        <w:rPr>
          <w:b/>
          <w:bCs/>
          <w:sz w:val="24"/>
          <w:szCs w:val="24"/>
        </w:rPr>
        <w:br/>
        <w:t>результате предоставления муниципальной услуги документах</w:t>
      </w:r>
    </w:p>
    <w:p w:rsidR="00D3065A" w:rsidRDefault="00D3065A">
      <w:pPr>
        <w:pStyle w:val="62"/>
        <w:spacing w:after="0"/>
        <w:jc w:val="center"/>
        <w:rPr>
          <w:b/>
          <w:bCs/>
          <w:sz w:val="24"/>
          <w:szCs w:val="24"/>
        </w:rPr>
      </w:pPr>
    </w:p>
    <w:p w:rsidR="00D3065A" w:rsidRDefault="00D3065A">
      <w:pPr>
        <w:pStyle w:val="62"/>
        <w:spacing w:after="0"/>
        <w:jc w:val="center"/>
        <w:rPr>
          <w:sz w:val="24"/>
          <w:szCs w:val="24"/>
        </w:rPr>
      </w:pPr>
    </w:p>
    <w:p w:rsidR="00D3065A" w:rsidRDefault="00FE410B">
      <w:pPr>
        <w:pStyle w:val="62"/>
        <w:spacing w:after="0"/>
        <w:ind w:firstLine="720"/>
        <w:rPr>
          <w:sz w:val="24"/>
          <w:szCs w:val="24"/>
        </w:rPr>
      </w:pPr>
      <w:r>
        <w:rPr>
          <w:sz w:val="24"/>
          <w:szCs w:val="24"/>
        </w:rPr>
        <w:t>Прошу исправить опечатку и (или) ошибку в ________________________________________</w:t>
      </w:r>
    </w:p>
    <w:p w:rsidR="00D3065A" w:rsidRDefault="00FE410B">
      <w:pPr>
        <w:pStyle w:val="27"/>
        <w:spacing w:line="240" w:lineRule="auto"/>
        <w:ind w:left="5245"/>
        <w:jc w:val="center"/>
      </w:pPr>
      <w:r>
        <w:rPr>
          <w:iCs w:val="0"/>
        </w:rPr>
        <w:t>(указываются реквизиты и название документа, выданного уполномоченным органом в результате предоставления муниципальной услуги)</w:t>
      </w:r>
    </w:p>
    <w:p w:rsidR="00D3065A" w:rsidRDefault="00FE410B">
      <w:pPr>
        <w:pStyle w:val="62"/>
        <w:spacing w:after="0"/>
        <w:ind w:firstLine="720"/>
        <w:rPr>
          <w:sz w:val="24"/>
          <w:szCs w:val="24"/>
        </w:rPr>
      </w:pPr>
      <w:r>
        <w:rPr>
          <w:sz w:val="24"/>
          <w:szCs w:val="24"/>
        </w:rPr>
        <w:t>Приложение (при наличии): ______________________________________________________</w:t>
      </w:r>
    </w:p>
    <w:p w:rsidR="00D3065A" w:rsidRDefault="00FE410B">
      <w:pPr>
        <w:pStyle w:val="27"/>
        <w:spacing w:line="240" w:lineRule="auto"/>
        <w:ind w:left="5160" w:right="600"/>
        <w:jc w:val="center"/>
      </w:pPr>
      <w:r>
        <w:rPr>
          <w:iCs w:val="0"/>
        </w:rPr>
        <w:t>(прилагаются материалы, обосновывающие наличие опечатки и (или) ошибки)</w:t>
      </w:r>
    </w:p>
    <w:p w:rsidR="00D3065A" w:rsidRDefault="00D3065A">
      <w:pPr>
        <w:pStyle w:val="62"/>
        <w:tabs>
          <w:tab w:val="left" w:leader="underscore" w:pos="5040"/>
        </w:tabs>
        <w:spacing w:after="0"/>
        <w:rPr>
          <w:sz w:val="24"/>
          <w:szCs w:val="24"/>
        </w:rPr>
      </w:pPr>
    </w:p>
    <w:p w:rsidR="00D3065A" w:rsidRDefault="00FE410B">
      <w:pPr>
        <w:pStyle w:val="62"/>
        <w:tabs>
          <w:tab w:val="left" w:leader="underscore" w:pos="5040"/>
        </w:tabs>
        <w:spacing w:after="0"/>
        <w:rPr>
          <w:sz w:val="24"/>
          <w:szCs w:val="24"/>
        </w:rPr>
      </w:pPr>
      <w:r>
        <w:rPr>
          <w:sz w:val="24"/>
          <w:szCs w:val="24"/>
        </w:rPr>
        <w:t>Подпись заявителя</w:t>
      </w:r>
      <w:r>
        <w:rPr>
          <w:sz w:val="24"/>
          <w:szCs w:val="24"/>
        </w:rPr>
        <w:tab/>
      </w:r>
    </w:p>
    <w:p w:rsidR="00D3065A" w:rsidRDefault="00D3065A">
      <w:pPr>
        <w:pStyle w:val="62"/>
        <w:tabs>
          <w:tab w:val="left" w:leader="underscore" w:pos="2458"/>
        </w:tabs>
        <w:spacing w:after="0"/>
        <w:rPr>
          <w:sz w:val="24"/>
          <w:szCs w:val="24"/>
        </w:rPr>
      </w:pPr>
    </w:p>
    <w:p w:rsidR="00D3065A" w:rsidRDefault="00FE410B">
      <w:pPr>
        <w:pStyle w:val="62"/>
        <w:tabs>
          <w:tab w:val="left" w:leader="underscore" w:pos="2458"/>
        </w:tabs>
        <w:spacing w:after="0"/>
        <w:rPr>
          <w:sz w:val="24"/>
          <w:szCs w:val="24"/>
        </w:rPr>
      </w:pPr>
      <w:r>
        <w:rPr>
          <w:sz w:val="24"/>
          <w:szCs w:val="24"/>
        </w:rPr>
        <w:t>Дата</w:t>
      </w:r>
      <w:r>
        <w:rPr>
          <w:sz w:val="24"/>
          <w:szCs w:val="24"/>
        </w:rPr>
        <w:tab/>
      </w:r>
    </w:p>
    <w:p w:rsidR="00D3065A" w:rsidRDefault="00FE410B">
      <w:r>
        <w:br w:type="page"/>
      </w:r>
    </w:p>
    <w:p w:rsidR="00D3065A" w:rsidRDefault="00FE410B">
      <w:pPr>
        <w:pStyle w:val="27"/>
        <w:spacing w:line="252" w:lineRule="auto"/>
        <w:ind w:left="5670"/>
      </w:pPr>
      <w:r>
        <w:rPr>
          <w:i w:val="0"/>
          <w:sz w:val="24"/>
          <w:szCs w:val="24"/>
        </w:rPr>
        <w:lastRenderedPageBreak/>
        <w:t>Приложение № 9</w:t>
      </w:r>
    </w:p>
    <w:p w:rsidR="00D3065A" w:rsidRDefault="00FE410B">
      <w:pPr>
        <w:pStyle w:val="afe"/>
        <w:ind w:left="5670"/>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rPr>
          <w:i/>
          <w:iCs/>
        </w:rPr>
      </w:pPr>
    </w:p>
    <w:p w:rsidR="00D3065A" w:rsidRDefault="00FE410B">
      <w:pPr>
        <w:pStyle w:val="62"/>
        <w:spacing w:after="0"/>
        <w:ind w:firstLine="567"/>
        <w:jc w:val="center"/>
      </w:pPr>
      <w:r>
        <w:rPr>
          <w:b/>
          <w:bCs/>
          <w:sz w:val="24"/>
          <w:szCs w:val="24"/>
        </w:rPr>
        <w:t xml:space="preserve">Дополнительное соглашение к Договору аренды земельного участка </w:t>
      </w:r>
    </w:p>
    <w:p w:rsidR="00D3065A" w:rsidRDefault="00FE410B">
      <w:pPr>
        <w:pStyle w:val="62"/>
        <w:spacing w:after="0"/>
        <w:ind w:firstLine="567"/>
        <w:jc w:val="center"/>
      </w:pPr>
      <w:r>
        <w:rPr>
          <w:b/>
          <w:bCs/>
          <w:sz w:val="24"/>
          <w:szCs w:val="24"/>
        </w:rPr>
        <w:t>от ________ № ____________</w:t>
      </w:r>
    </w:p>
    <w:p w:rsidR="00D3065A" w:rsidRDefault="00D3065A">
      <w:pPr>
        <w:pStyle w:val="62"/>
        <w:spacing w:after="0"/>
        <w:ind w:firstLine="567"/>
        <w:jc w:val="center"/>
        <w:rPr>
          <w:sz w:val="24"/>
          <w:szCs w:val="24"/>
        </w:rPr>
      </w:pPr>
    </w:p>
    <w:p w:rsidR="00D3065A" w:rsidRDefault="00D3065A">
      <w:pPr>
        <w:pStyle w:val="62"/>
        <w:spacing w:after="0"/>
        <w:ind w:firstLine="567"/>
        <w:jc w:val="center"/>
        <w:rPr>
          <w:sz w:val="24"/>
          <w:szCs w:val="24"/>
        </w:rPr>
      </w:pPr>
    </w:p>
    <w:p w:rsidR="00D3065A" w:rsidRDefault="00FE410B">
      <w:pPr>
        <w:pStyle w:val="13"/>
        <w:tabs>
          <w:tab w:val="left" w:pos="6804"/>
        </w:tabs>
        <w:ind w:firstLine="0"/>
        <w:jc w:val="both"/>
      </w:pPr>
      <w:r>
        <w:rPr>
          <w:sz w:val="24"/>
          <w:szCs w:val="24"/>
        </w:rPr>
        <w:t>(место заключения)</w:t>
      </w:r>
      <w:r>
        <w:rPr>
          <w:sz w:val="24"/>
          <w:szCs w:val="24"/>
        </w:rPr>
        <w:tab/>
        <w:t>«______»____________ 20___ г.</w:t>
      </w:r>
    </w:p>
    <w:p w:rsidR="00D3065A" w:rsidRDefault="00D3065A">
      <w:pPr>
        <w:pStyle w:val="27"/>
        <w:tabs>
          <w:tab w:val="left" w:leader="underscore" w:pos="9896"/>
        </w:tabs>
        <w:spacing w:line="240" w:lineRule="auto"/>
        <w:jc w:val="center"/>
        <w:rPr>
          <w:i w:val="0"/>
          <w:iCs w:val="0"/>
          <w:sz w:val="24"/>
          <w:szCs w:val="24"/>
        </w:rPr>
      </w:pPr>
    </w:p>
    <w:p w:rsidR="00D3065A" w:rsidRDefault="00FE410B">
      <w:pPr>
        <w:pStyle w:val="27"/>
        <w:tabs>
          <w:tab w:val="left" w:leader="underscore" w:pos="9896"/>
        </w:tabs>
        <w:spacing w:line="240" w:lineRule="auto"/>
        <w:jc w:val="center"/>
      </w:pPr>
      <w:r>
        <w:rPr>
          <w:iCs w:val="0"/>
        </w:rPr>
        <w:t>_____________________________________________________________________________________________________                                           (наименование органа)</w:t>
      </w:r>
    </w:p>
    <w:p w:rsidR="00D3065A" w:rsidRDefault="00FE410B">
      <w:pPr>
        <w:pStyle w:val="13"/>
        <w:ind w:firstLine="0"/>
        <w:jc w:val="center"/>
      </w:pPr>
      <w:r>
        <w:rPr>
          <w:sz w:val="24"/>
          <w:szCs w:val="24"/>
          <w:shd w:val="clear" w:color="auto" w:fill="FFFFFF"/>
        </w:rPr>
        <w:t xml:space="preserve">в лице _____________________________________________________________________________, </w:t>
      </w:r>
      <w:r>
        <w:rPr>
          <w:i/>
          <w:sz w:val="20"/>
          <w:szCs w:val="20"/>
          <w:shd w:val="clear" w:color="auto" w:fill="FFFFFF"/>
        </w:rPr>
        <w:t>(указать уполномоченное лицо)</w:t>
      </w:r>
    </w:p>
    <w:p w:rsidR="00D3065A" w:rsidRDefault="00FE410B">
      <w:pPr>
        <w:pStyle w:val="62"/>
        <w:spacing w:after="0"/>
        <w:jc w:val="both"/>
      </w:pPr>
      <w:r>
        <w:rPr>
          <w:sz w:val="24"/>
          <w:szCs w:val="24"/>
        </w:rPr>
        <w:t>(в дальнейшем - Арендодатель) и ____________________________________ (в дальнейшем - Арендатор), далее по тексту Стороны, заключили настоящее Дополнительное соглашение о нижеследующем:</w:t>
      </w:r>
    </w:p>
    <w:p w:rsidR="00D3065A" w:rsidRDefault="00FE410B">
      <w:pPr>
        <w:pStyle w:val="62"/>
        <w:spacing w:after="0"/>
        <w:ind w:firstLine="567"/>
        <w:jc w:val="both"/>
      </w:pPr>
      <w:r>
        <w:rPr>
          <w:sz w:val="24"/>
          <w:szCs w:val="24"/>
        </w:rPr>
        <w:t>1. Внести изменение в подпункт пункта договора аренды земельного участка от _____________ № ________, изложив его в следующей редакции:</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2. Внести изменение в подпункт пункта договора аренды земельного участка от _____________ № ________, изложив его в следующей редакции:</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3. Внести изменение в подпункт пункта договора аренды земельного участка от _____________ № ________, изложив его в следующей редакции:</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4. Настоящее Дополнительное соглашение является неотъемлемой частью договора аренды земельного участка от ________ № ______ и подлежит государственной регистрации в уполномоченном органе, осуществляющем государственную регистрацию прав на недвижимое имущество и сделок с ним.</w:t>
      </w:r>
    </w:p>
    <w:p w:rsidR="00D3065A" w:rsidRDefault="00FE410B">
      <w:pPr>
        <w:pStyle w:val="62"/>
        <w:spacing w:after="0"/>
        <w:ind w:firstLine="567"/>
        <w:jc w:val="both"/>
      </w:pPr>
      <w:r>
        <w:rPr>
          <w:sz w:val="24"/>
          <w:szCs w:val="24"/>
        </w:rPr>
        <w:t xml:space="preserve">5. Настоящее Дополнительное соглашение составлено в трех экземплярах, один из которых хранится в уполномоченном </w:t>
      </w:r>
      <w:proofErr w:type="spellStart"/>
      <w:r>
        <w:rPr>
          <w:sz w:val="24"/>
          <w:szCs w:val="24"/>
        </w:rPr>
        <w:t>органе,осуществляющем</w:t>
      </w:r>
      <w:proofErr w:type="spellEnd"/>
      <w:r>
        <w:rPr>
          <w:sz w:val="24"/>
          <w:szCs w:val="24"/>
        </w:rPr>
        <w:t xml:space="preserve"> государственную регистрацию прав на недвижимое имущество и сделок с ним, по одному выдается Сторонам на руки.</w:t>
      </w:r>
    </w:p>
    <w:p w:rsidR="00D3065A" w:rsidRDefault="00FE410B">
      <w:pPr>
        <w:pStyle w:val="62"/>
        <w:spacing w:after="0"/>
        <w:ind w:firstLine="567"/>
        <w:jc w:val="center"/>
      </w:pPr>
      <w:r>
        <w:rPr>
          <w:b/>
          <w:bCs/>
          <w:sz w:val="24"/>
          <w:szCs w:val="24"/>
        </w:rPr>
        <w:t>Юридические адреса и подписи сторон</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 xml:space="preserve">Арендатор: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Арендодатель:     </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Адрес:</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Адрес:                           </w:t>
      </w:r>
    </w:p>
    <w:p w:rsidR="00D3065A" w:rsidRDefault="00D3065A">
      <w:pPr>
        <w:pStyle w:val="62"/>
        <w:spacing w:after="0"/>
        <w:ind w:firstLine="567"/>
        <w:jc w:val="both"/>
        <w:rPr>
          <w:sz w:val="24"/>
          <w:szCs w:val="24"/>
        </w:rPr>
      </w:pPr>
    </w:p>
    <w:p w:rsidR="00D3065A" w:rsidRDefault="00D3065A">
      <w:pPr>
        <w:pStyle w:val="62"/>
        <w:spacing w:after="0"/>
        <w:ind w:firstLine="567"/>
        <w:jc w:val="both"/>
        <w:rPr>
          <w:sz w:val="24"/>
          <w:szCs w:val="24"/>
        </w:rPr>
      </w:pPr>
    </w:p>
    <w:p w:rsidR="00D3065A" w:rsidRDefault="00FE410B">
      <w:pPr>
        <w:pStyle w:val="62"/>
        <w:spacing w:after="0"/>
        <w:ind w:firstLine="567"/>
        <w:jc w:val="center"/>
      </w:pPr>
      <w:r>
        <w:rPr>
          <w:b/>
          <w:bCs/>
          <w:sz w:val="24"/>
          <w:szCs w:val="24"/>
        </w:rPr>
        <w:t>Подписи сторон</w:t>
      </w:r>
    </w:p>
    <w:p w:rsidR="00D3065A" w:rsidRDefault="00FE410B">
      <w:pPr>
        <w:pStyle w:val="62"/>
        <w:spacing w:after="0"/>
        <w:ind w:firstLine="567"/>
        <w:jc w:val="both"/>
      </w:pPr>
      <w:r>
        <w:rPr>
          <w:sz w:val="24"/>
          <w:szCs w:val="24"/>
        </w:rPr>
        <w:t xml:space="preserve">Арендатор: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Арендодатель:     _______________________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_______________________        (подпись, М.П.)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(подпись, М.П.)</w:t>
      </w:r>
    </w:p>
    <w:p w:rsidR="00D3065A" w:rsidRDefault="00FE410B">
      <w:pPr>
        <w:pStyle w:val="62"/>
        <w:spacing w:after="0"/>
        <w:ind w:firstLine="567"/>
        <w:jc w:val="both"/>
      </w:pPr>
      <w:r>
        <w:rPr>
          <w:sz w:val="24"/>
          <w:szCs w:val="24"/>
        </w:rPr>
        <w:lastRenderedPageBreak/>
        <w:t>Проект дополнительного соглашения  подготовлен:</w:t>
      </w:r>
    </w:p>
    <w:p w:rsidR="00D3065A" w:rsidRDefault="00D3065A">
      <w:pPr>
        <w:pStyle w:val="62"/>
        <w:spacing w:after="0"/>
        <w:ind w:firstLine="567"/>
        <w:jc w:val="both"/>
        <w:rPr>
          <w:sz w:val="24"/>
          <w:szCs w:val="24"/>
        </w:rPr>
      </w:pPr>
    </w:p>
    <w:p w:rsidR="00D3065A" w:rsidRDefault="00FE410B">
      <w:pPr>
        <w:pStyle w:val="62"/>
        <w:spacing w:after="0"/>
        <w:ind w:firstLine="567"/>
        <w:jc w:val="both"/>
      </w:pPr>
      <w:r>
        <w:rPr>
          <w:sz w:val="24"/>
          <w:szCs w:val="24"/>
        </w:rPr>
        <w:t>______________________     «_____» ________ 20___</w:t>
      </w:r>
      <w:r>
        <w:rPr>
          <w:sz w:val="24"/>
          <w:szCs w:val="24"/>
        </w:rPr>
        <w:tab/>
      </w:r>
      <w:r>
        <w:rPr>
          <w:sz w:val="24"/>
          <w:szCs w:val="24"/>
        </w:rPr>
        <w:tab/>
        <w:t>__________________________</w:t>
      </w:r>
    </w:p>
    <w:p w:rsidR="00D3065A" w:rsidRDefault="00FE410B">
      <w:pPr>
        <w:pStyle w:val="62"/>
        <w:spacing w:after="0"/>
        <w:ind w:firstLine="567"/>
        <w:jc w:val="both"/>
      </w:pPr>
      <w:r>
        <w:rPr>
          <w:sz w:val="24"/>
          <w:szCs w:val="24"/>
        </w:rPr>
        <w:t>(должность)</w:t>
      </w:r>
      <w:r>
        <w:rPr>
          <w:sz w:val="24"/>
          <w:szCs w:val="24"/>
        </w:rPr>
        <w:tab/>
      </w:r>
      <w:r>
        <w:rPr>
          <w:sz w:val="24"/>
          <w:szCs w:val="24"/>
        </w:rPr>
        <w:tab/>
      </w:r>
      <w:r>
        <w:rPr>
          <w:sz w:val="24"/>
          <w:szCs w:val="24"/>
        </w:rPr>
        <w:tab/>
      </w:r>
      <w:r>
        <w:rPr>
          <w:sz w:val="24"/>
          <w:szCs w:val="24"/>
        </w:rPr>
        <w:tab/>
        <w:t>(дата)</w:t>
      </w:r>
      <w:r>
        <w:rPr>
          <w:sz w:val="24"/>
          <w:szCs w:val="24"/>
        </w:rPr>
        <w:tab/>
      </w:r>
      <w:r>
        <w:rPr>
          <w:sz w:val="24"/>
          <w:szCs w:val="24"/>
        </w:rPr>
        <w:tab/>
      </w:r>
      <w:r>
        <w:rPr>
          <w:sz w:val="24"/>
          <w:szCs w:val="24"/>
        </w:rPr>
        <w:tab/>
      </w:r>
      <w:r>
        <w:rPr>
          <w:sz w:val="24"/>
          <w:szCs w:val="24"/>
        </w:rPr>
        <w:tab/>
      </w:r>
      <w:r>
        <w:rPr>
          <w:sz w:val="24"/>
          <w:szCs w:val="24"/>
        </w:rPr>
        <w:tab/>
        <w:t xml:space="preserve"> (подпись, Ф.И.О)</w:t>
      </w:r>
    </w:p>
    <w:p w:rsidR="00D3065A" w:rsidRDefault="00FE410B">
      <w:r>
        <w:br w:type="page"/>
      </w:r>
    </w:p>
    <w:p w:rsidR="00D3065A" w:rsidRDefault="00FE410B">
      <w:pPr>
        <w:pStyle w:val="27"/>
        <w:spacing w:line="252" w:lineRule="auto"/>
        <w:ind w:left="5670"/>
      </w:pPr>
      <w:r>
        <w:rPr>
          <w:i w:val="0"/>
          <w:sz w:val="24"/>
          <w:szCs w:val="24"/>
        </w:rPr>
        <w:lastRenderedPageBreak/>
        <w:t>Приложение № 10</w:t>
      </w:r>
    </w:p>
    <w:p w:rsidR="00D3065A" w:rsidRDefault="00FE410B">
      <w:pPr>
        <w:pStyle w:val="afe"/>
        <w:ind w:left="5670"/>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62"/>
        <w:spacing w:after="0"/>
        <w:ind w:firstLine="567"/>
        <w:jc w:val="both"/>
        <w:rPr>
          <w:sz w:val="24"/>
          <w:szCs w:val="24"/>
        </w:rPr>
      </w:pPr>
    </w:p>
    <w:p w:rsidR="00D3065A" w:rsidRDefault="00FE410B">
      <w:pPr>
        <w:pStyle w:val="62"/>
        <w:spacing w:after="0"/>
        <w:ind w:left="5120"/>
        <w:jc w:val="both"/>
      </w:pPr>
      <w:r>
        <w:rPr>
          <w:sz w:val="24"/>
          <w:szCs w:val="24"/>
        </w:rPr>
        <w:t>кому: _____________________________________</w:t>
      </w:r>
    </w:p>
    <w:p w:rsidR="00D3065A" w:rsidRDefault="00FE410B">
      <w:pPr>
        <w:pStyle w:val="72"/>
        <w:tabs>
          <w:tab w:val="left" w:leader="underscore" w:pos="11174"/>
        </w:tabs>
        <w:spacing w:after="0"/>
        <w:ind w:left="5120"/>
        <w:jc w:val="both"/>
      </w:pPr>
      <w:r>
        <w:rPr>
          <w:i/>
          <w:iCs/>
          <w:sz w:val="20"/>
          <w:szCs w:val="20"/>
          <w:shd w:val="clear" w:color="auto" w:fill="FFFFFF"/>
        </w:rPr>
        <w:t>(наименование уполномоченного органа)</w:t>
      </w:r>
    </w:p>
    <w:p w:rsidR="00D3065A" w:rsidRDefault="00D3065A">
      <w:pPr>
        <w:pStyle w:val="72"/>
        <w:tabs>
          <w:tab w:val="left" w:leader="underscore" w:pos="11174"/>
        </w:tabs>
        <w:spacing w:after="0"/>
        <w:ind w:left="5120"/>
        <w:jc w:val="both"/>
        <w:rPr>
          <w:sz w:val="20"/>
          <w:szCs w:val="20"/>
        </w:rPr>
      </w:pPr>
    </w:p>
    <w:p w:rsidR="00D3065A" w:rsidRDefault="00FE410B">
      <w:pPr>
        <w:pStyle w:val="62"/>
        <w:tabs>
          <w:tab w:val="left" w:leader="underscore" w:pos="5040"/>
        </w:tabs>
        <w:spacing w:after="0"/>
        <w:ind w:left="5120"/>
        <w:jc w:val="both"/>
      </w:pPr>
      <w:r>
        <w:rPr>
          <w:sz w:val="24"/>
          <w:szCs w:val="24"/>
        </w:rPr>
        <w:t>от кого:</w:t>
      </w:r>
      <w:r>
        <w:rPr>
          <w:sz w:val="24"/>
          <w:szCs w:val="24"/>
        </w:rPr>
        <w:tab/>
      </w:r>
    </w:p>
    <w:p w:rsidR="00D3065A" w:rsidRDefault="00FE410B">
      <w:pPr>
        <w:pStyle w:val="72"/>
        <w:pBdr>
          <w:top w:val="single" w:sz="4" w:space="0" w:color="000000"/>
        </w:pBdr>
        <w:spacing w:after="0"/>
        <w:ind w:left="5120"/>
        <w:jc w:val="both"/>
      </w:pPr>
      <w:r>
        <w:rPr>
          <w:i/>
          <w:iCs/>
          <w:sz w:val="20"/>
          <w:szCs w:val="20"/>
        </w:rPr>
        <w:t>(полное наименование, ИНН, ОГРН юридического лица, ИП)</w:t>
      </w:r>
    </w:p>
    <w:p w:rsidR="00D3065A" w:rsidRDefault="00FE410B">
      <w:pPr>
        <w:pStyle w:val="72"/>
        <w:spacing w:after="0"/>
        <w:ind w:left="5120"/>
        <w:jc w:val="both"/>
      </w:pPr>
      <w:r>
        <w:rPr>
          <w:i/>
          <w:iCs/>
          <w:sz w:val="20"/>
          <w:szCs w:val="20"/>
        </w:rPr>
        <w:t>(контактный телефон, электронная почта, почтовый адрес)</w:t>
      </w:r>
    </w:p>
    <w:p w:rsidR="00D3065A" w:rsidRDefault="00FE410B">
      <w:pPr>
        <w:pStyle w:val="72"/>
        <w:spacing w:after="0"/>
        <w:ind w:left="5120"/>
        <w:jc w:val="both"/>
      </w:pPr>
      <w:r>
        <w:rPr>
          <w:i/>
          <w:iCs/>
          <w:sz w:val="20"/>
          <w:szCs w:val="20"/>
        </w:rPr>
        <w:t>___________________________________________________</w:t>
      </w:r>
    </w:p>
    <w:p w:rsidR="00D3065A" w:rsidRDefault="00FE410B">
      <w:pPr>
        <w:pStyle w:val="72"/>
        <w:spacing w:after="0"/>
        <w:ind w:left="5120"/>
        <w:jc w:val="both"/>
      </w:pPr>
      <w:r>
        <w:rPr>
          <w:sz w:val="20"/>
          <w:szCs w:val="20"/>
        </w:rPr>
        <w:t>___________________________________________________</w:t>
      </w:r>
    </w:p>
    <w:p w:rsidR="00D3065A" w:rsidRDefault="00FE410B">
      <w:pPr>
        <w:pStyle w:val="72"/>
        <w:spacing w:after="0"/>
        <w:ind w:left="5120"/>
        <w:jc w:val="both"/>
      </w:pPr>
      <w:r>
        <w:rPr>
          <w:i/>
          <w:iCs/>
          <w:sz w:val="20"/>
          <w:szCs w:val="20"/>
        </w:rPr>
        <w:t>(фамилия, имя, отчество (последнее - при наличии), данные</w:t>
      </w:r>
      <w:r>
        <w:rPr>
          <w:i/>
          <w:iCs/>
          <w:sz w:val="20"/>
          <w:szCs w:val="20"/>
        </w:rPr>
        <w:br w:type="textWrapping" w:clear="all"/>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D3065A" w:rsidRDefault="00FE410B">
      <w:pPr>
        <w:pStyle w:val="72"/>
        <w:spacing w:after="0"/>
        <w:ind w:left="5120" w:right="52"/>
        <w:jc w:val="both"/>
      </w:pPr>
      <w:r>
        <w:rPr>
          <w:i/>
          <w:iCs/>
          <w:sz w:val="20"/>
          <w:szCs w:val="20"/>
        </w:rPr>
        <w:t>__________________________________________________</w:t>
      </w:r>
    </w:p>
    <w:p w:rsidR="00D3065A" w:rsidRDefault="00FE410B">
      <w:pPr>
        <w:pStyle w:val="72"/>
        <w:spacing w:after="0"/>
        <w:ind w:left="5120" w:right="1220"/>
        <w:jc w:val="both"/>
      </w:pPr>
      <w:r>
        <w:rPr>
          <w:i/>
          <w:iCs/>
          <w:sz w:val="20"/>
          <w:szCs w:val="20"/>
        </w:rPr>
        <w:t>(данные представителя заявителя)</w:t>
      </w:r>
    </w:p>
    <w:p w:rsidR="00D3065A" w:rsidRDefault="00D3065A">
      <w:pPr>
        <w:pStyle w:val="62"/>
        <w:spacing w:after="0"/>
        <w:jc w:val="center"/>
        <w:rPr>
          <w:b/>
          <w:bCs/>
          <w:sz w:val="24"/>
          <w:szCs w:val="24"/>
        </w:rPr>
      </w:pPr>
    </w:p>
    <w:p w:rsidR="00D3065A" w:rsidRDefault="00D3065A">
      <w:pPr>
        <w:pStyle w:val="62"/>
        <w:spacing w:after="0"/>
        <w:jc w:val="center"/>
        <w:rPr>
          <w:b/>
          <w:bCs/>
          <w:sz w:val="24"/>
          <w:szCs w:val="24"/>
        </w:rPr>
      </w:pPr>
    </w:p>
    <w:p w:rsidR="00D3065A" w:rsidRDefault="00FE410B">
      <w:pPr>
        <w:pStyle w:val="62"/>
        <w:spacing w:after="0"/>
        <w:jc w:val="center"/>
      </w:pPr>
      <w:r>
        <w:rPr>
          <w:b/>
          <w:bCs/>
          <w:sz w:val="24"/>
          <w:szCs w:val="24"/>
        </w:rPr>
        <w:t>ЗАЯВЛЕНИЕ</w:t>
      </w:r>
    </w:p>
    <w:p w:rsidR="00D3065A" w:rsidRDefault="00FE410B">
      <w:pPr>
        <w:pStyle w:val="62"/>
        <w:spacing w:after="0"/>
        <w:ind w:firstLine="567"/>
        <w:jc w:val="both"/>
      </w:pPr>
      <w:r>
        <w:rPr>
          <w:sz w:val="24"/>
          <w:szCs w:val="24"/>
        </w:rPr>
        <w:t xml:space="preserve">Прошу внести изменения в договор аренды от ________________ № ______________ земельного участка с кадастровым номером _______________ площадью ____________ </w:t>
      </w:r>
      <w:proofErr w:type="spellStart"/>
      <w:r>
        <w:rPr>
          <w:sz w:val="24"/>
          <w:szCs w:val="24"/>
        </w:rPr>
        <w:t>кв.м,расположенного</w:t>
      </w:r>
      <w:proofErr w:type="spellEnd"/>
      <w:r>
        <w:rPr>
          <w:sz w:val="24"/>
          <w:szCs w:val="24"/>
        </w:rPr>
        <w:t xml:space="preserve"> по адресу:________________________________________________________ ________________________________________________________________________________________________________в связи с _________________________________________________________</w:t>
      </w:r>
    </w:p>
    <w:p w:rsidR="00D3065A" w:rsidRDefault="00FE410B">
      <w:pPr>
        <w:pStyle w:val="62"/>
        <w:spacing w:after="0"/>
        <w:ind w:left="4248" w:firstLine="708"/>
        <w:jc w:val="both"/>
      </w:pPr>
      <w:r>
        <w:rPr>
          <w:i/>
          <w:iCs/>
          <w:sz w:val="24"/>
          <w:szCs w:val="24"/>
        </w:rPr>
        <w:t>(указать причины)</w:t>
      </w:r>
    </w:p>
    <w:p w:rsidR="00D3065A" w:rsidRDefault="00FE410B">
      <w:pPr>
        <w:pStyle w:val="62"/>
        <w:spacing w:after="0"/>
        <w:ind w:firstLine="567"/>
        <w:jc w:val="both"/>
      </w:pPr>
      <w:r>
        <w:rPr>
          <w:sz w:val="24"/>
          <w:szCs w:val="24"/>
        </w:rPr>
        <w:t>Документы и информация, необходимые для получения государственной услуги, прилагаются.</w:t>
      </w:r>
    </w:p>
    <w:p w:rsidR="00D3065A" w:rsidRDefault="00FE410B">
      <w:pPr>
        <w:pStyle w:val="62"/>
        <w:spacing w:after="0"/>
        <w:ind w:firstLine="567"/>
        <w:jc w:val="both"/>
      </w:pPr>
      <w:r>
        <w:rPr>
          <w:sz w:val="24"/>
          <w:szCs w:val="24"/>
        </w:rPr>
        <w:t>Я согласен(а) на обработку персональных данных ______________________________________</w:t>
      </w:r>
    </w:p>
    <w:p w:rsidR="00D3065A" w:rsidRDefault="00FE410B">
      <w:pPr>
        <w:pStyle w:val="62"/>
        <w:spacing w:after="0"/>
        <w:ind w:firstLine="567"/>
        <w:jc w:val="both"/>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i/>
          <w:iCs/>
          <w:sz w:val="20"/>
          <w:szCs w:val="20"/>
        </w:rPr>
        <w:t>(наименование Уполномоченного органа)</w:t>
      </w:r>
    </w:p>
    <w:p w:rsidR="00D3065A" w:rsidRDefault="00D3065A">
      <w:pPr>
        <w:pStyle w:val="62"/>
        <w:spacing w:after="0"/>
        <w:ind w:firstLine="567"/>
        <w:jc w:val="both"/>
        <w:rPr>
          <w:bCs/>
          <w:i/>
          <w:sz w:val="20"/>
          <w:szCs w:val="20"/>
        </w:rPr>
      </w:pPr>
    </w:p>
    <w:p w:rsidR="00D3065A" w:rsidRDefault="00D3065A">
      <w:pPr>
        <w:pStyle w:val="62"/>
        <w:spacing w:after="0"/>
        <w:ind w:firstLine="567"/>
        <w:jc w:val="both"/>
        <w:rPr>
          <w:bCs/>
          <w:i/>
          <w:sz w:val="20"/>
          <w:szCs w:val="20"/>
        </w:rPr>
      </w:pPr>
    </w:p>
    <w:p w:rsidR="00D3065A" w:rsidRDefault="00D3065A">
      <w:pPr>
        <w:pStyle w:val="62"/>
        <w:spacing w:after="0"/>
        <w:ind w:firstLine="567"/>
        <w:jc w:val="both"/>
        <w:rPr>
          <w:bCs/>
          <w:i/>
          <w:sz w:val="20"/>
          <w:szCs w:val="20"/>
        </w:rPr>
      </w:pPr>
    </w:p>
    <w:p w:rsidR="00D3065A" w:rsidRDefault="00D3065A">
      <w:pPr>
        <w:pStyle w:val="62"/>
        <w:spacing w:after="0"/>
        <w:ind w:firstLine="567"/>
        <w:jc w:val="both"/>
        <w:rPr>
          <w:bCs/>
          <w:i/>
          <w:sz w:val="20"/>
          <w:szCs w:val="20"/>
        </w:rPr>
      </w:pPr>
    </w:p>
    <w:p w:rsidR="00D3065A" w:rsidRDefault="00FE410B">
      <w:pPr>
        <w:pStyle w:val="afe"/>
      </w:pPr>
      <w:r>
        <w:t>«___»______ 20____</w:t>
      </w:r>
      <w:r>
        <w:tab/>
      </w:r>
      <w:r>
        <w:tab/>
        <w:t>МП</w:t>
      </w:r>
      <w:r>
        <w:tab/>
        <w:t>___________/________________________________________</w:t>
      </w:r>
    </w:p>
    <w:p w:rsidR="00D3065A" w:rsidRDefault="00FE410B">
      <w:pPr>
        <w:pStyle w:val="afe"/>
        <w:jc w:val="both"/>
      </w:pPr>
      <w:r>
        <w:rPr>
          <w:sz w:val="20"/>
          <w:szCs w:val="20"/>
        </w:rPr>
        <w:t xml:space="preserve">Дата </w:t>
      </w:r>
      <w:r>
        <w:rPr>
          <w:sz w:val="20"/>
          <w:szCs w:val="20"/>
        </w:rPr>
        <w:tab/>
      </w:r>
      <w:r>
        <w:rPr>
          <w:sz w:val="20"/>
          <w:szCs w:val="20"/>
        </w:rPr>
        <w:tab/>
      </w:r>
      <w:r>
        <w:rPr>
          <w:sz w:val="20"/>
          <w:szCs w:val="20"/>
        </w:rPr>
        <w:tab/>
      </w:r>
      <w:r>
        <w:rPr>
          <w:sz w:val="20"/>
          <w:szCs w:val="20"/>
        </w:rPr>
        <w:tab/>
      </w:r>
      <w:r>
        <w:rPr>
          <w:sz w:val="20"/>
          <w:szCs w:val="20"/>
        </w:rPr>
        <w:tab/>
        <w:t>(подпись)           (фамилия, имя, отчество (последнее - при наличии)</w:t>
      </w:r>
    </w:p>
    <w:p w:rsidR="00D3065A" w:rsidRDefault="00D3065A">
      <w:pPr>
        <w:pStyle w:val="62"/>
        <w:spacing w:after="0"/>
        <w:rPr>
          <w:sz w:val="20"/>
          <w:szCs w:val="20"/>
        </w:rPr>
      </w:pPr>
    </w:p>
    <w:p w:rsidR="00D3065A" w:rsidRDefault="00FE410B">
      <w:pPr>
        <w:pStyle w:val="62"/>
        <w:spacing w:after="0"/>
        <w:ind w:firstLine="567"/>
        <w:jc w:val="both"/>
      </w:pPr>
      <w:r>
        <w:br w:type="page"/>
      </w:r>
    </w:p>
    <w:p w:rsidR="00D3065A" w:rsidRDefault="00FE410B">
      <w:pPr>
        <w:pStyle w:val="27"/>
        <w:spacing w:line="252" w:lineRule="auto"/>
        <w:ind w:left="5670"/>
      </w:pPr>
      <w:r>
        <w:rPr>
          <w:i w:val="0"/>
          <w:sz w:val="24"/>
          <w:szCs w:val="24"/>
        </w:rPr>
        <w:lastRenderedPageBreak/>
        <w:t>Приложение № 11</w:t>
      </w:r>
    </w:p>
    <w:p w:rsidR="00D3065A" w:rsidRDefault="00FE410B">
      <w:pPr>
        <w:pStyle w:val="afe"/>
        <w:ind w:left="5670"/>
        <w:jc w:val="both"/>
      </w:pPr>
      <w:r>
        <w:t>к Административному регламенту предоставления муниципальной услуги «</w:t>
      </w:r>
      <w:r>
        <w:rPr>
          <w:bCs/>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t xml:space="preserve">» на территории </w:t>
      </w:r>
      <w:r>
        <w:rPr>
          <w:i/>
          <w:iCs/>
        </w:rPr>
        <w:t>(указать наименование органа местного самоуправления Республики Крым)</w:t>
      </w:r>
    </w:p>
    <w:p w:rsidR="00D3065A" w:rsidRDefault="00D3065A">
      <w:pPr>
        <w:pStyle w:val="afe"/>
        <w:ind w:left="5670"/>
        <w:jc w:val="both"/>
      </w:pPr>
    </w:p>
    <w:p w:rsidR="00D3065A" w:rsidRDefault="00D3065A">
      <w:pPr>
        <w:pStyle w:val="afe"/>
        <w:ind w:left="5670"/>
        <w:jc w:val="both"/>
      </w:pPr>
    </w:p>
    <w:tbl>
      <w:tblPr>
        <w:tblW w:w="10260" w:type="dxa"/>
        <w:tblLayout w:type="fixed"/>
        <w:tblCellMar>
          <w:top w:w="102" w:type="dxa"/>
          <w:left w:w="62" w:type="dxa"/>
          <w:bottom w:w="102" w:type="dxa"/>
          <w:right w:w="62" w:type="dxa"/>
        </w:tblCellMar>
        <w:tblLook w:val="0000" w:firstRow="0" w:lastRow="0" w:firstColumn="0" w:lastColumn="0" w:noHBand="0" w:noVBand="0"/>
      </w:tblPr>
      <w:tblGrid>
        <w:gridCol w:w="1519"/>
        <w:gridCol w:w="1768"/>
        <w:gridCol w:w="328"/>
        <w:gridCol w:w="1021"/>
        <w:gridCol w:w="1258"/>
        <w:gridCol w:w="328"/>
        <w:gridCol w:w="4038"/>
      </w:tblGrid>
      <w:tr w:rsidR="00D3065A">
        <w:tc>
          <w:tcPr>
            <w:tcW w:w="4636" w:type="dxa"/>
            <w:gridSpan w:val="4"/>
            <w:vMerge w:val="restart"/>
          </w:tcPr>
          <w:p w:rsidR="00D3065A" w:rsidRDefault="00FE410B">
            <w:pPr>
              <w:jc w:val="right"/>
              <w:rPr>
                <w:rFonts w:ascii="Times New Roman" w:eastAsia="Times New Roman" w:hAnsi="Times New Roman" w:cs="Times New Roman"/>
                <w:bCs/>
              </w:rPr>
            </w:pPr>
            <w:r>
              <w:rPr>
                <w:rFonts w:ascii="Times New Roman" w:eastAsia="Times New Roman" w:hAnsi="Times New Roman" w:cs="Times New Roman"/>
                <w:bCs/>
              </w:rPr>
              <w:t>Кому</w:t>
            </w:r>
          </w:p>
        </w:tc>
        <w:tc>
          <w:tcPr>
            <w:tcW w:w="5624" w:type="dxa"/>
            <w:gridSpan w:val="3"/>
            <w:tcBorders>
              <w:bottom w:val="single" w:sz="4" w:space="0" w:color="000000"/>
            </w:tcBorders>
          </w:tcPr>
          <w:p w:rsidR="00D3065A" w:rsidRDefault="00D3065A">
            <w:pPr>
              <w:outlineLvl w:val="0"/>
              <w:rPr>
                <w:rFonts w:ascii="Times New Roman" w:eastAsia="Times New Roman" w:hAnsi="Times New Roman" w:cs="Times New Roman"/>
                <w:bCs/>
              </w:rPr>
            </w:pPr>
          </w:p>
        </w:tc>
      </w:tr>
      <w:tr w:rsidR="00D3065A">
        <w:tc>
          <w:tcPr>
            <w:tcW w:w="4636" w:type="dxa"/>
            <w:gridSpan w:val="4"/>
            <w:vMerge/>
          </w:tcPr>
          <w:p w:rsidR="00D3065A" w:rsidRDefault="00D3065A">
            <w:pPr>
              <w:outlineLvl w:val="0"/>
              <w:rPr>
                <w:rFonts w:ascii="Times New Roman" w:eastAsia="Times New Roman" w:hAnsi="Times New Roman" w:cs="Times New Roman"/>
                <w:bCs/>
              </w:rPr>
            </w:pPr>
          </w:p>
        </w:tc>
        <w:tc>
          <w:tcPr>
            <w:tcW w:w="5624" w:type="dxa"/>
            <w:gridSpan w:val="3"/>
            <w:tcBorders>
              <w:top w:val="single" w:sz="4" w:space="0" w:color="000000"/>
            </w:tcBorders>
          </w:tcPr>
          <w:p w:rsidR="00D3065A" w:rsidRDefault="00FE410B">
            <w:pPr>
              <w:jc w:val="center"/>
            </w:pPr>
            <w:r>
              <w:rPr>
                <w:rFonts w:ascii="Times New Roman" w:eastAsia="Times New Roman" w:hAnsi="Times New Roman" w:cs="Times New Roman"/>
                <w:bCs/>
              </w:rPr>
              <w:t>(фамилия, имя, отчество (при наличии) заявителя,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tc>
      </w:tr>
      <w:tr w:rsidR="00D3065A">
        <w:tc>
          <w:tcPr>
            <w:tcW w:w="4636" w:type="dxa"/>
            <w:gridSpan w:val="4"/>
            <w:vMerge/>
          </w:tcPr>
          <w:p w:rsidR="00D3065A" w:rsidRDefault="00D3065A">
            <w:pPr>
              <w:jc w:val="center"/>
              <w:rPr>
                <w:rFonts w:ascii="Times New Roman" w:eastAsia="Times New Roman" w:hAnsi="Times New Roman" w:cs="Times New Roman"/>
                <w:bCs/>
              </w:rPr>
            </w:pPr>
          </w:p>
        </w:tc>
        <w:tc>
          <w:tcPr>
            <w:tcW w:w="5624" w:type="dxa"/>
            <w:gridSpan w:val="3"/>
            <w:tcBorders>
              <w:bottom w:val="single" w:sz="4" w:space="0" w:color="000000"/>
            </w:tcBorders>
          </w:tcPr>
          <w:p w:rsidR="00D3065A" w:rsidRDefault="00D3065A">
            <w:pPr>
              <w:rPr>
                <w:rFonts w:ascii="Times New Roman" w:eastAsia="Times New Roman" w:hAnsi="Times New Roman" w:cs="Times New Roman"/>
                <w:bCs/>
              </w:rPr>
            </w:pPr>
          </w:p>
        </w:tc>
      </w:tr>
      <w:tr w:rsidR="00D3065A">
        <w:tc>
          <w:tcPr>
            <w:tcW w:w="4636" w:type="dxa"/>
            <w:gridSpan w:val="4"/>
            <w:vMerge/>
          </w:tcPr>
          <w:p w:rsidR="00D3065A" w:rsidRDefault="00D3065A">
            <w:pPr>
              <w:rPr>
                <w:rFonts w:ascii="Times New Roman" w:eastAsia="Times New Roman" w:hAnsi="Times New Roman" w:cs="Times New Roman"/>
                <w:bCs/>
              </w:rPr>
            </w:pPr>
          </w:p>
        </w:tc>
        <w:tc>
          <w:tcPr>
            <w:tcW w:w="5624" w:type="dxa"/>
            <w:gridSpan w:val="3"/>
            <w:tcBorders>
              <w:top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почтовый индекс и адрес, телефон, адрес электронной почты)</w:t>
            </w:r>
          </w:p>
        </w:tc>
      </w:tr>
      <w:tr w:rsidR="00D3065A">
        <w:tc>
          <w:tcPr>
            <w:tcW w:w="10260" w:type="dxa"/>
            <w:gridSpan w:val="7"/>
          </w:tcPr>
          <w:p w:rsidR="00D3065A" w:rsidRDefault="00FE410B">
            <w:pPr>
              <w:jc w:val="center"/>
              <w:rPr>
                <w:rFonts w:ascii="Times New Roman" w:eastAsia="Times New Roman" w:hAnsi="Times New Roman" w:cs="Times New Roman"/>
                <w:b/>
                <w:bCs/>
              </w:rPr>
            </w:pPr>
            <w:r>
              <w:rPr>
                <w:rFonts w:ascii="Times New Roman" w:eastAsia="Times New Roman" w:hAnsi="Times New Roman" w:cs="Times New Roman"/>
                <w:b/>
                <w:bCs/>
              </w:rPr>
              <w:t>РЕШЕНИЕ</w:t>
            </w:r>
          </w:p>
          <w:p w:rsidR="00D3065A" w:rsidRDefault="00FE410B">
            <w:pPr>
              <w:jc w:val="center"/>
              <w:rPr>
                <w:rFonts w:ascii="Times New Roman" w:eastAsia="Times New Roman" w:hAnsi="Times New Roman" w:cs="Times New Roman"/>
                <w:b/>
                <w:bCs/>
              </w:rPr>
            </w:pPr>
            <w:r>
              <w:rPr>
                <w:rFonts w:ascii="Times New Roman" w:eastAsia="Times New Roman" w:hAnsi="Times New Roman" w:cs="Times New Roman"/>
                <w:b/>
                <w:bCs/>
              </w:rPr>
              <w:t>об отказе в предоставлении муниципальной услуги</w:t>
            </w:r>
          </w:p>
        </w:tc>
      </w:tr>
      <w:tr w:rsidR="00D3065A">
        <w:tc>
          <w:tcPr>
            <w:tcW w:w="10260" w:type="dxa"/>
            <w:gridSpan w:val="7"/>
            <w:tcBorders>
              <w:bottom w:val="single" w:sz="4" w:space="0" w:color="000000"/>
            </w:tcBorders>
          </w:tcPr>
          <w:p w:rsidR="00D3065A" w:rsidRDefault="00D3065A">
            <w:pPr>
              <w:rPr>
                <w:rFonts w:ascii="Times New Roman" w:eastAsia="Times New Roman" w:hAnsi="Times New Roman" w:cs="Times New Roman"/>
                <w:bCs/>
              </w:rPr>
            </w:pPr>
          </w:p>
        </w:tc>
      </w:tr>
      <w:tr w:rsidR="00D3065A">
        <w:tc>
          <w:tcPr>
            <w:tcW w:w="10260" w:type="dxa"/>
            <w:gridSpan w:val="7"/>
            <w:tcBorders>
              <w:top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(наименование уполномоченного органа)</w:t>
            </w:r>
          </w:p>
        </w:tc>
      </w:tr>
      <w:tr w:rsidR="00D3065A">
        <w:tc>
          <w:tcPr>
            <w:tcW w:w="10260" w:type="dxa"/>
            <w:gridSpan w:val="7"/>
          </w:tcPr>
          <w:p w:rsidR="00D3065A" w:rsidRDefault="00FE410B">
            <w:pPr>
              <w:jc w:val="both"/>
              <w:rPr>
                <w:rFonts w:ascii="Times New Roman" w:eastAsia="Times New Roman" w:hAnsi="Times New Roman" w:cs="Times New Roman"/>
                <w:bCs/>
              </w:rPr>
            </w:pPr>
            <w:r>
              <w:rPr>
                <w:rFonts w:ascii="Times New Roman" w:eastAsia="Times New Roman" w:hAnsi="Times New Roman" w:cs="Times New Roman"/>
                <w:bCs/>
              </w:rPr>
              <w:t>по результатам рассмотрения заявления от «___» ______________ 20___ г. №_____________</w:t>
            </w:r>
          </w:p>
        </w:tc>
      </w:tr>
      <w:tr w:rsidR="00D3065A">
        <w:tc>
          <w:tcPr>
            <w:tcW w:w="10260" w:type="dxa"/>
            <w:gridSpan w:val="7"/>
          </w:tcPr>
          <w:p w:rsidR="00D3065A" w:rsidRDefault="00FE410B">
            <w:pPr>
              <w:jc w:val="both"/>
              <w:rPr>
                <w:rFonts w:ascii="Times New Roman" w:eastAsia="Times New Roman" w:hAnsi="Times New Roman" w:cs="Times New Roman"/>
                <w:bCs/>
              </w:rPr>
            </w:pPr>
            <w:r>
              <w:rPr>
                <w:rFonts w:ascii="Times New Roman" w:eastAsia="Times New Roman" w:hAnsi="Times New Roman" w:cs="Times New Roman"/>
                <w:bCs/>
              </w:rPr>
              <w:t>принято решение об отказе в предоставлении муниципальной услуги.</w:t>
            </w:r>
          </w:p>
        </w:tc>
      </w:tr>
      <w:tr w:rsidR="00D3065A">
        <w:tc>
          <w:tcPr>
            <w:tcW w:w="1519" w:type="dxa"/>
            <w:tcBorders>
              <w:top w:val="single" w:sz="4" w:space="0" w:color="000000"/>
              <w:left w:val="single" w:sz="4" w:space="0" w:color="000000"/>
              <w:bottom w:val="single" w:sz="4" w:space="0" w:color="000000"/>
              <w:right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N пункта Административного регламента</w:t>
            </w:r>
          </w:p>
        </w:tc>
        <w:tc>
          <w:tcPr>
            <w:tcW w:w="4703" w:type="dxa"/>
            <w:gridSpan w:val="5"/>
            <w:tcBorders>
              <w:top w:val="single" w:sz="4" w:space="0" w:color="000000"/>
              <w:left w:val="single" w:sz="4" w:space="0" w:color="000000"/>
              <w:bottom w:val="single" w:sz="4" w:space="0" w:color="000000"/>
              <w:right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Наименование основания для отказа в соответствии с Административным регламентом</w:t>
            </w:r>
          </w:p>
        </w:tc>
        <w:tc>
          <w:tcPr>
            <w:tcW w:w="4038" w:type="dxa"/>
            <w:tcBorders>
              <w:top w:val="single" w:sz="4" w:space="0" w:color="000000"/>
              <w:left w:val="single" w:sz="4" w:space="0" w:color="000000"/>
              <w:bottom w:val="single" w:sz="4" w:space="0" w:color="000000"/>
              <w:right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Разъяснение причин отказа в предоставлении муниципальной услуги</w:t>
            </w:r>
          </w:p>
        </w:tc>
      </w:tr>
      <w:tr w:rsidR="00D3065A">
        <w:tc>
          <w:tcPr>
            <w:tcW w:w="1519"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038"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r>
      <w:tr w:rsidR="00D3065A">
        <w:tc>
          <w:tcPr>
            <w:tcW w:w="1519"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038"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r>
      <w:tr w:rsidR="00D3065A">
        <w:tc>
          <w:tcPr>
            <w:tcW w:w="1519"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703" w:type="dxa"/>
            <w:gridSpan w:val="5"/>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c>
          <w:tcPr>
            <w:tcW w:w="4038" w:type="dxa"/>
            <w:tcBorders>
              <w:top w:val="single" w:sz="4" w:space="0" w:color="000000"/>
              <w:left w:val="single" w:sz="4" w:space="0" w:color="000000"/>
              <w:bottom w:val="single" w:sz="4" w:space="0" w:color="000000"/>
              <w:right w:val="single" w:sz="4" w:space="0" w:color="000000"/>
            </w:tcBorders>
          </w:tcPr>
          <w:p w:rsidR="00D3065A" w:rsidRDefault="00D3065A">
            <w:pPr>
              <w:rPr>
                <w:rFonts w:ascii="Times New Roman" w:eastAsia="Times New Roman" w:hAnsi="Times New Roman" w:cs="Times New Roman"/>
                <w:bCs/>
              </w:rPr>
            </w:pPr>
          </w:p>
        </w:tc>
      </w:tr>
      <w:tr w:rsidR="00D3065A">
        <w:tc>
          <w:tcPr>
            <w:tcW w:w="10260" w:type="dxa"/>
            <w:gridSpan w:val="7"/>
            <w:tcBorders>
              <w:top w:val="single" w:sz="4" w:space="0" w:color="000000"/>
            </w:tcBorders>
          </w:tcPr>
          <w:p w:rsidR="00D3065A" w:rsidRDefault="00FE410B">
            <w:pPr>
              <w:ind w:firstLine="283"/>
              <w:jc w:val="both"/>
              <w:rPr>
                <w:rFonts w:ascii="Times New Roman" w:eastAsia="Times New Roman" w:hAnsi="Times New Roman" w:cs="Times New Roman"/>
                <w:bCs/>
              </w:rPr>
            </w:pPr>
            <w:r>
              <w:rPr>
                <w:rFonts w:ascii="Times New Roman" w:eastAsia="Times New Roman" w:hAnsi="Times New Roman" w:cs="Times New Roman"/>
                <w:bCs/>
              </w:rPr>
              <w:t>Вы вправе повторно обратиться с заявлением о предоставлении услуги после устранения указанных нарушений.</w:t>
            </w:r>
          </w:p>
          <w:p w:rsidR="00D3065A" w:rsidRDefault="00FE410B">
            <w:pPr>
              <w:ind w:firstLine="283"/>
              <w:jc w:val="both"/>
              <w:rPr>
                <w:rFonts w:ascii="Times New Roman" w:eastAsia="Times New Roman" w:hAnsi="Times New Roman" w:cs="Times New Roman"/>
                <w:bCs/>
              </w:rPr>
            </w:pPr>
            <w:r>
              <w:rPr>
                <w:rFonts w:ascii="Times New Roman" w:eastAsia="Times New Roman" w:hAnsi="Times New Roman" w:cs="Times New Roman"/>
                <w:bCs/>
              </w:rPr>
              <w:t>Данный отказ может быть обжалован в досудебном порядке путем направления жалобы в __________________________________, а также в судебном порядке.</w:t>
            </w:r>
          </w:p>
          <w:p w:rsidR="00D3065A" w:rsidRDefault="00FE410B">
            <w:pPr>
              <w:ind w:firstLine="283"/>
              <w:jc w:val="both"/>
              <w:rPr>
                <w:rFonts w:ascii="Times New Roman" w:eastAsia="Times New Roman" w:hAnsi="Times New Roman" w:cs="Times New Roman"/>
                <w:bCs/>
              </w:rPr>
            </w:pPr>
            <w:r>
              <w:rPr>
                <w:rFonts w:ascii="Times New Roman" w:eastAsia="Times New Roman" w:hAnsi="Times New Roman" w:cs="Times New Roman"/>
                <w:bCs/>
              </w:rPr>
              <w:t>Дополнительно информируем: ___________________________________________________</w:t>
            </w:r>
          </w:p>
          <w:p w:rsidR="00D3065A" w:rsidRDefault="00FE410B">
            <w:pPr>
              <w:rPr>
                <w:rFonts w:ascii="Times New Roman" w:eastAsia="Times New Roman" w:hAnsi="Times New Roman" w:cs="Times New Roman"/>
                <w:bCs/>
              </w:rPr>
            </w:pPr>
            <w:r>
              <w:rPr>
                <w:rFonts w:ascii="Times New Roman" w:eastAsia="Times New Roman" w:hAnsi="Times New Roman" w:cs="Times New Roman"/>
                <w:bCs/>
              </w:rPr>
              <w:lastRenderedPageBreak/>
              <w:t>_________________________________________________________________________________</w:t>
            </w:r>
          </w:p>
          <w:p w:rsidR="00D3065A" w:rsidRDefault="00FE410B">
            <w:pPr>
              <w:jc w:val="center"/>
              <w:rPr>
                <w:rFonts w:ascii="Times New Roman" w:eastAsia="Times New Roman" w:hAnsi="Times New Roman" w:cs="Times New Roman"/>
                <w:bCs/>
                <w:i/>
                <w:iCs/>
              </w:rPr>
            </w:pPr>
            <w:r>
              <w:rPr>
                <w:rFonts w:ascii="Times New Roman" w:eastAsia="Times New Roman" w:hAnsi="Times New Roman" w:cs="Times New Roman"/>
                <w:bCs/>
                <w:i/>
                <w:iCs/>
              </w:rPr>
              <w:t>(указывается информация, необходимая для устранения причин отказа, а также иная дополнительная информация при наличии)</w:t>
            </w:r>
          </w:p>
        </w:tc>
      </w:tr>
      <w:tr w:rsidR="00D3065A">
        <w:tc>
          <w:tcPr>
            <w:tcW w:w="3287" w:type="dxa"/>
            <w:gridSpan w:val="2"/>
            <w:tcBorders>
              <w:bottom w:val="single" w:sz="4" w:space="0" w:color="000000"/>
            </w:tcBorders>
          </w:tcPr>
          <w:p w:rsidR="00D3065A" w:rsidRDefault="00D3065A">
            <w:pPr>
              <w:rPr>
                <w:rFonts w:ascii="Times New Roman" w:eastAsia="Times New Roman" w:hAnsi="Times New Roman" w:cs="Times New Roman"/>
                <w:bCs/>
              </w:rPr>
            </w:pPr>
          </w:p>
        </w:tc>
        <w:tc>
          <w:tcPr>
            <w:tcW w:w="328" w:type="dxa"/>
            <w:vMerge w:val="restart"/>
          </w:tcPr>
          <w:p w:rsidR="00D3065A" w:rsidRDefault="00D3065A">
            <w:pPr>
              <w:rPr>
                <w:rFonts w:ascii="Times New Roman" w:eastAsia="Times New Roman" w:hAnsi="Times New Roman" w:cs="Times New Roman"/>
                <w:bCs/>
              </w:rPr>
            </w:pPr>
          </w:p>
        </w:tc>
        <w:tc>
          <w:tcPr>
            <w:tcW w:w="2279" w:type="dxa"/>
            <w:gridSpan w:val="2"/>
            <w:tcBorders>
              <w:bottom w:val="single" w:sz="4" w:space="0" w:color="000000"/>
            </w:tcBorders>
          </w:tcPr>
          <w:p w:rsidR="00D3065A" w:rsidRDefault="00D3065A">
            <w:pPr>
              <w:rPr>
                <w:rFonts w:ascii="Times New Roman" w:eastAsia="Times New Roman" w:hAnsi="Times New Roman" w:cs="Times New Roman"/>
                <w:bCs/>
              </w:rPr>
            </w:pPr>
          </w:p>
        </w:tc>
        <w:tc>
          <w:tcPr>
            <w:tcW w:w="328" w:type="dxa"/>
            <w:vMerge w:val="restart"/>
          </w:tcPr>
          <w:p w:rsidR="00D3065A" w:rsidRDefault="00D3065A">
            <w:pPr>
              <w:rPr>
                <w:rFonts w:ascii="Times New Roman" w:eastAsia="Times New Roman" w:hAnsi="Times New Roman" w:cs="Times New Roman"/>
                <w:bCs/>
              </w:rPr>
            </w:pPr>
          </w:p>
        </w:tc>
        <w:tc>
          <w:tcPr>
            <w:tcW w:w="4038" w:type="dxa"/>
            <w:tcBorders>
              <w:bottom w:val="single" w:sz="4" w:space="0" w:color="000000"/>
            </w:tcBorders>
          </w:tcPr>
          <w:p w:rsidR="00D3065A" w:rsidRDefault="00D3065A">
            <w:pPr>
              <w:rPr>
                <w:rFonts w:ascii="Times New Roman" w:eastAsia="Times New Roman" w:hAnsi="Times New Roman" w:cs="Times New Roman"/>
                <w:bCs/>
              </w:rPr>
            </w:pPr>
          </w:p>
        </w:tc>
      </w:tr>
      <w:tr w:rsidR="00D3065A">
        <w:tc>
          <w:tcPr>
            <w:tcW w:w="3287" w:type="dxa"/>
            <w:gridSpan w:val="2"/>
            <w:tcBorders>
              <w:top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(должность)</w:t>
            </w:r>
          </w:p>
        </w:tc>
        <w:tc>
          <w:tcPr>
            <w:tcW w:w="328" w:type="dxa"/>
            <w:vMerge/>
          </w:tcPr>
          <w:p w:rsidR="00D3065A" w:rsidRDefault="00D3065A">
            <w:pPr>
              <w:jc w:val="center"/>
              <w:rPr>
                <w:rFonts w:ascii="Times New Roman" w:eastAsia="Times New Roman" w:hAnsi="Times New Roman" w:cs="Times New Roman"/>
                <w:bCs/>
              </w:rPr>
            </w:pPr>
          </w:p>
        </w:tc>
        <w:tc>
          <w:tcPr>
            <w:tcW w:w="2279" w:type="dxa"/>
            <w:gridSpan w:val="2"/>
            <w:tcBorders>
              <w:top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(подпись)</w:t>
            </w:r>
          </w:p>
        </w:tc>
        <w:tc>
          <w:tcPr>
            <w:tcW w:w="328" w:type="dxa"/>
            <w:vMerge/>
          </w:tcPr>
          <w:p w:rsidR="00D3065A" w:rsidRDefault="00D3065A">
            <w:pPr>
              <w:jc w:val="center"/>
              <w:rPr>
                <w:rFonts w:ascii="Times New Roman" w:eastAsia="Times New Roman" w:hAnsi="Times New Roman" w:cs="Times New Roman"/>
                <w:bCs/>
              </w:rPr>
            </w:pPr>
          </w:p>
        </w:tc>
        <w:tc>
          <w:tcPr>
            <w:tcW w:w="4038" w:type="dxa"/>
            <w:tcBorders>
              <w:top w:val="single" w:sz="4" w:space="0" w:color="000000"/>
            </w:tcBorders>
          </w:tcPr>
          <w:p w:rsidR="00D3065A" w:rsidRDefault="00FE410B">
            <w:pPr>
              <w:jc w:val="center"/>
              <w:rPr>
                <w:rFonts w:ascii="Times New Roman" w:eastAsia="Times New Roman" w:hAnsi="Times New Roman" w:cs="Times New Roman"/>
                <w:bCs/>
              </w:rPr>
            </w:pPr>
            <w:r>
              <w:rPr>
                <w:rFonts w:ascii="Times New Roman" w:eastAsia="Times New Roman" w:hAnsi="Times New Roman" w:cs="Times New Roman"/>
                <w:bCs/>
              </w:rPr>
              <w:t>(фамилия, имя, отчество (при наличии))</w:t>
            </w:r>
          </w:p>
        </w:tc>
      </w:tr>
      <w:tr w:rsidR="00D3065A">
        <w:tc>
          <w:tcPr>
            <w:tcW w:w="10260" w:type="dxa"/>
            <w:gridSpan w:val="7"/>
          </w:tcPr>
          <w:p w:rsidR="00D3065A" w:rsidRDefault="00FE410B">
            <w:pPr>
              <w:rPr>
                <w:rFonts w:ascii="Times New Roman" w:eastAsia="Times New Roman" w:hAnsi="Times New Roman" w:cs="Times New Roman"/>
                <w:bCs/>
              </w:rPr>
            </w:pPr>
            <w:r>
              <w:rPr>
                <w:rFonts w:ascii="Times New Roman" w:eastAsia="Times New Roman" w:hAnsi="Times New Roman" w:cs="Times New Roman"/>
                <w:bCs/>
              </w:rPr>
              <w:t>Дата</w:t>
            </w:r>
          </w:p>
        </w:tc>
      </w:tr>
    </w:tbl>
    <w:p w:rsidR="00D3065A" w:rsidRDefault="00D3065A"/>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p w:rsidR="00FE410B" w:rsidRDefault="00FE410B" w:rsidP="00FE410B">
      <w:pPr>
        <w:pStyle w:val="62"/>
        <w:spacing w:after="0"/>
        <w:ind w:left="5120"/>
        <w:rPr>
          <w:sz w:val="24"/>
          <w:szCs w:val="24"/>
        </w:rPr>
      </w:pPr>
    </w:p>
    <w:p w:rsidR="00FE410B" w:rsidRDefault="00FE410B" w:rsidP="00FE410B">
      <w:pPr>
        <w:pStyle w:val="62"/>
        <w:spacing w:after="0"/>
        <w:ind w:left="5120"/>
        <w:jc w:val="both"/>
        <w:rPr>
          <w:sz w:val="24"/>
          <w:szCs w:val="24"/>
        </w:rPr>
      </w:pPr>
      <w:r>
        <w:rPr>
          <w:sz w:val="24"/>
          <w:szCs w:val="24"/>
        </w:rPr>
        <w:t>Кому: ____________________________________</w:t>
      </w:r>
    </w:p>
    <w:p w:rsidR="00FE410B" w:rsidRDefault="00FE410B" w:rsidP="00FE410B">
      <w:pPr>
        <w:pStyle w:val="62"/>
        <w:spacing w:after="0"/>
        <w:ind w:left="5120"/>
        <w:jc w:val="both"/>
        <w:rPr>
          <w:sz w:val="24"/>
          <w:szCs w:val="24"/>
        </w:rPr>
      </w:pPr>
      <w:r>
        <w:rPr>
          <w:i/>
          <w:iCs/>
          <w:sz w:val="20"/>
          <w:szCs w:val="20"/>
        </w:rPr>
        <w:t>(наименование уполномоченного органа)</w:t>
      </w:r>
    </w:p>
    <w:p w:rsidR="00FE410B" w:rsidRDefault="00FE410B" w:rsidP="00FE410B">
      <w:pPr>
        <w:pStyle w:val="62"/>
        <w:spacing w:after="0"/>
        <w:ind w:left="5120"/>
        <w:jc w:val="both"/>
        <w:rPr>
          <w:sz w:val="24"/>
          <w:szCs w:val="24"/>
        </w:rPr>
      </w:pPr>
      <w:r>
        <w:rPr>
          <w:sz w:val="24"/>
          <w:szCs w:val="24"/>
        </w:rPr>
        <w:t>от кого: ___________________________________</w:t>
      </w:r>
    </w:p>
    <w:p w:rsidR="00FE410B" w:rsidRDefault="00FE410B" w:rsidP="00FE410B">
      <w:pPr>
        <w:pStyle w:val="62"/>
        <w:spacing w:after="0"/>
        <w:ind w:left="5120"/>
        <w:jc w:val="both"/>
        <w:rPr>
          <w:sz w:val="24"/>
          <w:szCs w:val="24"/>
        </w:rPr>
      </w:pPr>
      <w:r>
        <w:rPr>
          <w:sz w:val="24"/>
          <w:szCs w:val="24"/>
        </w:rPr>
        <w:t>__________________________________________</w:t>
      </w:r>
    </w:p>
    <w:p w:rsidR="00FE410B" w:rsidRDefault="00FE410B" w:rsidP="00FE410B">
      <w:pPr>
        <w:pStyle w:val="72"/>
        <w:spacing w:after="0"/>
        <w:ind w:left="5120"/>
        <w:jc w:val="both"/>
        <w:rPr>
          <w:i/>
          <w:iCs/>
          <w:sz w:val="20"/>
          <w:szCs w:val="20"/>
        </w:rPr>
      </w:pPr>
      <w:r>
        <w:rPr>
          <w:i/>
          <w:iCs/>
          <w:sz w:val="20"/>
          <w:szCs w:val="20"/>
        </w:rPr>
        <w:t>(полное наименование, ИНН, ОГРН юридического лица, ИП)</w:t>
      </w:r>
    </w:p>
    <w:p w:rsidR="00FE410B" w:rsidRDefault="00FE410B" w:rsidP="00FE410B">
      <w:pPr>
        <w:pStyle w:val="72"/>
        <w:spacing w:after="0"/>
        <w:ind w:left="5120"/>
        <w:jc w:val="both"/>
        <w:rPr>
          <w:i/>
          <w:iCs/>
          <w:sz w:val="20"/>
          <w:szCs w:val="20"/>
        </w:rPr>
      </w:pPr>
      <w:r>
        <w:rPr>
          <w:i/>
          <w:iCs/>
          <w:sz w:val="20"/>
          <w:szCs w:val="20"/>
        </w:rPr>
        <w:t>(контактный телефон, электронная почта, почтовый адрес)</w:t>
      </w:r>
    </w:p>
    <w:p w:rsidR="00FE410B" w:rsidRDefault="00FE410B" w:rsidP="00FE410B">
      <w:pPr>
        <w:pStyle w:val="72"/>
        <w:spacing w:after="0"/>
        <w:ind w:left="5120"/>
        <w:jc w:val="both"/>
        <w:rPr>
          <w:i/>
          <w:iCs/>
          <w:sz w:val="20"/>
          <w:szCs w:val="20"/>
        </w:rPr>
      </w:pPr>
      <w:r>
        <w:rPr>
          <w:i/>
          <w:iCs/>
          <w:sz w:val="20"/>
          <w:szCs w:val="20"/>
        </w:rPr>
        <w:t>___________________________________________________</w:t>
      </w:r>
    </w:p>
    <w:p w:rsidR="00FE410B" w:rsidRDefault="00FE410B" w:rsidP="00FE410B">
      <w:pPr>
        <w:pStyle w:val="72"/>
        <w:spacing w:after="0"/>
        <w:ind w:left="5120"/>
        <w:jc w:val="both"/>
        <w:rPr>
          <w:sz w:val="20"/>
          <w:szCs w:val="20"/>
        </w:rPr>
      </w:pPr>
      <w:r>
        <w:rPr>
          <w:sz w:val="20"/>
          <w:szCs w:val="20"/>
        </w:rPr>
        <w:t>___________________________________________________</w:t>
      </w:r>
    </w:p>
    <w:p w:rsidR="00FE410B" w:rsidRDefault="00FE410B" w:rsidP="00FE410B">
      <w:pPr>
        <w:pStyle w:val="72"/>
        <w:spacing w:after="0"/>
        <w:ind w:left="5120"/>
        <w:jc w:val="both"/>
        <w:rPr>
          <w:sz w:val="20"/>
          <w:szCs w:val="20"/>
        </w:rPr>
      </w:pPr>
      <w:r>
        <w:rPr>
          <w:sz w:val="20"/>
          <w:szCs w:val="20"/>
        </w:rPr>
        <w:t>___________________________________________________</w:t>
      </w:r>
    </w:p>
    <w:p w:rsidR="00FE410B" w:rsidRDefault="00FE410B" w:rsidP="00FE410B">
      <w:pPr>
        <w:pStyle w:val="72"/>
        <w:spacing w:after="0"/>
        <w:ind w:left="5120"/>
        <w:jc w:val="both"/>
        <w:rPr>
          <w:sz w:val="20"/>
          <w:szCs w:val="20"/>
        </w:rPr>
      </w:pPr>
      <w:r>
        <w:rPr>
          <w:i/>
          <w:iCs/>
          <w:sz w:val="20"/>
          <w:szCs w:val="20"/>
        </w:rPr>
        <w:t>(фамилия, имя, отчество (последнее - при наличии), данные</w:t>
      </w:r>
      <w:r>
        <w:rPr>
          <w:i/>
          <w:iCs/>
          <w:sz w:val="20"/>
          <w:szCs w:val="20"/>
        </w:rPr>
        <w:b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FE410B" w:rsidRDefault="00FE410B" w:rsidP="00FE410B">
      <w:pPr>
        <w:pStyle w:val="72"/>
        <w:spacing w:after="0"/>
        <w:ind w:left="5120"/>
        <w:jc w:val="both"/>
        <w:rPr>
          <w:i/>
          <w:iCs/>
          <w:sz w:val="20"/>
          <w:szCs w:val="20"/>
        </w:rPr>
      </w:pPr>
      <w:r>
        <w:rPr>
          <w:i/>
          <w:iCs/>
          <w:sz w:val="20"/>
          <w:szCs w:val="20"/>
        </w:rPr>
        <w:t>___________________________________________________</w:t>
      </w:r>
    </w:p>
    <w:p w:rsidR="00FE410B" w:rsidRDefault="00FE410B" w:rsidP="00FE410B">
      <w:pPr>
        <w:pStyle w:val="72"/>
        <w:spacing w:after="0"/>
        <w:ind w:left="5120"/>
        <w:jc w:val="both"/>
        <w:rPr>
          <w:sz w:val="20"/>
          <w:szCs w:val="20"/>
        </w:rPr>
      </w:pPr>
      <w:r>
        <w:rPr>
          <w:i/>
          <w:iCs/>
          <w:sz w:val="20"/>
          <w:szCs w:val="20"/>
        </w:rPr>
        <w:t>(данные представителя заявителя)</w:t>
      </w:r>
    </w:p>
    <w:p w:rsidR="00FE410B" w:rsidRDefault="00FE410B" w:rsidP="00FE410B">
      <w:pPr>
        <w:pStyle w:val="62"/>
        <w:spacing w:after="0"/>
        <w:jc w:val="center"/>
        <w:rPr>
          <w:b/>
          <w:bCs/>
          <w:sz w:val="24"/>
          <w:szCs w:val="24"/>
        </w:rPr>
      </w:pPr>
    </w:p>
    <w:p w:rsidR="00FE410B" w:rsidRDefault="00FE410B" w:rsidP="00FE410B">
      <w:pPr>
        <w:pStyle w:val="62"/>
        <w:spacing w:after="0"/>
        <w:jc w:val="center"/>
        <w:rPr>
          <w:b/>
          <w:bCs/>
          <w:sz w:val="24"/>
          <w:szCs w:val="24"/>
        </w:rPr>
      </w:pPr>
    </w:p>
    <w:p w:rsidR="00FE410B" w:rsidRDefault="00FE410B" w:rsidP="00FE410B">
      <w:pPr>
        <w:pStyle w:val="62"/>
        <w:spacing w:after="0"/>
        <w:jc w:val="center"/>
        <w:rPr>
          <w:b/>
          <w:bCs/>
          <w:sz w:val="24"/>
          <w:szCs w:val="24"/>
        </w:rPr>
      </w:pPr>
      <w:r>
        <w:rPr>
          <w:b/>
          <w:bCs/>
          <w:sz w:val="24"/>
          <w:szCs w:val="24"/>
        </w:rPr>
        <w:t>Заявление</w:t>
      </w:r>
      <w:r>
        <w:rPr>
          <w:b/>
          <w:bCs/>
          <w:sz w:val="24"/>
          <w:szCs w:val="24"/>
        </w:rPr>
        <w:br/>
        <w:t>о предоставлении земельного участка</w:t>
      </w:r>
    </w:p>
    <w:p w:rsidR="00FE410B" w:rsidRDefault="00FE410B" w:rsidP="00FE410B">
      <w:pPr>
        <w:pStyle w:val="62"/>
        <w:spacing w:after="0"/>
        <w:jc w:val="center"/>
        <w:rPr>
          <w:sz w:val="24"/>
          <w:szCs w:val="24"/>
        </w:rPr>
      </w:pPr>
    </w:p>
    <w:p w:rsidR="00FE410B" w:rsidRDefault="00FE410B" w:rsidP="00FE410B">
      <w:pPr>
        <w:pStyle w:val="62"/>
        <w:spacing w:after="0"/>
        <w:ind w:firstLine="567"/>
        <w:rPr>
          <w:sz w:val="24"/>
          <w:szCs w:val="24"/>
        </w:rPr>
      </w:pPr>
      <w:r>
        <w:rPr>
          <w:sz w:val="24"/>
          <w:szCs w:val="24"/>
        </w:rPr>
        <w:t>Прошу предоставить земельный участок с кадастровым номером _____________________________________________________________________________________________________________________________________________________________________________________________________________________________________________________________</w:t>
      </w:r>
      <w:r>
        <w:rPr>
          <w:rStyle w:val="ab"/>
          <w:sz w:val="24"/>
          <w:szCs w:val="24"/>
        </w:rPr>
        <w:footnoteReference w:id="32"/>
      </w:r>
      <w:r>
        <w:rPr>
          <w:sz w:val="24"/>
          <w:szCs w:val="24"/>
        </w:rPr>
        <w:t>.</w:t>
      </w:r>
    </w:p>
    <w:p w:rsidR="00FE410B" w:rsidRDefault="00FE410B" w:rsidP="00FE410B">
      <w:pPr>
        <w:pStyle w:val="62"/>
        <w:spacing w:after="0"/>
        <w:ind w:firstLine="567"/>
        <w:rPr>
          <w:sz w:val="24"/>
          <w:szCs w:val="24"/>
        </w:rPr>
      </w:pPr>
      <w:r>
        <w:rPr>
          <w:sz w:val="24"/>
          <w:szCs w:val="24"/>
        </w:rPr>
        <w:t>Основание предоставления земельного участка _____________________________________</w:t>
      </w:r>
      <w:r>
        <w:rPr>
          <w:rStyle w:val="ab"/>
          <w:sz w:val="24"/>
          <w:szCs w:val="24"/>
        </w:rPr>
        <w:footnoteReference w:id="33"/>
      </w:r>
      <w:r>
        <w:rPr>
          <w:sz w:val="24"/>
          <w:szCs w:val="24"/>
        </w:rPr>
        <w:t>.</w:t>
      </w:r>
      <w:r>
        <w:rPr>
          <w:sz w:val="24"/>
          <w:szCs w:val="24"/>
          <w:vertAlign w:val="superscript"/>
        </w:rPr>
        <w:t xml:space="preserve"> </w:t>
      </w:r>
    </w:p>
    <w:p w:rsidR="00FE410B" w:rsidRDefault="00FE410B" w:rsidP="00FE410B">
      <w:pPr>
        <w:pStyle w:val="62"/>
        <w:spacing w:after="0"/>
        <w:ind w:firstLine="567"/>
        <w:rPr>
          <w:sz w:val="24"/>
          <w:szCs w:val="24"/>
        </w:rPr>
      </w:pPr>
      <w:r>
        <w:rPr>
          <w:sz w:val="24"/>
          <w:szCs w:val="24"/>
        </w:rPr>
        <w:t>Цель использования земельного участка _________________________________________________________________________________________________________________________________________________________________________.</w:t>
      </w:r>
    </w:p>
    <w:p w:rsidR="00FE410B" w:rsidRDefault="00FE410B" w:rsidP="00FE410B">
      <w:pPr>
        <w:pStyle w:val="62"/>
        <w:tabs>
          <w:tab w:val="left" w:leader="underscore" w:pos="1718"/>
          <w:tab w:val="left" w:leader="underscore" w:pos="2434"/>
        </w:tabs>
        <w:spacing w:after="0"/>
        <w:ind w:firstLine="567"/>
        <w:rPr>
          <w:sz w:val="24"/>
          <w:szCs w:val="24"/>
        </w:rPr>
      </w:pPr>
      <w:r>
        <w:rPr>
          <w:sz w:val="24"/>
          <w:szCs w:val="24"/>
        </w:rPr>
        <w:t>Реквизиты решения об изъятии земельного участка для государственных или муниципальных нужд _______________________________________</w:t>
      </w:r>
      <w:r>
        <w:rPr>
          <w:rStyle w:val="ab"/>
          <w:sz w:val="24"/>
          <w:szCs w:val="24"/>
        </w:rPr>
        <w:footnoteReference w:id="34"/>
      </w:r>
      <w:r>
        <w:rPr>
          <w:sz w:val="24"/>
          <w:szCs w:val="24"/>
        </w:rPr>
        <w:t>.</w:t>
      </w:r>
    </w:p>
    <w:p w:rsidR="00FE410B" w:rsidRDefault="00FE410B" w:rsidP="00FE410B">
      <w:pPr>
        <w:pStyle w:val="62"/>
        <w:spacing w:after="0"/>
        <w:ind w:firstLine="567"/>
        <w:jc w:val="both"/>
        <w:rPr>
          <w:sz w:val="24"/>
          <w:szCs w:val="24"/>
        </w:rPr>
      </w:pPr>
      <w:r>
        <w:rPr>
          <w:sz w:val="24"/>
          <w:szCs w:val="24"/>
        </w:rPr>
        <w:t>Реквизиты решения об утверждении документа территориального планирования и (или) проекта планировки территории _________________________________________</w:t>
      </w:r>
      <w:r>
        <w:rPr>
          <w:rStyle w:val="ab"/>
          <w:sz w:val="24"/>
          <w:szCs w:val="24"/>
        </w:rPr>
        <w:footnoteReference w:id="35"/>
      </w:r>
      <w:r>
        <w:rPr>
          <w:sz w:val="24"/>
          <w:szCs w:val="24"/>
        </w:rPr>
        <w:t>.</w:t>
      </w:r>
    </w:p>
    <w:p w:rsidR="00FE410B" w:rsidRDefault="00FE410B" w:rsidP="00FE410B">
      <w:pPr>
        <w:pStyle w:val="62"/>
        <w:spacing w:after="0"/>
        <w:ind w:firstLine="567"/>
        <w:jc w:val="both"/>
        <w:rPr>
          <w:sz w:val="24"/>
          <w:szCs w:val="24"/>
        </w:rPr>
      </w:pPr>
    </w:p>
    <w:p w:rsidR="00FE410B" w:rsidRDefault="00FE410B" w:rsidP="00FE410B">
      <w:pPr>
        <w:pStyle w:val="62"/>
        <w:spacing w:after="0"/>
        <w:ind w:firstLine="567"/>
        <w:jc w:val="both"/>
        <w:rPr>
          <w:sz w:val="24"/>
          <w:szCs w:val="24"/>
        </w:rPr>
      </w:pPr>
      <w:r>
        <w:rPr>
          <w:sz w:val="24"/>
          <w:szCs w:val="24"/>
        </w:rPr>
        <w:t>Реквизиты решения о предварительном согласовании предоставления земельного участка ___________________________________________________________________________________</w:t>
      </w:r>
      <w:r>
        <w:rPr>
          <w:rStyle w:val="ab"/>
          <w:sz w:val="24"/>
          <w:szCs w:val="24"/>
        </w:rPr>
        <w:footnoteReference w:id="36"/>
      </w:r>
      <w:r>
        <w:rPr>
          <w:sz w:val="24"/>
          <w:szCs w:val="24"/>
        </w:rPr>
        <w:t>.</w:t>
      </w:r>
    </w:p>
    <w:p w:rsidR="00FE410B" w:rsidRDefault="00FE410B" w:rsidP="00FE410B">
      <w:pPr>
        <w:pStyle w:val="62"/>
        <w:spacing w:after="0"/>
        <w:rPr>
          <w:sz w:val="24"/>
          <w:szCs w:val="24"/>
        </w:rPr>
      </w:pPr>
      <w:r>
        <w:rPr>
          <w:sz w:val="24"/>
          <w:szCs w:val="24"/>
        </w:rPr>
        <w:t>Приложение:</w:t>
      </w:r>
    </w:p>
    <w:p w:rsidR="00FE410B" w:rsidRDefault="00FE410B" w:rsidP="00FE410B">
      <w:pPr>
        <w:pStyle w:val="afe"/>
      </w:pPr>
    </w:p>
    <w:p w:rsidR="00FE410B" w:rsidRDefault="00FE410B" w:rsidP="00FE410B">
      <w:pPr>
        <w:pStyle w:val="afe"/>
      </w:pPr>
      <w:r>
        <w:t>Результат предоставления услуги прошу:</w:t>
      </w:r>
    </w:p>
    <w:tbl>
      <w:tblPr>
        <w:tblW w:w="9653" w:type="dxa"/>
        <w:jc w:val="center"/>
        <w:tblLayout w:type="fixed"/>
        <w:tblCellMar>
          <w:left w:w="10" w:type="dxa"/>
          <w:right w:w="10" w:type="dxa"/>
        </w:tblCellMar>
        <w:tblLook w:val="04A0" w:firstRow="1" w:lastRow="0" w:firstColumn="1" w:lastColumn="0" w:noHBand="0" w:noVBand="1"/>
      </w:tblPr>
      <w:tblGrid>
        <w:gridCol w:w="8794"/>
        <w:gridCol w:w="859"/>
      </w:tblGrid>
      <w:tr w:rsidR="00FE410B" w:rsidTr="00FE410B">
        <w:trPr>
          <w:trHeight w:hRule="exact" w:val="701"/>
          <w:jc w:val="center"/>
        </w:trPr>
        <w:tc>
          <w:tcPr>
            <w:tcW w:w="8793" w:type="dxa"/>
            <w:tcBorders>
              <w:top w:val="single" w:sz="4" w:space="0" w:color="000000"/>
              <w:left w:val="single" w:sz="4" w:space="0" w:color="000000"/>
            </w:tcBorders>
            <w:shd w:val="clear" w:color="auto" w:fill="FFFFFF"/>
            <w:vAlign w:val="center"/>
          </w:tcPr>
          <w:p w:rsidR="00FE410B" w:rsidRDefault="00FE410B" w:rsidP="00FE410B">
            <w:pPr>
              <w:pStyle w:val="afd"/>
              <w:ind w:firstLine="0"/>
              <w:rPr>
                <w:sz w:val="24"/>
                <w:szCs w:val="24"/>
              </w:rPr>
            </w:pPr>
            <w:r>
              <w:rPr>
                <w:sz w:val="24"/>
                <w:szCs w:val="24"/>
              </w:rPr>
              <w:t>Направить в форме электронного документа в Личный кабинет на ЕПГУ</w:t>
            </w:r>
          </w:p>
        </w:tc>
        <w:tc>
          <w:tcPr>
            <w:tcW w:w="859" w:type="dxa"/>
            <w:tcBorders>
              <w:top w:val="single" w:sz="4" w:space="0" w:color="000000"/>
              <w:left w:val="single" w:sz="4" w:space="0" w:color="000000"/>
              <w:right w:val="single" w:sz="4" w:space="0" w:color="000000"/>
            </w:tcBorders>
            <w:shd w:val="clear" w:color="auto" w:fill="FFFFFF"/>
            <w:vAlign w:val="center"/>
          </w:tcPr>
          <w:p w:rsidR="00FE410B" w:rsidRDefault="00FE410B" w:rsidP="00FE410B">
            <w:pPr>
              <w:rPr>
                <w:rFonts w:ascii="Times New Roman" w:hAnsi="Times New Roman" w:cs="Times New Roman"/>
              </w:rPr>
            </w:pPr>
          </w:p>
        </w:tc>
      </w:tr>
      <w:tr w:rsidR="00FE410B" w:rsidTr="00FE410B">
        <w:trPr>
          <w:trHeight w:hRule="exact" w:val="1042"/>
          <w:jc w:val="center"/>
        </w:trPr>
        <w:tc>
          <w:tcPr>
            <w:tcW w:w="8793" w:type="dxa"/>
            <w:tcBorders>
              <w:top w:val="single" w:sz="4" w:space="0" w:color="000000"/>
              <w:left w:val="single" w:sz="4" w:space="0" w:color="000000"/>
            </w:tcBorders>
            <w:shd w:val="clear" w:color="auto" w:fill="FFFFFF"/>
            <w:vAlign w:val="center"/>
          </w:tcPr>
          <w:p w:rsidR="00FE410B" w:rsidRDefault="00FE410B" w:rsidP="00FE410B">
            <w:pPr>
              <w:pStyle w:val="afd"/>
              <w:tabs>
                <w:tab w:val="left" w:leader="underscore" w:pos="8405"/>
              </w:tabs>
              <w:ind w:firstLine="0"/>
              <w:rPr>
                <w:sz w:val="24"/>
                <w:szCs w:val="24"/>
              </w:rPr>
            </w:pPr>
            <w:r>
              <w:rPr>
                <w:sz w:val="24"/>
                <w:szCs w:val="24"/>
              </w:rPr>
              <w:t>Выдать на бумажном носителе при личном обращении в уполномоченный орган/МФЦ</w:t>
            </w:r>
          </w:p>
        </w:tc>
        <w:tc>
          <w:tcPr>
            <w:tcW w:w="859" w:type="dxa"/>
            <w:tcBorders>
              <w:top w:val="single" w:sz="4" w:space="0" w:color="000000"/>
              <w:left w:val="single" w:sz="4" w:space="0" w:color="000000"/>
              <w:right w:val="single" w:sz="4" w:space="0" w:color="000000"/>
            </w:tcBorders>
            <w:shd w:val="clear" w:color="auto" w:fill="FFFFFF"/>
            <w:vAlign w:val="center"/>
          </w:tcPr>
          <w:p w:rsidR="00FE410B" w:rsidRDefault="00FE410B" w:rsidP="00FE410B">
            <w:pPr>
              <w:rPr>
                <w:rFonts w:ascii="Times New Roman" w:hAnsi="Times New Roman" w:cs="Times New Roman"/>
              </w:rPr>
            </w:pPr>
          </w:p>
        </w:tc>
      </w:tr>
      <w:tr w:rsidR="00FE410B" w:rsidTr="00FE410B">
        <w:trPr>
          <w:trHeight w:hRule="exact" w:val="686"/>
          <w:jc w:val="center"/>
        </w:trPr>
        <w:tc>
          <w:tcPr>
            <w:tcW w:w="8793" w:type="dxa"/>
            <w:tcBorders>
              <w:top w:val="single" w:sz="4" w:space="0" w:color="000000"/>
              <w:left w:val="single" w:sz="4" w:space="0" w:color="000000"/>
            </w:tcBorders>
            <w:shd w:val="clear" w:color="auto" w:fill="FFFFFF"/>
            <w:vAlign w:val="center"/>
          </w:tcPr>
          <w:p w:rsidR="00FE410B" w:rsidRDefault="00FE410B" w:rsidP="00FE410B">
            <w:pPr>
              <w:pStyle w:val="afd"/>
              <w:tabs>
                <w:tab w:val="left" w:pos="1627"/>
                <w:tab w:val="left" w:pos="2390"/>
                <w:tab w:val="left" w:pos="4042"/>
                <w:tab w:val="left" w:pos="5539"/>
                <w:tab w:val="left" w:pos="6298"/>
                <w:tab w:val="left" w:pos="7886"/>
              </w:tabs>
              <w:ind w:firstLine="0"/>
              <w:rPr>
                <w:sz w:val="24"/>
                <w:szCs w:val="24"/>
              </w:rPr>
            </w:pPr>
            <w:r>
              <w:rPr>
                <w:sz w:val="24"/>
                <w:szCs w:val="24"/>
              </w:rPr>
              <w:t>Направить на бумажном носителе на почтовый адрес:</w:t>
            </w:r>
          </w:p>
        </w:tc>
        <w:tc>
          <w:tcPr>
            <w:tcW w:w="859" w:type="dxa"/>
            <w:tcBorders>
              <w:top w:val="single" w:sz="4" w:space="0" w:color="000000"/>
              <w:left w:val="single" w:sz="4" w:space="0" w:color="000000"/>
              <w:right w:val="single" w:sz="4" w:space="0" w:color="000000"/>
            </w:tcBorders>
            <w:shd w:val="clear" w:color="auto" w:fill="FFFFFF"/>
            <w:vAlign w:val="center"/>
          </w:tcPr>
          <w:p w:rsidR="00FE410B" w:rsidRDefault="00FE410B" w:rsidP="00FE410B">
            <w:pPr>
              <w:rPr>
                <w:rFonts w:ascii="Times New Roman" w:hAnsi="Times New Roman" w:cs="Times New Roman"/>
              </w:rPr>
            </w:pPr>
          </w:p>
        </w:tc>
      </w:tr>
      <w:tr w:rsidR="00FE410B" w:rsidTr="00FE410B">
        <w:trPr>
          <w:trHeight w:hRule="exact" w:val="547"/>
          <w:jc w:val="center"/>
        </w:trPr>
        <w:tc>
          <w:tcPr>
            <w:tcW w:w="9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FE410B" w:rsidRDefault="00FE410B" w:rsidP="00FE410B">
            <w:pPr>
              <w:pStyle w:val="afd"/>
              <w:ind w:firstLine="0"/>
              <w:jc w:val="center"/>
              <w:rPr>
                <w:sz w:val="24"/>
                <w:szCs w:val="24"/>
              </w:rPr>
            </w:pPr>
            <w:r>
              <w:rPr>
                <w:i/>
                <w:iCs/>
                <w:sz w:val="24"/>
                <w:szCs w:val="24"/>
              </w:rPr>
              <w:t>Указывается один из перечисленных способов</w:t>
            </w:r>
          </w:p>
        </w:tc>
      </w:tr>
    </w:tbl>
    <w:p w:rsidR="00FE410B" w:rsidRDefault="00FE410B" w:rsidP="00FE410B">
      <w:pPr>
        <w:pStyle w:val="afe"/>
        <w:ind w:left="4301"/>
      </w:pPr>
    </w:p>
    <w:p w:rsidR="00FE410B" w:rsidRDefault="00FE410B" w:rsidP="00FE410B">
      <w:pPr>
        <w:pStyle w:val="afe"/>
        <w:ind w:left="3828"/>
      </w:pPr>
      <w:r>
        <w:t>___________/________________________________________</w:t>
      </w:r>
    </w:p>
    <w:p w:rsidR="00FE410B" w:rsidRDefault="00FE410B" w:rsidP="00FE410B">
      <w:pPr>
        <w:pStyle w:val="afe"/>
        <w:jc w:val="both"/>
        <w:rPr>
          <w:sz w:val="20"/>
          <w:szCs w:val="20"/>
        </w:rPr>
      </w:pPr>
      <w:r>
        <w:rPr>
          <w:sz w:val="20"/>
          <w:szCs w:val="20"/>
        </w:rPr>
        <w:t>______________</w:t>
      </w:r>
      <w:r>
        <w:rPr>
          <w:sz w:val="20"/>
          <w:szCs w:val="20"/>
        </w:rPr>
        <w:tab/>
      </w:r>
      <w:r>
        <w:rPr>
          <w:sz w:val="20"/>
          <w:szCs w:val="20"/>
        </w:rPr>
        <w:tab/>
      </w:r>
      <w:r>
        <w:rPr>
          <w:sz w:val="20"/>
          <w:szCs w:val="20"/>
        </w:rPr>
        <w:tab/>
      </w:r>
      <w:r>
        <w:rPr>
          <w:sz w:val="20"/>
          <w:szCs w:val="20"/>
        </w:rPr>
        <w:tab/>
      </w:r>
      <w:r>
        <w:rPr>
          <w:sz w:val="20"/>
          <w:szCs w:val="20"/>
        </w:rPr>
        <w:tab/>
        <w:t>(подпись)           (фамилия, имя, отчество (последнее - при наличии)</w:t>
      </w:r>
    </w:p>
    <w:p w:rsidR="00FE410B" w:rsidRDefault="00FE410B" w:rsidP="00FE410B">
      <w:pPr>
        <w:pStyle w:val="62"/>
        <w:spacing w:after="0"/>
        <w:rPr>
          <w:sz w:val="20"/>
          <w:szCs w:val="20"/>
        </w:rPr>
      </w:pPr>
      <w:r>
        <w:rPr>
          <w:sz w:val="20"/>
          <w:szCs w:val="20"/>
        </w:rPr>
        <w:t>Дата</w:t>
      </w:r>
    </w:p>
    <w:p w:rsidR="00FE410B" w:rsidRPr="004B560B" w:rsidRDefault="00FE410B">
      <w:pPr>
        <w:rPr>
          <w:rFonts w:ascii="Times New Roman" w:eastAsia="Times New Roman" w:hAnsi="Times New Roman" w:cs="Times New Roman"/>
          <w:sz w:val="20"/>
          <w:szCs w:val="20"/>
        </w:rPr>
      </w:pPr>
    </w:p>
    <w:sectPr w:rsidR="00FE410B" w:rsidRPr="004B560B">
      <w:headerReference w:type="default" r:id="rId32"/>
      <w:headerReference w:type="first" r:id="rId33"/>
      <w:pgSz w:w="11906" w:h="16838"/>
      <w:pgMar w:top="993" w:right="544" w:bottom="1441" w:left="1098"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36" w:rsidRDefault="008D1936">
      <w:r>
        <w:separator/>
      </w:r>
    </w:p>
  </w:endnote>
  <w:endnote w:type="continuationSeparator" w:id="0">
    <w:p w:rsidR="008D1936" w:rsidRDefault="008D1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nos">
    <w:altName w:val="Times New Roman"/>
    <w:charset w:val="01"/>
    <w:family w:val="roman"/>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36" w:rsidRDefault="008D1936">
      <w:pPr>
        <w:rPr>
          <w:sz w:val="12"/>
        </w:rPr>
      </w:pPr>
      <w:r>
        <w:separator/>
      </w:r>
    </w:p>
  </w:footnote>
  <w:footnote w:type="continuationSeparator" w:id="0">
    <w:p w:rsidR="008D1936" w:rsidRDefault="008D1936">
      <w:pPr>
        <w:rPr>
          <w:sz w:val="12"/>
        </w:rPr>
      </w:pPr>
      <w:r>
        <w:continuationSeparator/>
      </w:r>
    </w:p>
  </w:footnote>
  <w:footnote w:id="1">
    <w:p w:rsidR="00577FB8" w:rsidRDefault="00577FB8">
      <w:pPr>
        <w:pStyle w:val="afc"/>
        <w:tabs>
          <w:tab w:val="left" w:pos="115"/>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577FB8" w:rsidRDefault="00577FB8">
      <w:pPr>
        <w:pStyle w:val="afc"/>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577FB8" w:rsidRDefault="00577FB8">
      <w:pPr>
        <w:pStyle w:val="afc"/>
      </w:pPr>
      <w:r>
        <w:t>о физическом лице - фамилия, имя и (при наличии) отчество, год рождения, документ, удостоверяющий личность, ИНН, место жительства</w:t>
      </w:r>
    </w:p>
  </w:footnote>
  <w:footnote w:id="2">
    <w:p w:rsidR="00577FB8" w:rsidRDefault="00577FB8">
      <w:pPr>
        <w:pStyle w:val="afc"/>
        <w:tabs>
          <w:tab w:val="left" w:pos="115"/>
        </w:tabs>
      </w:pPr>
      <w:r>
        <w:rPr>
          <w:rStyle w:val="aa"/>
        </w:rPr>
        <w:footnoteRef/>
      </w:r>
      <w:r>
        <w:rPr>
          <w:sz w:val="13"/>
          <w:szCs w:val="13"/>
        </w:rPr>
        <w:tab/>
      </w:r>
      <w:r>
        <w:t>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w:t>
      </w:r>
    </w:p>
  </w:footnote>
  <w:footnote w:id="3">
    <w:p w:rsidR="00577FB8" w:rsidRDefault="00577FB8">
      <w:pPr>
        <w:pStyle w:val="afc"/>
        <w:tabs>
          <w:tab w:val="left" w:pos="115"/>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4">
    <w:p w:rsidR="00577FB8" w:rsidRDefault="00577FB8">
      <w:pPr>
        <w:pStyle w:val="afc"/>
        <w:tabs>
          <w:tab w:val="left" w:pos="110"/>
        </w:tabs>
      </w:pPr>
      <w:r>
        <w:rPr>
          <w:rStyle w:val="aa"/>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5">
    <w:p w:rsidR="00577FB8" w:rsidRDefault="00577FB8">
      <w:pPr>
        <w:pStyle w:val="afc"/>
        <w:tabs>
          <w:tab w:val="left" w:pos="115"/>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577FB8" w:rsidRDefault="00577FB8">
      <w:pPr>
        <w:pStyle w:val="afc"/>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577FB8" w:rsidRDefault="00577FB8">
      <w:pPr>
        <w:pStyle w:val="afc"/>
      </w:pPr>
      <w:r>
        <w:t>о физическом лице - фамилия, имя и (при наличии) отчество, год рождения, документ, удостоверяющий личность, ИНН, место жительства</w:t>
      </w:r>
    </w:p>
  </w:footnote>
  <w:footnote w:id="6">
    <w:p w:rsidR="00577FB8" w:rsidRDefault="00577FB8">
      <w:pPr>
        <w:pStyle w:val="afc"/>
        <w:tabs>
          <w:tab w:val="left" w:pos="115"/>
        </w:tabs>
      </w:pPr>
      <w:r>
        <w:rPr>
          <w:rStyle w:val="aa"/>
        </w:rPr>
        <w:footnoteRef/>
      </w:r>
      <w:r>
        <w:rPr>
          <w:sz w:val="13"/>
          <w:szCs w:val="13"/>
        </w:rPr>
        <w:tab/>
      </w:r>
      <w:r>
        <w:t>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w:t>
      </w:r>
    </w:p>
  </w:footnote>
  <w:footnote w:id="7">
    <w:p w:rsidR="00577FB8" w:rsidRDefault="00577FB8">
      <w:pPr>
        <w:pStyle w:val="afc"/>
        <w:tabs>
          <w:tab w:val="left" w:pos="115"/>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8">
    <w:p w:rsidR="00577FB8" w:rsidRDefault="00577FB8">
      <w:pPr>
        <w:pStyle w:val="afc"/>
        <w:tabs>
          <w:tab w:val="left" w:pos="110"/>
        </w:tabs>
      </w:pPr>
      <w:r>
        <w:rPr>
          <w:rStyle w:val="aa"/>
        </w:rPr>
        <w:footnoteRef/>
      </w:r>
      <w:r>
        <w:rPr>
          <w:sz w:val="13"/>
          <w:szCs w:val="13"/>
        </w:rPr>
        <w:tab/>
      </w:r>
      <w:r>
        <w:t>Пункт 1.4 включается в Договор при наличии установленных в отношении Участка ограничений и обременений</w:t>
      </w:r>
    </w:p>
  </w:footnote>
  <w:footnote w:id="9">
    <w:p w:rsidR="00577FB8" w:rsidRDefault="00577FB8">
      <w:pPr>
        <w:pStyle w:val="afc"/>
        <w:tabs>
          <w:tab w:val="left" w:pos="182"/>
        </w:tabs>
      </w:pPr>
      <w:r>
        <w:rPr>
          <w:rStyle w:val="aa"/>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10">
    <w:p w:rsidR="00577FB8" w:rsidRDefault="00577FB8">
      <w:pPr>
        <w:pStyle w:val="afc"/>
        <w:tabs>
          <w:tab w:val="left" w:pos="173"/>
        </w:tabs>
        <w:jc w:val="both"/>
      </w:pPr>
      <w:r>
        <w:rPr>
          <w:rStyle w:val="aa"/>
        </w:rPr>
        <w:footnoteRef/>
      </w:r>
      <w:r>
        <w:rPr>
          <w:sz w:val="13"/>
          <w:szCs w:val="13"/>
        </w:rPr>
        <w:tab/>
      </w:r>
      <w:r>
        <w:t>Не указывается для договоров, заключаемых на срок менее 1 года</w:t>
      </w:r>
    </w:p>
  </w:footnote>
  <w:footnote w:id="11">
    <w:p w:rsidR="00577FB8" w:rsidRDefault="00577FB8">
      <w:pPr>
        <w:pStyle w:val="afc"/>
        <w:tabs>
          <w:tab w:val="left" w:pos="178"/>
        </w:tabs>
      </w:pPr>
      <w:r>
        <w:rPr>
          <w:rStyle w:val="aa"/>
        </w:rPr>
        <w:footnoteRef/>
      </w:r>
      <w:r>
        <w:rPr>
          <w:sz w:val="13"/>
          <w:szCs w:val="13"/>
        </w:rPr>
        <w:tab/>
      </w:r>
      <w: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577FB8" w:rsidRDefault="00577FB8">
      <w:pPr>
        <w:pStyle w:val="afc"/>
        <w:tabs>
          <w:tab w:val="left" w:pos="178"/>
        </w:tabs>
      </w:pPr>
      <w:r>
        <w:rPr>
          <w:rStyle w:val="aa"/>
        </w:rPr>
        <w:footnoteRef/>
      </w:r>
      <w:r>
        <w:rPr>
          <w:sz w:val="13"/>
          <w:szCs w:val="13"/>
        </w:rPr>
        <w:tab/>
      </w:r>
      <w:r>
        <w:t>Указывается, если Участок предоставляется для проведения работ, связанных с пользованием недрами</w:t>
      </w:r>
    </w:p>
  </w:footnote>
  <w:footnote w:id="13">
    <w:p w:rsidR="00577FB8" w:rsidRDefault="00577FB8">
      <w:pPr>
        <w:pStyle w:val="afc"/>
        <w:tabs>
          <w:tab w:val="left" w:pos="178"/>
        </w:tabs>
      </w:pPr>
      <w:r>
        <w:rPr>
          <w:rStyle w:val="aa"/>
        </w:rPr>
        <w:footnoteRef/>
      </w:r>
      <w:r>
        <w:rPr>
          <w:sz w:val="13"/>
          <w:szCs w:val="13"/>
        </w:rPr>
        <w:tab/>
      </w:r>
      <w:r>
        <w:t>Указывается, если Участок расположен в границах береговой полосы водного объекта общего пользования</w:t>
      </w:r>
    </w:p>
  </w:footnote>
  <w:footnote w:id="14">
    <w:p w:rsidR="00577FB8" w:rsidRDefault="00577FB8">
      <w:pPr>
        <w:pStyle w:val="afc"/>
        <w:tabs>
          <w:tab w:val="left" w:pos="178"/>
        </w:tabs>
      </w:pPr>
      <w:r>
        <w:rPr>
          <w:rStyle w:val="aa"/>
        </w:rPr>
        <w:footnoteRef/>
      </w:r>
      <w:r>
        <w:rPr>
          <w:sz w:val="13"/>
          <w:szCs w:val="13"/>
        </w:rPr>
        <w:tab/>
      </w:r>
      <w:r>
        <w:t>Указывается, если Участок зарезервирован для государственных или муниципальных нужд</w:t>
      </w:r>
    </w:p>
  </w:footnote>
  <w:footnote w:id="15">
    <w:p w:rsidR="00577FB8" w:rsidRDefault="00577FB8">
      <w:pPr>
        <w:pStyle w:val="afc"/>
        <w:tabs>
          <w:tab w:val="left" w:pos="182"/>
        </w:tabs>
      </w:pPr>
      <w:r>
        <w:rPr>
          <w:rStyle w:val="aa"/>
        </w:rPr>
        <w:footnoteRef/>
      </w:r>
      <w:r>
        <w:rPr>
          <w:sz w:val="13"/>
          <w:szCs w:val="13"/>
        </w:rPr>
        <w:tab/>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577FB8" w:rsidRDefault="00577FB8">
      <w:pPr>
        <w:pStyle w:val="afc"/>
        <w:tabs>
          <w:tab w:val="left" w:pos="178"/>
        </w:tabs>
      </w:pPr>
      <w:r>
        <w:rPr>
          <w:rStyle w:val="aa"/>
        </w:rPr>
        <w:footnoteRef/>
      </w:r>
      <w:r>
        <w:rPr>
          <w:sz w:val="13"/>
          <w:szCs w:val="13"/>
        </w:rPr>
        <w:tab/>
      </w:r>
      <w:r>
        <w:t>Указывается информация о стороне - участнике договора, которой предоставляется земельный участок:</w:t>
      </w:r>
    </w:p>
    <w:p w:rsidR="00577FB8" w:rsidRDefault="00577FB8">
      <w:pPr>
        <w:pStyle w:val="afc"/>
      </w:pPr>
      <w: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577FB8" w:rsidRDefault="00577FB8">
      <w:pPr>
        <w:pStyle w:val="afc"/>
      </w:pPr>
      <w:r>
        <w:t>о физическом лице - фамилия, имя и (при наличии) отчество, год рождения, документ, удостоверяющий личность, ИНН, место жительства</w:t>
      </w:r>
    </w:p>
  </w:footnote>
  <w:footnote w:id="17">
    <w:p w:rsidR="00577FB8" w:rsidRDefault="00577FB8">
      <w:pPr>
        <w:pStyle w:val="afc"/>
        <w:tabs>
          <w:tab w:val="left" w:pos="182"/>
        </w:tabs>
      </w:pPr>
      <w:r>
        <w:rPr>
          <w:rStyle w:val="aa"/>
        </w:rPr>
        <w:footnoteRef/>
      </w:r>
      <w:r>
        <w:rPr>
          <w:sz w:val="13"/>
          <w:szCs w:val="13"/>
        </w:rPr>
        <w:tab/>
      </w:r>
      <w:r>
        <w:t>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577FB8" w:rsidRDefault="00577FB8">
      <w:pPr>
        <w:pStyle w:val="afc"/>
        <w:tabs>
          <w:tab w:val="left" w:pos="178"/>
        </w:tabs>
      </w:pPr>
      <w:r>
        <w:rPr>
          <w:rStyle w:val="aa"/>
        </w:rPr>
        <w:footnoteRef/>
      </w:r>
      <w:r>
        <w:rPr>
          <w:sz w:val="13"/>
          <w:szCs w:val="13"/>
        </w:rPr>
        <w:tab/>
      </w:r>
      <w:r>
        <w:t>Указывается в случае, если на Участке расположены объекты капитального строительства.</w:t>
      </w:r>
    </w:p>
  </w:footnote>
  <w:footnote w:id="19">
    <w:p w:rsidR="00577FB8" w:rsidRDefault="00577FB8">
      <w:pPr>
        <w:pStyle w:val="afc"/>
        <w:tabs>
          <w:tab w:val="left" w:pos="178"/>
        </w:tabs>
      </w:pPr>
      <w:r>
        <w:rPr>
          <w:rStyle w:val="aa"/>
        </w:rPr>
        <w:footnoteRef/>
      </w:r>
      <w:r>
        <w:rPr>
          <w:sz w:val="13"/>
          <w:szCs w:val="13"/>
        </w:rPr>
        <w:tab/>
      </w:r>
      <w:r>
        <w:t>Пункт 1.5 включается в Договор при наличии установленных в отношении Участка ограничений и обременений</w:t>
      </w:r>
    </w:p>
  </w:footnote>
  <w:footnote w:id="20">
    <w:p w:rsidR="00577FB8" w:rsidRDefault="00577FB8">
      <w:pPr>
        <w:pStyle w:val="afc"/>
        <w:tabs>
          <w:tab w:val="left" w:pos="187"/>
        </w:tabs>
      </w:pPr>
      <w:r>
        <w:rPr>
          <w:rStyle w:val="aa"/>
        </w:rPr>
        <w:footnoteRef/>
      </w:r>
      <w:r>
        <w:rPr>
          <w:sz w:val="13"/>
          <w:szCs w:val="13"/>
        </w:rPr>
        <w:tab/>
      </w:r>
      <w:r>
        <w:t>Срок договора аренды определяется в соответствии со статьей 39.8 Земельного кодекса Российской Федерации</w:t>
      </w:r>
    </w:p>
  </w:footnote>
  <w:footnote w:id="21">
    <w:p w:rsidR="00577FB8" w:rsidRDefault="00577FB8">
      <w:pPr>
        <w:pStyle w:val="afc"/>
        <w:tabs>
          <w:tab w:val="left" w:pos="178"/>
        </w:tabs>
        <w:jc w:val="both"/>
      </w:pPr>
      <w:r>
        <w:rPr>
          <w:rStyle w:val="aa"/>
        </w:rPr>
        <w:footnoteRef/>
      </w:r>
      <w:r>
        <w:rPr>
          <w:sz w:val="13"/>
          <w:szCs w:val="13"/>
        </w:rPr>
        <w:tab/>
      </w:r>
      <w:r>
        <w:t>Не указывается для договоров, заключаемых на срок менее 1 года</w:t>
      </w:r>
    </w:p>
  </w:footnote>
  <w:footnote w:id="22">
    <w:p w:rsidR="00577FB8" w:rsidRDefault="00577FB8">
      <w:pPr>
        <w:pStyle w:val="afc"/>
        <w:tabs>
          <w:tab w:val="left" w:pos="182"/>
        </w:tabs>
        <w:jc w:val="both"/>
      </w:pPr>
      <w:r>
        <w:rPr>
          <w:rStyle w:val="aa"/>
        </w:rPr>
        <w:footnoteRef/>
      </w:r>
      <w:r>
        <w:rPr>
          <w:sz w:val="13"/>
          <w:szCs w:val="13"/>
        </w:rPr>
        <w:tab/>
      </w:r>
      <w:r>
        <w:t>Указывается, если Договор заключен с садоводческим некоммерческим товариществом.</w:t>
      </w:r>
    </w:p>
  </w:footnote>
  <w:footnote w:id="23">
    <w:p w:rsidR="00577FB8" w:rsidRDefault="00577FB8">
      <w:pPr>
        <w:pStyle w:val="afc"/>
        <w:tabs>
          <w:tab w:val="left" w:pos="182"/>
        </w:tabs>
      </w:pPr>
      <w:r>
        <w:rPr>
          <w:rStyle w:val="aa"/>
        </w:rPr>
        <w:footnoteRef/>
      </w:r>
      <w:r>
        <w:rPr>
          <w:sz w:val="13"/>
          <w:szCs w:val="13"/>
        </w:rPr>
        <w:tab/>
      </w:r>
      <w:r>
        <w:t>Указывается, если Договор заключен с огородническим некоммерческим товариществом.</w:t>
      </w:r>
    </w:p>
    <w:p w:rsidR="00577FB8" w:rsidRDefault="00577FB8">
      <w:pPr>
        <w:pStyle w:val="afc"/>
        <w:tabs>
          <w:tab w:val="left" w:pos="182"/>
        </w:tabs>
      </w:pPr>
      <w:r>
        <w:rPr>
          <w:sz w:val="13"/>
          <w:szCs w:val="13"/>
        </w:rPr>
        <w:tab/>
      </w:r>
      <w:r>
        <w:t>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577FB8" w:rsidRDefault="00577FB8">
      <w:pPr>
        <w:pStyle w:val="afc"/>
        <w:tabs>
          <w:tab w:val="left" w:pos="182"/>
        </w:tabs>
      </w:pPr>
    </w:p>
  </w:footnote>
  <w:footnote w:id="24">
    <w:p w:rsidR="00577FB8" w:rsidRDefault="00577FB8">
      <w:pPr>
        <w:pStyle w:val="afc"/>
        <w:tabs>
          <w:tab w:val="left" w:pos="187"/>
        </w:tabs>
      </w:pPr>
      <w:r>
        <w:rPr>
          <w:rStyle w:val="aa"/>
        </w:rPr>
        <w:footnoteRef/>
      </w:r>
      <w:r>
        <w:rPr>
          <w:sz w:val="13"/>
          <w:szCs w:val="13"/>
        </w:rPr>
        <w:tab/>
      </w:r>
      <w:r>
        <w:rPr>
          <w:color w:val="auto"/>
        </w:rPr>
        <w:t>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w:t>
      </w:r>
      <w:r>
        <w:t>;</w:t>
      </w:r>
    </w:p>
  </w:footnote>
  <w:footnote w:id="25">
    <w:p w:rsidR="00577FB8" w:rsidRDefault="00577FB8">
      <w:pPr>
        <w:pStyle w:val="afc"/>
        <w:tabs>
          <w:tab w:val="left" w:pos="182"/>
        </w:tabs>
      </w:pPr>
      <w:r>
        <w:rPr>
          <w:rStyle w:val="aa"/>
        </w:rPr>
        <w:footnoteRef/>
      </w:r>
      <w:r>
        <w:rPr>
          <w:sz w:val="13"/>
          <w:szCs w:val="13"/>
        </w:rPr>
        <w:tab/>
      </w:r>
      <w:r>
        <w:t>Указывается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6">
    <w:p w:rsidR="00577FB8" w:rsidRDefault="00577FB8">
      <w:pPr>
        <w:pStyle w:val="afc"/>
        <w:tabs>
          <w:tab w:val="left" w:pos="182"/>
        </w:tabs>
      </w:pPr>
      <w:r>
        <w:rPr>
          <w:rStyle w:val="aa"/>
        </w:rPr>
        <w:footnoteRef/>
      </w:r>
      <w:r>
        <w:rPr>
          <w:sz w:val="13"/>
          <w:szCs w:val="13"/>
        </w:rPr>
        <w:tab/>
      </w:r>
      <w:r>
        <w:t>Указывается при наличии на Участке объектов капитального строительства</w:t>
      </w:r>
    </w:p>
  </w:footnote>
  <w:footnote w:id="27">
    <w:p w:rsidR="00577FB8" w:rsidRDefault="00577FB8">
      <w:pPr>
        <w:pStyle w:val="afc"/>
        <w:tabs>
          <w:tab w:val="left" w:pos="192"/>
        </w:tabs>
      </w:pPr>
      <w:r>
        <w:rPr>
          <w:rStyle w:val="aa"/>
        </w:rPr>
        <w:footnoteRef/>
      </w:r>
      <w:r>
        <w:rPr>
          <w:sz w:val="13"/>
          <w:szCs w:val="13"/>
        </w:rPr>
        <w:tab/>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8">
    <w:p w:rsidR="00577FB8" w:rsidRDefault="00577FB8">
      <w:pPr>
        <w:pStyle w:val="afc"/>
        <w:tabs>
          <w:tab w:val="left" w:pos="187"/>
        </w:tabs>
      </w:pPr>
      <w:r>
        <w:rPr>
          <w:rStyle w:val="aa"/>
        </w:rPr>
        <w:footnoteRef/>
      </w:r>
      <w:r>
        <w:rPr>
          <w:sz w:val="13"/>
          <w:szCs w:val="13"/>
        </w:rPr>
        <w:tab/>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29">
    <w:p w:rsidR="00577FB8" w:rsidRDefault="00577FB8">
      <w:pPr>
        <w:pStyle w:val="afc"/>
        <w:tabs>
          <w:tab w:val="left" w:pos="182"/>
        </w:tabs>
      </w:pPr>
      <w:r>
        <w:rPr>
          <w:rStyle w:val="aa"/>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0">
    <w:p w:rsidR="00577FB8" w:rsidRDefault="00577FB8">
      <w:pPr>
        <w:pStyle w:val="afc"/>
        <w:tabs>
          <w:tab w:val="left" w:pos="192"/>
        </w:tabs>
      </w:pPr>
      <w:r>
        <w:rPr>
          <w:rStyle w:val="aa"/>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31">
    <w:p w:rsidR="00577FB8" w:rsidRDefault="00577FB8">
      <w:pPr>
        <w:pStyle w:val="afc"/>
        <w:tabs>
          <w:tab w:val="left" w:pos="182"/>
        </w:tabs>
      </w:pPr>
      <w:r>
        <w:rPr>
          <w:rStyle w:val="aa"/>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 w:id="32">
    <w:p w:rsidR="00577FB8" w:rsidRDefault="00577FB8" w:rsidP="00FE410B">
      <w:pPr>
        <w:pStyle w:val="afc"/>
        <w:tabs>
          <w:tab w:val="left" w:pos="192"/>
        </w:tabs>
      </w:pPr>
      <w:r>
        <w:rPr>
          <w:rStyle w:val="aa"/>
        </w:rPr>
        <w:footnoteRef/>
      </w:r>
      <w:r>
        <w:rPr>
          <w:sz w:val="13"/>
          <w:szCs w:val="13"/>
        </w:rPr>
        <w:tab/>
      </w:r>
      <w:r>
        <w:t>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33">
    <w:p w:rsidR="00577FB8" w:rsidRDefault="00577FB8" w:rsidP="00FE410B">
      <w:pPr>
        <w:pStyle w:val="afc"/>
        <w:tabs>
          <w:tab w:val="left" w:pos="187"/>
        </w:tabs>
      </w:pPr>
      <w:r>
        <w:rPr>
          <w:rStyle w:val="aa"/>
        </w:rPr>
        <w:footnoteRef/>
      </w:r>
      <w:r>
        <w:rPr>
          <w:sz w:val="13"/>
          <w:szCs w:val="13"/>
        </w:rPr>
        <w:tab/>
      </w:r>
      <w:r>
        <w:t>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footnote>
  <w:footnote w:id="34">
    <w:p w:rsidR="00577FB8" w:rsidRDefault="00577FB8" w:rsidP="00FE410B">
      <w:pPr>
        <w:pStyle w:val="afc"/>
        <w:tabs>
          <w:tab w:val="left" w:pos="182"/>
        </w:tabs>
      </w:pPr>
      <w:r>
        <w:rPr>
          <w:rStyle w:val="aa"/>
        </w:rPr>
        <w:footnoteRef/>
      </w:r>
      <w:r>
        <w:rPr>
          <w:sz w:val="13"/>
          <w:szCs w:val="13"/>
        </w:rPr>
        <w:tab/>
      </w:r>
      <w:r>
        <w:t>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35">
    <w:p w:rsidR="00577FB8" w:rsidRDefault="00577FB8" w:rsidP="00FE410B">
      <w:pPr>
        <w:pStyle w:val="afc"/>
        <w:tabs>
          <w:tab w:val="left" w:pos="192"/>
        </w:tabs>
      </w:pPr>
      <w:r>
        <w:rPr>
          <w:rStyle w:val="aa"/>
        </w:rPr>
        <w:footnoteRef/>
      </w:r>
      <w:r>
        <w:rPr>
          <w:sz w:val="13"/>
          <w:szCs w:val="13"/>
        </w:rPr>
        <w:tab/>
      </w:r>
      <w:r>
        <w:t>Указывается в случае, если земельный участок предоставляется для размещения объектов, предусмотренных указанными документом и (или) проектом</w:t>
      </w:r>
    </w:p>
  </w:footnote>
  <w:footnote w:id="36">
    <w:p w:rsidR="00577FB8" w:rsidRDefault="00577FB8" w:rsidP="00FE410B">
      <w:pPr>
        <w:pStyle w:val="afc"/>
        <w:tabs>
          <w:tab w:val="left" w:pos="182"/>
        </w:tabs>
      </w:pPr>
      <w:r>
        <w:rPr>
          <w:rStyle w:val="aa"/>
        </w:rPr>
        <w:footnoteRef/>
      </w:r>
      <w:r>
        <w:rPr>
          <w:sz w:val="13"/>
          <w:szCs w:val="13"/>
        </w:rPr>
        <w:tab/>
      </w:r>
      <w: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92" behindDoc="1" locked="0" layoutInCell="0" allowOverlap="1" wp14:anchorId="77D36BD5" wp14:editId="04DCB288">
              <wp:simplePos x="0" y="0"/>
              <wp:positionH relativeFrom="page">
                <wp:posOffset>3939540</wp:posOffset>
              </wp:positionH>
              <wp:positionV relativeFrom="page">
                <wp:posOffset>308610</wp:posOffset>
              </wp:positionV>
              <wp:extent cx="128270" cy="349250"/>
              <wp:effectExtent l="0" t="0" r="0" b="0"/>
              <wp:wrapNone/>
              <wp:docPr id="1" name="Shape 3"/>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48</w:t>
                          </w:r>
                          <w:r>
                            <w:rPr>
                              <w:sz w:val="24"/>
                              <w:szCs w:val="24"/>
                            </w:rPr>
                            <w:fldChar w:fldCharType="end"/>
                          </w:r>
                        </w:p>
                      </w:txbxContent>
                    </wps:txbx>
                    <wps:bodyPr lIns="0" tIns="0" rIns="0" bIns="0" anchor="t">
                      <a:spAutoFit/>
                    </wps:bodyPr>
                  </wps:wsp>
                </a:graphicData>
              </a:graphic>
            </wp:anchor>
          </w:drawing>
        </mc:Choice>
        <mc:Fallback>
          <w:pict>
            <v:rect id="Shape 3" o:spid="_x0000_s1026" style="position:absolute;margin-left:310.2pt;margin-top:24.3pt;width:10.1pt;height:27.5pt;z-index:-5033163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akE2QEAAB0EAAAOAAAAZHJzL2Uyb0RvYy54bWysU8Fu2zAMvQ/YPwi6L07SoeiMOEWxosOA&#10;YSvW7QNkWYoFSKJAqbHz96Nkx223U4deZIrieyQf6d316Cw7KowGfMM3qzVnykvojD80/Pevuw9X&#10;nMUkfCcseNXwk4r8ev/+3W4ItdpCD7ZTyIjEx3oIDe9TCnVVRdkrJ+IKgvL0qAGdSHTFQ9WhGIjd&#10;2Wq7Xl9WA2AXEKSKkby30yPfF36tlUw/tI4qMdtwqi2VE8vZ5rPa70R9QBF6I+cyxH9U4YTxlHSh&#10;uhVJsEc0/1A5IxEi6LSS4CrQ2khVeqBuNuu/unnoRVClFxInhkWm+Ha08vvxHpnpaHaceeFoRCUr&#10;u8jSDCHWFPEQ7nG+RTJzn6NGl7/UARuLnKdFTjUmJsm52V5tLkl0SU8XHz/RuDJn9QQOGNMXBY5l&#10;o+FI0yoiiuO3mKbQc0jO5eHOWEt+UVvPhpzvhZuYracEueqpzmKlk1UT5qfS1GopNzuixEP72SKb&#10;9oEWloo9b0UhI0AO1JT2ldgZktGqrOEr8Quo5AefFrwzHrAI+ay7bKaxHecptdCdaKz2q6dVyWt/&#10;NvBstGdDeNkDCTApH8PNYyKZi/qZdGKaRaUdLPOb/5e85M/vJerpr97/AQAA//8DAFBLAwQUAAYA&#10;CAAAACEAmWES+9sAAAAKAQAADwAAAGRycy9kb3ducmV2LnhtbEyPwU7DMAyG70i8Q2Sk3ViyUbWj&#10;NJ0QYncYHDh6jWkCTVI12da9PeYEN1v+9Pv7m+3sB3GiKbkYNKyWCgSFLhoXeg3vb7vbDYiUMRgc&#10;YiANF0qwba+vGqxNPIdXOu1zLzgkpBo12JzHWsrUWfKYlnGkwLfPOHnMvE69NBOeOdwPcq1UKT26&#10;wB8sjvRkqfveH70G6dxX9eFX6hl384u9ryqnXKX14mZ+fACRac5/MPzqszq07HSIx2CSGDSUa1Uw&#10;qqHYlCAYKAvFw4FJdVeCbBv5v0L7AwAA//8DAFBLAQItABQABgAIAAAAIQC2gziS/gAAAOEBAAAT&#10;AAAAAAAAAAAAAAAAAAAAAABbQ29udGVudF9UeXBlc10ueG1sUEsBAi0AFAAGAAgAAAAhADj9If/W&#10;AAAAlAEAAAsAAAAAAAAAAAAAAAAALwEAAF9yZWxzLy5yZWxzUEsBAi0AFAAGAAgAAAAhAAExqQTZ&#10;AQAAHQQAAA4AAAAAAAAAAAAAAAAALgIAAGRycy9lMm9Eb2MueG1sUEsBAi0AFAAGAAgAAAAhAJlh&#10;EvvbAAAACgEAAA8AAAAAAAAAAAAAAAAAMwQAAGRycy9kb3ducmV2LnhtbFBLBQYAAAAABAAEAPMA&#10;AAA7BQAAAAA=&#10;" o:allowincell="f" filled="f" stroked="f" strokeweight="0">
              <v:textbox style="mso-fit-shape-to-text:t" inset="0,0,0,0">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48</w:t>
                    </w:r>
                    <w:r>
                      <w:rPr>
                        <w:sz w:val="24"/>
                        <w:szCs w:val="24"/>
                      </w:rPr>
                      <w:fldChar w:fldCharType="end"/>
                    </w:r>
                  </w:p>
                </w:txbxContent>
              </v:textbox>
              <w10:wrap anchorx="page" anchory="page"/>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103" behindDoc="1" locked="0" layoutInCell="0" allowOverlap="1">
              <wp:simplePos x="0" y="0"/>
              <wp:positionH relativeFrom="page">
                <wp:posOffset>3885565</wp:posOffset>
              </wp:positionH>
              <wp:positionV relativeFrom="page">
                <wp:posOffset>488315</wp:posOffset>
              </wp:positionV>
              <wp:extent cx="137160" cy="349250"/>
              <wp:effectExtent l="0" t="0" r="0" b="0"/>
              <wp:wrapNone/>
              <wp:docPr id="11" name="Shape 13"/>
              <wp:cNvGraphicFramePr/>
              <a:graphic xmlns:a="http://schemas.openxmlformats.org/drawingml/2006/main">
                <a:graphicData uri="http://schemas.microsoft.com/office/word/2010/wordprocessingShape">
                  <wps:wsp>
                    <wps:cNvSpPr/>
                    <wps:spPr>
                      <a:xfrm>
                        <a:off x="0" y="0"/>
                        <a:ext cx="137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aff"/>
                          </w:pPr>
                          <w:r>
                            <w:t>52</w:t>
                          </w:r>
                        </w:p>
                      </w:txbxContent>
                    </wps:txbx>
                    <wps:bodyPr lIns="0" tIns="0" rIns="0" bIns="0" anchor="t">
                      <a:spAutoFit/>
                    </wps:bodyPr>
                  </wps:wsp>
                </a:graphicData>
              </a:graphic>
            </wp:anchor>
          </w:drawing>
        </mc:Choice>
        <mc:Fallback xmlns:cx="http://schemas.microsoft.com/office/drawing/2014/chartex" xmlns:w15="http://schemas.microsoft.com/office/word/2012/wordml" xmlns:w16se="http://schemas.microsoft.com/office/word/2015/wordml/symex">
          <w:pict>
            <v:rect id="Shape 13" o:spid="_x0000_s1031" style="position:absolute;margin-left:305.95pt;margin-top:38.45pt;width:10.8pt;height:27.5pt;z-index:-50331637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3xQ3gEAACYEAAAOAAAAZHJzL2Uyb0RvYy54bWysU9tu1DAQfUfiHyy/s9l0odBosxWiKkJC&#10;UNHyAY5jbyLZHmvsbrJ/z9i5tMBTES/OeDxzZuacyf56tIadFIYeXM3LzZYz5SS0vTvW/OfD7ZsP&#10;nIUoXCsMOFXzswr8+vD61X7wlbqADkyrkBGIC9Xga97F6KuiCLJTVoQNeOXoUQNaEemKx6JFMRC6&#10;NcXFdntZDICtR5AqBPLeTI/8kPG1VjJ+1zqoyEzNqbeYT8xnk87isBfVEYXvejm3If6hCyt6R0VX&#10;qBsRBXvE/i8o20uEADpuJNgCtO6lyjPQNOX2j2nuO+FVnoXICX6lKfw/WPntdIesb0m7kjMnLGmU&#10;y7Jyl8gZfKgo5t7f4XwLZKZJR402fWkGNmZCzyuhaoxMkrPcvS8viXZJT7u3VyRYwiyekj2G+FmB&#10;ZcmoOZJemUZx+hriFLqEpFoObntjyC8q49iQ6v3mJmTjqEDqeuozW/Fs1JTzQ2kaNrebHEHisflk&#10;kE0bQStLzS57kcEoIQVqKvvC3DklZau8iC/MX5NyfXBxzbe9A8xEPpsumXFsxqzlu0W6Btoz6Wu+&#10;ONqZtP+LgYvRLIZwsgPiYRIg+I+PkdjOIiTsCWnmlpYxyzj/OGnbn99z1NPvffgFAAD//wMAUEsD&#10;BBQABgAIAAAAIQBtsO6U2wAAAAoBAAAPAAAAZHJzL2Rvd25yZXYueG1sTI/BTsMwDIbvSLxDZCRu&#10;LCkVDStNJ4TYHTYOHL0mtIHGqZpsK2+POcHJsv5Pvz83myWM4uTm5CMZKFYKhKMuWk+9gbf99uYe&#10;RMpIFsdIzsC3S7BpLy8arG0806s77XIvuIRSjQaGnKdaytQNLmBaxckRZx9xDph5nXtpZzxzeRjl&#10;rVKVDOiJLww4uafBdV+7YzAgvf/U76FQz7hdXoa11l55bcz11fL4ACK7Jf/B8KvP6tCy0yEeySYx&#10;GqiKYs2oAV3xZKAqyzsQByZLTmTbyP8vtD8AAAD//wMAUEsBAi0AFAAGAAgAAAAhALaDOJL+AAAA&#10;4QEAABMAAAAAAAAAAAAAAAAAAAAAAFtDb250ZW50X1R5cGVzXS54bWxQSwECLQAUAAYACAAAACEA&#10;OP0h/9YAAACUAQAACwAAAAAAAAAAAAAAAAAvAQAAX3JlbHMvLnJlbHNQSwECLQAUAAYACAAAACEA&#10;jT98UN4BAAAmBAAADgAAAAAAAAAAAAAAAAAuAgAAZHJzL2Uyb0RvYy54bWxQSwECLQAUAAYACAAA&#10;ACEAbbDulNsAAAAKAQAADwAAAAAAAAAAAAAAAAA4BAAAZHJzL2Rvd25yZXYueG1sUEsFBgAAAAAE&#10;AAQA8wAAAEAFAAAAAA==&#10;" o:allowincell="f" filled="f" stroked="f" strokeweight="0">
              <v:textbox style="mso-fit-shape-to-text:t" inset="0,0,0,0">
                <w:txbxContent>
                  <w:p w:rsidR="00577FB8" w:rsidRDefault="00577FB8">
                    <w:pPr>
                      <w:pStyle w:val="aff"/>
                    </w:pPr>
                    <w:r>
                      <w:t>52</w:t>
                    </w:r>
                  </w:p>
                </w:txbxContent>
              </v:textbox>
              <w10:wrap anchorx="pag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pStyle w:val="aff4"/>
      <w:jc w:val="center"/>
    </w:pPr>
    <w:r>
      <w:fldChar w:fldCharType="begin"/>
    </w:r>
    <w:r>
      <w:instrText xml:space="preserve"> PAGE </w:instrText>
    </w:r>
    <w:r>
      <w:fldChar w:fldCharType="separate"/>
    </w:r>
    <w:r w:rsidR="006F37F7">
      <w:rPr>
        <w:noProof/>
      </w:rPr>
      <w:t>1</w:t>
    </w:r>
    <w:r>
      <w:fldChar w:fldCharType="end"/>
    </w:r>
  </w:p>
  <w:p w:rsidR="00577FB8" w:rsidRDefault="00577FB8">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122" behindDoc="1" locked="0" layoutInCell="0" allowOverlap="1">
              <wp:simplePos x="0" y="0"/>
              <wp:positionH relativeFrom="page">
                <wp:posOffset>3939540</wp:posOffset>
              </wp:positionH>
              <wp:positionV relativeFrom="page">
                <wp:posOffset>308610</wp:posOffset>
              </wp:positionV>
              <wp:extent cx="128270" cy="349250"/>
              <wp:effectExtent l="0" t="0" r="0" b="0"/>
              <wp:wrapNone/>
              <wp:docPr id="3" name="Shape 1"/>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57</w:t>
                          </w:r>
                          <w:r>
                            <w:rPr>
                              <w:sz w:val="24"/>
                              <w:szCs w:val="24"/>
                            </w:rPr>
                            <w:fldChar w:fldCharType="end"/>
                          </w:r>
                        </w:p>
                      </w:txbxContent>
                    </wps:txbx>
                    <wps:bodyPr lIns="0" tIns="0" rIns="0" bIns="0" anchor="t">
                      <a:spAutoFit/>
                    </wps:bodyPr>
                  </wps:wsp>
                </a:graphicData>
              </a:graphic>
            </wp:anchor>
          </w:drawing>
        </mc:Choice>
        <mc:Fallback>
          <w:pict>
            <v:rect id="Shape 1" o:spid="_x0000_s1027" style="position:absolute;margin-left:310.2pt;margin-top:24.3pt;width:10.1pt;height:27.5pt;z-index:-50331635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hNU3AEAACQEAAAOAAAAZHJzL2Uyb0RvYy54bWysU9tu2zAMfR+wfxD0vjhOh6Iz4hTFig4D&#10;hq1Ytw+QZSk2IIkCpcbO34+SL223pw59kSmK55A8pPfXozXspDD04GpebracKSeh7d2x5r9/3X24&#10;4ixE4VphwKman1Xg14f37/aDr9QOOjCtQkYkLlSDr3kXo6+KIshOWRE24JWjRw1oRaQrHosWxUDs&#10;1hS77fayGABbjyBVCOS9nR75IfNrrWT8oXVQkZmaU20xn5jPJp3FYS+qIwrf9XIuQ/xHFVb0jpKu&#10;VLciCvaI/T9UtpcIAXTcSLAFaN1LlXugbsrtX908dMKr3AuJE/wqU3g7Wvn9dI+sb2t+wZkTlkaU&#10;s7IySTP4UFHEg7/H+RbITH2OGm36UgdszHKeVznVGJkkZ7m7Ki9JdElPFx8/0bgSZ/EE9hjiFwWW&#10;JaPmSNPKIorTtxCn0CUk5XJw1xtDflEZx4aU74WbmI2jBKnqqc5sxbNRE+an0tRqLjc5gsRj89kg&#10;m/aBFpaKXbYikxEgBWpK+0rsDEloldfwlfgVlPODiyve9g4wC/msu2TGsRnzJNfRNdCeabrmq6ON&#10;Sdu/GLgYzWIIJzsgHaYBBH/zGEntPITEPTHN2tIq5jHOv03a9ef3HPX0cx/+AAAA//8DAFBLAwQU&#10;AAYACAAAACEAmWES+9sAAAAKAQAADwAAAGRycy9kb3ducmV2LnhtbEyPwU7DMAyG70i8Q2Sk3Viy&#10;UbWjNJ0QYncYHDh6jWkCTVI12da9PeYEN1v+9Pv7m+3sB3GiKbkYNKyWCgSFLhoXeg3vb7vbDYiU&#10;MRgcYiANF0qwba+vGqxNPIdXOu1zLzgkpBo12JzHWsrUWfKYlnGkwLfPOHnMvE69NBOeOdwPcq1U&#10;KT26wB8sjvRkqfveH70G6dxX9eFX6hl384u9ryqnXKX14mZ+fACRac5/MPzqszq07HSIx2CSGDSU&#10;a1UwqqHYlCAYKAvFw4FJdVeCbBv5v0L7AwAA//8DAFBLAQItABQABgAIAAAAIQC2gziS/gAAAOEB&#10;AAATAAAAAAAAAAAAAAAAAAAAAABbQ29udGVudF9UeXBlc10ueG1sUEsBAi0AFAAGAAgAAAAhADj9&#10;If/WAAAAlAEAAAsAAAAAAAAAAAAAAAAALwEAAF9yZWxzLy5yZWxzUEsBAi0AFAAGAAgAAAAhABzW&#10;E1TcAQAAJAQAAA4AAAAAAAAAAAAAAAAALgIAAGRycy9lMm9Eb2MueG1sUEsBAi0AFAAGAAgAAAAh&#10;AJlhEvvbAAAACgEAAA8AAAAAAAAAAAAAAAAANgQAAGRycy9kb3ducmV2LnhtbFBLBQYAAAAABAAE&#10;APMAAAA+BQAAAAA=&#10;" o:allowincell="f" filled="f" stroked="f" strokeweight="0">
              <v:textbox style="mso-fit-shape-to-text:t" inset="0,0,0,0">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57</w:t>
                    </w:r>
                    <w:r>
                      <w:rPr>
                        <w:sz w:val="24"/>
                        <w:szCs w:val="24"/>
                      </w:rPr>
                      <w:fldChar w:fldCharType="end"/>
                    </w:r>
                  </w:p>
                </w:txbxContent>
              </v:textbox>
              <w10:wrap anchorx="pag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128" behindDoc="1" locked="0" layoutInCell="0" allowOverlap="1">
              <wp:simplePos x="0" y="0"/>
              <wp:positionH relativeFrom="page">
                <wp:posOffset>3939540</wp:posOffset>
              </wp:positionH>
              <wp:positionV relativeFrom="page">
                <wp:posOffset>308610</wp:posOffset>
              </wp:positionV>
              <wp:extent cx="128270" cy="349250"/>
              <wp:effectExtent l="0" t="0" r="0" b="0"/>
              <wp:wrapNone/>
              <wp:docPr id="5" name="Shape 2"/>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60</w:t>
                          </w:r>
                          <w:r>
                            <w:rPr>
                              <w:sz w:val="24"/>
                              <w:szCs w:val="24"/>
                            </w:rPr>
                            <w:fldChar w:fldCharType="end"/>
                          </w:r>
                        </w:p>
                      </w:txbxContent>
                    </wps:txbx>
                    <wps:bodyPr lIns="0" tIns="0" rIns="0" bIns="0" anchor="t">
                      <a:spAutoFit/>
                    </wps:bodyPr>
                  </wps:wsp>
                </a:graphicData>
              </a:graphic>
            </wp:anchor>
          </w:drawing>
        </mc:Choice>
        <mc:Fallback>
          <w:pict>
            <v:rect id="Shape 2" o:spid="_x0000_s1028" style="position:absolute;margin-left:310.2pt;margin-top:24.3pt;width:10.1pt;height:27.5pt;z-index:-503316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9603AEAACQEAAAOAAAAZHJzL2Uyb0RvYy54bWysU8Fu2zAMvQ/YPwi6L06yreiMOMWwosOA&#10;YSva7QNkWYoFSKJAqbHz96Pk2O22U4teZIrieyQf6d3V6Cw7KowGfMM3qzVnykvojD80/Pevm3eX&#10;nMUkfCcseNXwk4r8av/2zW4ItdpCD7ZTyIjEx3oIDe9TCnVVRdkrJ+IKgvL0qAGdSHTFQ9WhGIjd&#10;2Wq7Xl9UA2AXEKSKkbzX0yPfF36tlUw/tY4qMdtwqi2VE8vZ5rPa70R9QBF6I89liBdU4YTxlHSh&#10;uhZJsAc0/1E5IxEi6LSS4CrQ2khVeqBuNut/urnvRVClFxInhkWm+Hq08sfxFpnpGv6RMy8cjahk&#10;ZdsszRBiTRH34RbPt0hm7nPU6PKXOmBjkfO0yKnGxCQ5N9vLzQWJLunp/YdPNK7MWT2CA8b0VYFj&#10;2Wg40rSKiOL4PaYpdA7JuTzcGGvJL2rr2ZDz/eUmZuspQa56qrNY6WTVhLlTmlot5WZHlHhov1hk&#10;0z7QwlKx81YUMgLkQE1pn4k9QzJalTV8Jn4Blfzg04J3xgMWIZ90l800tmOZ5DK6FroTTdd+87Qx&#10;eftnA2ejnQ3hZQ+kwzSAGD4/JFK7DCFzT0xnbWkVyxjPv03e9af3EvX4c+//AAAA//8DAFBLAwQU&#10;AAYACAAAACEAmWES+9sAAAAKAQAADwAAAGRycy9kb3ducmV2LnhtbEyPwU7DMAyG70i8Q2Sk3Viy&#10;UbWjNJ0QYncYHDh6jWkCTVI12da9PeYEN1v+9Pv7m+3sB3GiKbkYNKyWCgSFLhoXeg3vb7vbDYiU&#10;MRgcYiANF0qwba+vGqxNPIdXOu1zLzgkpBo12JzHWsrUWfKYlnGkwLfPOHnMvE69NBOeOdwPcq1U&#10;KT26wB8sjvRkqfveH70G6dxX9eFX6hl384u9ryqnXKX14mZ+fACRac5/MPzqszq07HSIx2CSGDSU&#10;a1UwqqHYlCAYKAvFw4FJdVeCbBv5v0L7AwAA//8DAFBLAQItABQABgAIAAAAIQC2gziS/gAAAOEB&#10;AAATAAAAAAAAAAAAAAAAAAAAAABbQ29udGVudF9UeXBlc10ueG1sUEsBAi0AFAAGAAgAAAAhADj9&#10;If/WAAAAlAEAAAsAAAAAAAAAAAAAAAAALwEAAF9yZWxzLy5yZWxzUEsBAi0AFAAGAAgAAAAhALkX&#10;3rTcAQAAJAQAAA4AAAAAAAAAAAAAAAAALgIAAGRycy9lMm9Eb2MueG1sUEsBAi0AFAAGAAgAAAAh&#10;AJlhEvvbAAAACgEAAA8AAAAAAAAAAAAAAAAANgQAAGRycy9kb3ducmV2LnhtbFBLBQYAAAAABAAE&#10;APMAAAA+BQAAAAA=&#10;" o:allowincell="f" filled="f" stroked="f" strokeweight="0">
              <v:textbox style="mso-fit-shape-to-text:t" inset="0,0,0,0">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60</w:t>
                    </w:r>
                    <w:r>
                      <w:rPr>
                        <w:sz w:val="24"/>
                        <w:szCs w:val="24"/>
                      </w:rPr>
                      <w:fldChar w:fldCharType="end"/>
                    </w:r>
                  </w:p>
                </w:txbxContent>
              </v:textbox>
              <w10:wrap anchorx="pag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130" behindDoc="1" locked="0" layoutInCell="0" allowOverlap="1">
              <wp:simplePos x="0" y="0"/>
              <wp:positionH relativeFrom="page">
                <wp:posOffset>3939540</wp:posOffset>
              </wp:positionH>
              <wp:positionV relativeFrom="page">
                <wp:posOffset>308610</wp:posOffset>
              </wp:positionV>
              <wp:extent cx="128270" cy="349250"/>
              <wp:effectExtent l="0" t="0" r="0" b="0"/>
              <wp:wrapNone/>
              <wp:docPr id="7" name="Shape 4"/>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61</w:t>
                          </w:r>
                          <w:r>
                            <w:rPr>
                              <w:sz w:val="24"/>
                              <w:szCs w:val="24"/>
                            </w:rPr>
                            <w:fldChar w:fldCharType="end"/>
                          </w:r>
                        </w:p>
                      </w:txbxContent>
                    </wps:txbx>
                    <wps:bodyPr lIns="0" tIns="0" rIns="0" bIns="0" anchor="t">
                      <a:spAutoFit/>
                    </wps:bodyPr>
                  </wps:wsp>
                </a:graphicData>
              </a:graphic>
            </wp:anchor>
          </w:drawing>
        </mc:Choice>
        <mc:Fallback>
          <w:pict>
            <v:rect id="Shape 4" o:spid="_x0000_s1029" style="position:absolute;margin-left:310.2pt;margin-top:24.3pt;width:10.1pt;height:27.5pt;z-index:-5033163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lJV3QEAACQEAAAOAAAAZHJzL2Uyb0RvYy54bWysU8Fu2zAMvQ/YPwi6L07SouuMOMWwosOA&#10;YSva7QNkWYoFSKJAqbHz96Pk2O22U4ddZIrieyQf6d3N6Cw7KowGfMM3qzVnykvojD80/OePu3fX&#10;nMUkfCcseNXwk4r8Zv/2zW4ItdpCD7ZTyIjEx3oIDe9TCnVVRdkrJ+IKgvL0qAGdSHTFQ9WhGIjd&#10;2Wq7Xl9VA2AXEKSKkby30yPfF36tlUzftY4qMdtwqi2VE8vZ5rPa70R9QBF6I89liH+owgnjKelC&#10;dSuSYE9o/qJyRiJE0GklwVWgtZGq9EDdbNZ/dPPYi6BKLyRODItM8f/Rym/He2Sma/h7zrxwNKKS&#10;lV1maYYQa4p4DPd4vkUyc5+jRpe/1AEbi5ynRU41JibJudleb65IdElPF5cfaFyZs3oGB4zpswLH&#10;stFwpGkVEcXxa0xT6BySc3m4M9aSX9TWsyHn+81NzNZTglz1VGex0smqCfOgNLVays2OKPHQfrLI&#10;pn2ghaVi560oZATIgZrSvhJ7hmS0Kmv4SvwCKvnBpwXvjAcsQr7oLptpbMcyyYt5dC10J5qu/eJp&#10;Y/L2zwbORjsbwsseSIdpADF8fEqkdhlC5p6YztrSKpYxnn+bvOsv7yXq+efe/wIAAP//AwBQSwME&#10;FAAGAAgAAAAhAJlhEvvbAAAACgEAAA8AAABkcnMvZG93bnJldi54bWxMj8FOwzAMhu9IvENkpN1Y&#10;slG1ozSdEGJ3GBw4eo1pAk1SNdnWvT3mBDdb/vT7+5vt7Adxoim5GDSslgoEhS4aF3oN72+72w2I&#10;lDEYHGIgDRdKsG2vrxqsTTyHVzrtcy84JKQaNdicx1rK1FnymJZxpMC3zzh5zLxOvTQTnjncD3Kt&#10;VCk9usAfLI70ZKn73h+9BuncV/XhV+oZd/OLva8qp1yl9eJmfnwAkWnOfzD86rM6tOx0iMdgkhg0&#10;lGtVMKqh2JQgGCgLxcOBSXVXgmwb+b9C+wMAAP//AwBQSwECLQAUAAYACAAAACEAtoM4kv4AAADh&#10;AQAAEwAAAAAAAAAAAAAAAAAAAAAAW0NvbnRlbnRfVHlwZXNdLnhtbFBLAQItABQABgAIAAAAIQA4&#10;/SH/1gAAAJQBAAALAAAAAAAAAAAAAAAAAC8BAABfcmVscy8ucmVsc1BLAQItABQABgAIAAAAIQA2&#10;PlJV3QEAACQEAAAOAAAAAAAAAAAAAAAAAC4CAABkcnMvZTJvRG9jLnhtbFBLAQItABQABgAIAAAA&#10;IQCZYRL72wAAAAoBAAAPAAAAAAAAAAAAAAAAADcEAABkcnMvZG93bnJldi54bWxQSwUGAAAAAAQA&#10;BADzAAAAPwUAAAAA&#10;" o:allowincell="f" filled="f" stroked="f" strokeweight="0">
              <v:textbox style="mso-fit-shape-to-text:t" inset="0,0,0,0">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61</w:t>
                    </w:r>
                    <w:r>
                      <w:rPr>
                        <w:sz w:val="24"/>
                        <w:szCs w:val="24"/>
                      </w:rPr>
                      <w:fldChar w:fldCharType="end"/>
                    </w:r>
                  </w:p>
                </w:txbxContent>
              </v:textbox>
              <w10:wrap anchorx="pag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FB8" w:rsidRDefault="00577FB8">
    <w:pPr>
      <w:spacing w:line="1" w:lineRule="exact"/>
    </w:pPr>
    <w:r>
      <w:rPr>
        <w:noProof/>
        <w:lang w:bidi="ar-SA"/>
      </w:rPr>
      <mc:AlternateContent>
        <mc:Choice Requires="wps">
          <w:drawing>
            <wp:anchor distT="0" distB="0" distL="0" distR="0" simplePos="0" relativeHeight="136" behindDoc="1" locked="0" layoutInCell="0" allowOverlap="1">
              <wp:simplePos x="0" y="0"/>
              <wp:positionH relativeFrom="page">
                <wp:posOffset>3939540</wp:posOffset>
              </wp:positionH>
              <wp:positionV relativeFrom="page">
                <wp:posOffset>308610</wp:posOffset>
              </wp:positionV>
              <wp:extent cx="128270" cy="349250"/>
              <wp:effectExtent l="0" t="0" r="0" b="0"/>
              <wp:wrapNone/>
              <wp:docPr id="9" name="Shape 5"/>
              <wp:cNvGraphicFramePr/>
              <a:graphic xmlns:a="http://schemas.openxmlformats.org/drawingml/2006/main">
                <a:graphicData uri="http://schemas.microsoft.com/office/word/2010/wordprocessingShape">
                  <wps:wsp>
                    <wps:cNvSpPr/>
                    <wps:spPr>
                      <a:xfrm>
                        <a:off x="0" y="0"/>
                        <a:ext cx="128160" cy="349200"/>
                      </a:xfrm>
                      <a:prstGeom prst="rect">
                        <a:avLst/>
                      </a:prstGeom>
                      <a:noFill/>
                      <a:ln w="0">
                        <a:noFill/>
                      </a:ln>
                    </wps:spPr>
                    <wps:style>
                      <a:lnRef idx="0">
                        <a:scrgbClr r="0" g="0" b="0"/>
                      </a:lnRef>
                      <a:fillRef idx="0">
                        <a:scrgbClr r="0" g="0" b="0"/>
                      </a:fillRef>
                      <a:effectRef idx="0">
                        <a:scrgbClr r="0" g="0" b="0"/>
                      </a:effectRef>
                      <a:fontRef idx="minor"/>
                    </wps:style>
                    <wps:txbx>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64</w:t>
                          </w:r>
                          <w:r>
                            <w:rPr>
                              <w:sz w:val="24"/>
                              <w:szCs w:val="24"/>
                            </w:rPr>
                            <w:fldChar w:fldCharType="end"/>
                          </w:r>
                        </w:p>
                      </w:txbxContent>
                    </wps:txbx>
                    <wps:bodyPr lIns="0" tIns="0" rIns="0" bIns="0" anchor="t">
                      <a:spAutoFit/>
                    </wps:bodyPr>
                  </wps:wsp>
                </a:graphicData>
              </a:graphic>
            </wp:anchor>
          </w:drawing>
        </mc:Choice>
        <mc:Fallback>
          <w:pict>
            <v:rect id="Shape 5" o:spid="_x0000_s1030" style="position:absolute;margin-left:310.2pt;margin-top:24.3pt;width:10.1pt;height:27.5pt;z-index:-503316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Wjo3QEAACQEAAAOAAAAZHJzL2Uyb0RvYy54bWysU8Fu2zAMvQ/YPwi6L06yrmiNOMWwosOA&#10;YSva7QNkWYoFSKJAqbHz96Pk2O22U4ddZIrieyQf6d3N6Cw7KowGfMM3qzVnykvojD80/OePu3dX&#10;nMUkfCcseNXwk4r8Zv/2zW4ItdpCD7ZTyIjEx3oIDe9TCnVVRdkrJ+IKgvL0qAGdSHTFQ9WhGIjd&#10;2Wq7Xl9WA2AXEKSKkby30yPfF36tlUzftY4qMdtwqi2VE8vZ5rPa70R9QBF6I89liH+owgnjKelC&#10;dSuSYE9o/qJyRiJE0GklwVWgtZGq9EDdbNZ/dPPYi6BKLyRODItM8f/Rym/He2Sma/g1Z144GlHJ&#10;yj5kaYYQa4p4DPd4vkUyc5+jRpe/1AEbi5ynRU41JibJudlebS5JdElP7y+uaVyZs3oGB4zpswLH&#10;stFwpGkVEcXxa0xT6BySc3m4M9aSX9TWsyHn+81NzNZTglz1VGex0smqCfOgNLVays2OKPHQfrLI&#10;pn2ghaVi560oZATIgZrSvhJ7hmS0Kmv4SvwCKvnBpwXvjAcsQr7oLptpbMcyyYt5dC10J5qu/eJp&#10;Y/L2zwbORjsbwsseSIdpADF8fEqkdhlC5p6YztrSKpYxnn+bvOsv7yXq+efe/wIAAP//AwBQSwME&#10;FAAGAAgAAAAhAJlhEvvbAAAACgEAAA8AAABkcnMvZG93bnJldi54bWxMj8FOwzAMhu9IvENkpN1Y&#10;slG1ozSdEGJ3GBw4eo1pAk1SNdnWvT3mBDdb/vT7+5vt7Adxoim5GDSslgoEhS4aF3oN72+72w2I&#10;lDEYHGIgDRdKsG2vrxqsTTyHVzrtcy84JKQaNdicx1rK1FnymJZxpMC3zzh5zLxOvTQTnjncD3Kt&#10;VCk9usAfLI70ZKn73h+9BuncV/XhV+oZd/OLva8qp1yl9eJmfnwAkWnOfzD86rM6tOx0iMdgkhg0&#10;lGtVMKqh2JQgGCgLxcOBSXVXgmwb+b9C+wMAAP//AwBQSwECLQAUAAYACAAAACEAtoM4kv4AAADh&#10;AQAAEwAAAAAAAAAAAAAAAAAAAAAAW0NvbnRlbnRfVHlwZXNdLnhtbFBLAQItABQABgAIAAAAIQA4&#10;/SH/1gAAAJQBAAALAAAAAAAAAAAAAAAAAC8BAABfcmVscy8ucmVsc1BLAQItABQABgAIAAAAIQA0&#10;eWjo3QEAACQEAAAOAAAAAAAAAAAAAAAAAC4CAABkcnMvZTJvRG9jLnhtbFBLAQItABQABgAIAAAA&#10;IQCZYRL72wAAAAoBAAAPAAAAAAAAAAAAAAAAADcEAABkcnMvZG93bnJldi54bWxQSwUGAAAAAAQA&#10;BADzAAAAPwUAAAAA&#10;" o:allowincell="f" filled="f" stroked="f" strokeweight="0">
              <v:textbox style="mso-fit-shape-to-text:t" inset="0,0,0,0">
                <w:txbxContent>
                  <w:p w:rsidR="00577FB8" w:rsidRDefault="00577FB8">
                    <w:pPr>
                      <w:pStyle w:val="26"/>
                      <w:rPr>
                        <w:sz w:val="24"/>
                        <w:szCs w:val="24"/>
                      </w:rPr>
                    </w:pPr>
                    <w:r>
                      <w:rPr>
                        <w:sz w:val="24"/>
                        <w:szCs w:val="24"/>
                      </w:rPr>
                      <w:fldChar w:fldCharType="begin"/>
                    </w:r>
                    <w:r>
                      <w:rPr>
                        <w:sz w:val="24"/>
                        <w:szCs w:val="24"/>
                      </w:rPr>
                      <w:instrText xml:space="preserve"> PAGE </w:instrText>
                    </w:r>
                    <w:r>
                      <w:rPr>
                        <w:sz w:val="24"/>
                        <w:szCs w:val="24"/>
                      </w:rPr>
                      <w:fldChar w:fldCharType="separate"/>
                    </w:r>
                    <w:r w:rsidR="006F37F7">
                      <w:rPr>
                        <w:noProof/>
                        <w:sz w:val="24"/>
                        <w:szCs w:val="24"/>
                      </w:rPr>
                      <w:t>64</w:t>
                    </w:r>
                    <w:r>
                      <w:rPr>
                        <w:sz w:val="24"/>
                        <w:szCs w:val="2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9AB"/>
    <w:multiLevelType w:val="multilevel"/>
    <w:tmpl w:val="19E27B9E"/>
    <w:lvl w:ilvl="0">
      <w:start w:val="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nsid w:val="0AAB60B7"/>
    <w:multiLevelType w:val="multilevel"/>
    <w:tmpl w:val="27CACDEC"/>
    <w:lvl w:ilvl="0">
      <w:start w:val="22"/>
      <w:numFmt w:val="decimal"/>
      <w:lvlText w:val="%1."/>
      <w:lvlJc w:val="left"/>
      <w:pPr>
        <w:tabs>
          <w:tab w:val="num" w:pos="0"/>
        </w:tabs>
        <w:ind w:left="480" w:hanging="480"/>
      </w:pPr>
      <w:rPr>
        <w:b/>
      </w:rPr>
    </w:lvl>
    <w:lvl w:ilvl="1">
      <w:start w:val="1"/>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
    <w:nsid w:val="0E8A0814"/>
    <w:multiLevelType w:val="multilevel"/>
    <w:tmpl w:val="4AB46ED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nsid w:val="0FA72992"/>
    <w:multiLevelType w:val="multilevel"/>
    <w:tmpl w:val="1BBC56A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4D95A58"/>
    <w:multiLevelType w:val="multilevel"/>
    <w:tmpl w:val="3E8004E6"/>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nsid w:val="2F405E2B"/>
    <w:multiLevelType w:val="multilevel"/>
    <w:tmpl w:val="D850F536"/>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nsid w:val="307D6D9C"/>
    <w:multiLevelType w:val="multilevel"/>
    <w:tmpl w:val="8048AF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4C40192"/>
    <w:multiLevelType w:val="multilevel"/>
    <w:tmpl w:val="E182D13C"/>
    <w:lvl w:ilvl="0">
      <w:start w:val="5"/>
      <w:numFmt w:val="decimal"/>
      <w:lvlText w:val="%1."/>
      <w:lvlJc w:val="left"/>
      <w:pPr>
        <w:tabs>
          <w:tab w:val="num" w:pos="0"/>
        </w:tabs>
        <w:ind w:left="360" w:hanging="360"/>
      </w:pPr>
    </w:lvl>
    <w:lvl w:ilvl="1">
      <w:start w:val="2"/>
      <w:numFmt w:val="decimal"/>
      <w:lvlText w:val="%1.%2."/>
      <w:lvlJc w:val="left"/>
      <w:pPr>
        <w:tabs>
          <w:tab w:val="num" w:pos="0"/>
        </w:tabs>
        <w:ind w:left="927" w:hanging="36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8">
    <w:nsid w:val="358164B5"/>
    <w:multiLevelType w:val="multilevel"/>
    <w:tmpl w:val="752EC5B2"/>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nsid w:val="405D7BEA"/>
    <w:multiLevelType w:val="multilevel"/>
    <w:tmpl w:val="44480B4C"/>
    <w:lvl w:ilvl="0">
      <w:start w:val="12"/>
      <w:numFmt w:val="decimal"/>
      <w:lvlText w:val="%1."/>
      <w:lvlJc w:val="left"/>
      <w:pPr>
        <w:tabs>
          <w:tab w:val="num" w:pos="0"/>
        </w:tabs>
        <w:ind w:left="480" w:hanging="480"/>
      </w:pPr>
    </w:lvl>
    <w:lvl w:ilvl="1">
      <w:start w:val="1"/>
      <w:numFmt w:val="decimal"/>
      <w:lvlText w:val="%1.%2."/>
      <w:lvlJc w:val="left"/>
      <w:pPr>
        <w:tabs>
          <w:tab w:val="num" w:pos="0"/>
        </w:tabs>
        <w:ind w:left="1303" w:hanging="480"/>
      </w:pPr>
    </w:lvl>
    <w:lvl w:ilvl="2">
      <w:start w:val="1"/>
      <w:numFmt w:val="decimal"/>
      <w:lvlText w:val="%1.%2.%3."/>
      <w:lvlJc w:val="left"/>
      <w:pPr>
        <w:tabs>
          <w:tab w:val="num" w:pos="0"/>
        </w:tabs>
        <w:ind w:left="2366" w:hanging="720"/>
      </w:pPr>
    </w:lvl>
    <w:lvl w:ilvl="3">
      <w:start w:val="1"/>
      <w:numFmt w:val="decimal"/>
      <w:lvlText w:val="%1.%2.%3.%4."/>
      <w:lvlJc w:val="left"/>
      <w:pPr>
        <w:tabs>
          <w:tab w:val="num" w:pos="0"/>
        </w:tabs>
        <w:ind w:left="3189" w:hanging="720"/>
      </w:pPr>
    </w:lvl>
    <w:lvl w:ilvl="4">
      <w:start w:val="1"/>
      <w:numFmt w:val="decimal"/>
      <w:lvlText w:val="%1.%2.%3.%4.%5."/>
      <w:lvlJc w:val="left"/>
      <w:pPr>
        <w:tabs>
          <w:tab w:val="num" w:pos="0"/>
        </w:tabs>
        <w:ind w:left="4372" w:hanging="1080"/>
      </w:pPr>
    </w:lvl>
    <w:lvl w:ilvl="5">
      <w:start w:val="1"/>
      <w:numFmt w:val="decimal"/>
      <w:lvlText w:val="%1.%2.%3.%4.%5.%6."/>
      <w:lvlJc w:val="left"/>
      <w:pPr>
        <w:tabs>
          <w:tab w:val="num" w:pos="0"/>
        </w:tabs>
        <w:ind w:left="5195" w:hanging="1080"/>
      </w:pPr>
    </w:lvl>
    <w:lvl w:ilvl="6">
      <w:start w:val="1"/>
      <w:numFmt w:val="decimal"/>
      <w:lvlText w:val="%1.%2.%3.%4.%5.%6.%7."/>
      <w:lvlJc w:val="left"/>
      <w:pPr>
        <w:tabs>
          <w:tab w:val="num" w:pos="0"/>
        </w:tabs>
        <w:ind w:left="6378" w:hanging="1440"/>
      </w:pPr>
    </w:lvl>
    <w:lvl w:ilvl="7">
      <w:start w:val="1"/>
      <w:numFmt w:val="decimal"/>
      <w:lvlText w:val="%1.%2.%3.%4.%5.%6.%7.%8."/>
      <w:lvlJc w:val="left"/>
      <w:pPr>
        <w:tabs>
          <w:tab w:val="num" w:pos="0"/>
        </w:tabs>
        <w:ind w:left="7201" w:hanging="1440"/>
      </w:pPr>
    </w:lvl>
    <w:lvl w:ilvl="8">
      <w:start w:val="1"/>
      <w:numFmt w:val="decimal"/>
      <w:lvlText w:val="%1.%2.%3.%4.%5.%6.%7.%8.%9."/>
      <w:lvlJc w:val="left"/>
      <w:pPr>
        <w:tabs>
          <w:tab w:val="num" w:pos="0"/>
        </w:tabs>
        <w:ind w:left="8384" w:hanging="1800"/>
      </w:pPr>
    </w:lvl>
  </w:abstractNum>
  <w:abstractNum w:abstractNumId="10">
    <w:nsid w:val="476C4876"/>
    <w:multiLevelType w:val="multilevel"/>
    <w:tmpl w:val="2736C22C"/>
    <w:lvl w:ilvl="0">
      <w:start w:val="6"/>
      <w:numFmt w:val="decimal"/>
      <w:lvlText w:val="%1."/>
      <w:lvlJc w:val="left"/>
      <w:pPr>
        <w:tabs>
          <w:tab w:val="num" w:pos="0"/>
        </w:tabs>
        <w:ind w:left="540" w:hanging="540"/>
      </w:pPr>
    </w:lvl>
    <w:lvl w:ilvl="1">
      <w:start w:val="1"/>
      <w:numFmt w:val="decimal"/>
      <w:lvlText w:val="%1.%2."/>
      <w:lvlJc w:val="left"/>
      <w:pPr>
        <w:tabs>
          <w:tab w:val="num" w:pos="0"/>
        </w:tabs>
        <w:ind w:left="910" w:hanging="540"/>
      </w:pPr>
    </w:lvl>
    <w:lvl w:ilvl="2">
      <w:start w:val="1"/>
      <w:numFmt w:val="decimal"/>
      <w:lvlText w:val="%3)"/>
      <w:lvlJc w:val="left"/>
      <w:pPr>
        <w:tabs>
          <w:tab w:val="num" w:pos="0"/>
        </w:tabs>
        <w:ind w:left="1460" w:hanging="720"/>
      </w:pPr>
      <w:rPr>
        <w:rFonts w:ascii="Times New Roman" w:eastAsia="Times New Roman" w:hAnsi="Times New Roman" w:cs="Times New Roman"/>
      </w:rPr>
    </w:lvl>
    <w:lvl w:ilvl="3">
      <w:start w:val="1"/>
      <w:numFmt w:val="decimal"/>
      <w:lvlText w:val="%1.%2.%3.%4."/>
      <w:lvlJc w:val="left"/>
      <w:pPr>
        <w:tabs>
          <w:tab w:val="num" w:pos="0"/>
        </w:tabs>
        <w:ind w:left="1830" w:hanging="720"/>
      </w:pPr>
    </w:lvl>
    <w:lvl w:ilvl="4">
      <w:start w:val="1"/>
      <w:numFmt w:val="decimal"/>
      <w:lvlText w:val="%1.%2.%3.%4.%5."/>
      <w:lvlJc w:val="left"/>
      <w:pPr>
        <w:tabs>
          <w:tab w:val="num" w:pos="0"/>
        </w:tabs>
        <w:ind w:left="2560" w:hanging="1080"/>
      </w:pPr>
    </w:lvl>
    <w:lvl w:ilvl="5">
      <w:start w:val="1"/>
      <w:numFmt w:val="decimal"/>
      <w:lvlText w:val="%1.%2.%3.%4.%5.%6."/>
      <w:lvlJc w:val="left"/>
      <w:pPr>
        <w:tabs>
          <w:tab w:val="num" w:pos="0"/>
        </w:tabs>
        <w:ind w:left="2930" w:hanging="1080"/>
      </w:pPr>
    </w:lvl>
    <w:lvl w:ilvl="6">
      <w:start w:val="1"/>
      <w:numFmt w:val="decimal"/>
      <w:lvlText w:val="%1.%2.%3.%4.%5.%6.%7."/>
      <w:lvlJc w:val="left"/>
      <w:pPr>
        <w:tabs>
          <w:tab w:val="num" w:pos="0"/>
        </w:tabs>
        <w:ind w:left="3660" w:hanging="1440"/>
      </w:pPr>
    </w:lvl>
    <w:lvl w:ilvl="7">
      <w:start w:val="1"/>
      <w:numFmt w:val="decimal"/>
      <w:lvlText w:val="%1.%2.%3.%4.%5.%6.%7.%8."/>
      <w:lvlJc w:val="left"/>
      <w:pPr>
        <w:tabs>
          <w:tab w:val="num" w:pos="0"/>
        </w:tabs>
        <w:ind w:left="4030" w:hanging="1440"/>
      </w:pPr>
    </w:lvl>
    <w:lvl w:ilvl="8">
      <w:start w:val="1"/>
      <w:numFmt w:val="decimal"/>
      <w:lvlText w:val="%1.%2.%3.%4.%5.%6.%7.%8.%9."/>
      <w:lvlJc w:val="left"/>
      <w:pPr>
        <w:tabs>
          <w:tab w:val="num" w:pos="0"/>
        </w:tabs>
        <w:ind w:left="4760" w:hanging="1800"/>
      </w:pPr>
    </w:lvl>
  </w:abstractNum>
  <w:abstractNum w:abstractNumId="11">
    <w:nsid w:val="4AC05D94"/>
    <w:multiLevelType w:val="multilevel"/>
    <w:tmpl w:val="78D60FA8"/>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nsid w:val="53193D14"/>
    <w:multiLevelType w:val="multilevel"/>
    <w:tmpl w:val="B2D647B6"/>
    <w:lvl w:ilvl="0">
      <w:start w:val="9"/>
      <w:numFmt w:val="decimal"/>
      <w:lvlText w:val="%1)"/>
      <w:lvlJc w:val="left"/>
      <w:pPr>
        <w:tabs>
          <w:tab w:val="num" w:pos="0"/>
        </w:tabs>
        <w:ind w:left="540" w:hanging="540"/>
      </w:pPr>
    </w:lvl>
    <w:lvl w:ilvl="1">
      <w:start w:val="1"/>
      <w:numFmt w:val="decimal"/>
      <w:lvlText w:val="%1.%2."/>
      <w:lvlJc w:val="left"/>
      <w:pPr>
        <w:tabs>
          <w:tab w:val="num" w:pos="0"/>
        </w:tabs>
        <w:ind w:left="823" w:hanging="54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3">
    <w:nsid w:val="5FD24EBA"/>
    <w:multiLevelType w:val="multilevel"/>
    <w:tmpl w:val="EAD6C3CE"/>
    <w:lvl w:ilvl="0">
      <w:start w:val="1"/>
      <w:numFmt w:val="decimal"/>
      <w:lvlText w:val="1.%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nsid w:val="66FB6A37"/>
    <w:multiLevelType w:val="multilevel"/>
    <w:tmpl w:val="299E01B2"/>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69D60D87"/>
    <w:multiLevelType w:val="hybridMultilevel"/>
    <w:tmpl w:val="6AB8823E"/>
    <w:lvl w:ilvl="0" w:tplc="FF2E5562">
      <w:start w:val="1"/>
      <w:numFmt w:val="decimal"/>
      <w:lvlText w:val="%1."/>
      <w:lvlJc w:val="left"/>
      <w:pPr>
        <w:ind w:left="192" w:hanging="213"/>
        <w:jc w:val="right"/>
      </w:pPr>
      <w:rPr>
        <w:rFonts w:hint="default"/>
        <w:w w:val="100"/>
        <w:lang w:val="ru-RU" w:eastAsia="en-US" w:bidi="ar-SA"/>
      </w:rPr>
    </w:lvl>
    <w:lvl w:ilvl="1" w:tplc="FDE02A36">
      <w:start w:val="1"/>
      <w:numFmt w:val="upperRoman"/>
      <w:lvlText w:val="%2."/>
      <w:lvlJc w:val="left"/>
      <w:pPr>
        <w:ind w:left="4195" w:hanging="155"/>
        <w:jc w:val="right"/>
      </w:pPr>
      <w:rPr>
        <w:rFonts w:ascii="Times New Roman" w:eastAsia="Times New Roman" w:hAnsi="Times New Roman" w:cs="Times New Roman" w:hint="default"/>
        <w:b/>
        <w:bCs/>
        <w:w w:val="99"/>
        <w:sz w:val="22"/>
        <w:szCs w:val="22"/>
        <w:lang w:val="ru-RU" w:eastAsia="en-US" w:bidi="ar-SA"/>
      </w:rPr>
    </w:lvl>
    <w:lvl w:ilvl="2" w:tplc="C13A70BA">
      <w:numFmt w:val="bullet"/>
      <w:lvlText w:val="•"/>
      <w:lvlJc w:val="left"/>
      <w:pPr>
        <w:ind w:left="4200" w:hanging="155"/>
      </w:pPr>
      <w:rPr>
        <w:rFonts w:hint="default"/>
        <w:lang w:val="ru-RU" w:eastAsia="en-US" w:bidi="ar-SA"/>
      </w:rPr>
    </w:lvl>
    <w:lvl w:ilvl="3" w:tplc="15581988">
      <w:numFmt w:val="bullet"/>
      <w:lvlText w:val="•"/>
      <w:lvlJc w:val="left"/>
      <w:pPr>
        <w:ind w:left="4997" w:hanging="155"/>
      </w:pPr>
      <w:rPr>
        <w:rFonts w:hint="default"/>
        <w:lang w:val="ru-RU" w:eastAsia="en-US" w:bidi="ar-SA"/>
      </w:rPr>
    </w:lvl>
    <w:lvl w:ilvl="4" w:tplc="E5D4AC56">
      <w:numFmt w:val="bullet"/>
      <w:lvlText w:val="•"/>
      <w:lvlJc w:val="left"/>
      <w:pPr>
        <w:ind w:left="5794" w:hanging="155"/>
      </w:pPr>
      <w:rPr>
        <w:rFonts w:hint="default"/>
        <w:lang w:val="ru-RU" w:eastAsia="en-US" w:bidi="ar-SA"/>
      </w:rPr>
    </w:lvl>
    <w:lvl w:ilvl="5" w:tplc="E9CA847E">
      <w:numFmt w:val="bullet"/>
      <w:lvlText w:val="•"/>
      <w:lvlJc w:val="left"/>
      <w:pPr>
        <w:ind w:left="6592" w:hanging="155"/>
      </w:pPr>
      <w:rPr>
        <w:rFonts w:hint="default"/>
        <w:lang w:val="ru-RU" w:eastAsia="en-US" w:bidi="ar-SA"/>
      </w:rPr>
    </w:lvl>
    <w:lvl w:ilvl="6" w:tplc="385A1FA6">
      <w:numFmt w:val="bullet"/>
      <w:lvlText w:val="•"/>
      <w:lvlJc w:val="left"/>
      <w:pPr>
        <w:ind w:left="7389" w:hanging="155"/>
      </w:pPr>
      <w:rPr>
        <w:rFonts w:hint="default"/>
        <w:lang w:val="ru-RU" w:eastAsia="en-US" w:bidi="ar-SA"/>
      </w:rPr>
    </w:lvl>
    <w:lvl w:ilvl="7" w:tplc="AA2495F6">
      <w:numFmt w:val="bullet"/>
      <w:lvlText w:val="•"/>
      <w:lvlJc w:val="left"/>
      <w:pPr>
        <w:ind w:left="8187" w:hanging="155"/>
      </w:pPr>
      <w:rPr>
        <w:rFonts w:hint="default"/>
        <w:lang w:val="ru-RU" w:eastAsia="en-US" w:bidi="ar-SA"/>
      </w:rPr>
    </w:lvl>
    <w:lvl w:ilvl="8" w:tplc="6652F41A">
      <w:numFmt w:val="bullet"/>
      <w:lvlText w:val="•"/>
      <w:lvlJc w:val="left"/>
      <w:pPr>
        <w:ind w:left="8984" w:hanging="155"/>
      </w:pPr>
      <w:rPr>
        <w:rFonts w:hint="default"/>
        <w:lang w:val="ru-RU" w:eastAsia="en-US" w:bidi="ar-SA"/>
      </w:rPr>
    </w:lvl>
  </w:abstractNum>
  <w:abstractNum w:abstractNumId="16">
    <w:nsid w:val="71506BFC"/>
    <w:multiLevelType w:val="multilevel"/>
    <w:tmpl w:val="F96E807C"/>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FFFFFF"/>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6"/>
        <w:szCs w:val="26"/>
        <w:u w:val="none"/>
        <w:shd w:val="clear" w:color="auto" w:fill="auto"/>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nsid w:val="717F650B"/>
    <w:multiLevelType w:val="multilevel"/>
    <w:tmpl w:val="25069D60"/>
    <w:lvl w:ilvl="0">
      <w:start w:val="18"/>
      <w:numFmt w:val="decimal"/>
      <w:lvlText w:val="%1."/>
      <w:lvlJc w:val="left"/>
      <w:pPr>
        <w:tabs>
          <w:tab w:val="num" w:pos="0"/>
        </w:tabs>
        <w:ind w:left="480" w:hanging="480"/>
      </w:p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18">
    <w:nsid w:val="72271C18"/>
    <w:multiLevelType w:val="multilevel"/>
    <w:tmpl w:val="F18C4D3A"/>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8"/>
  </w:num>
  <w:num w:numId="2">
    <w:abstractNumId w:val="13"/>
  </w:num>
  <w:num w:numId="3">
    <w:abstractNumId w:val="5"/>
  </w:num>
  <w:num w:numId="4">
    <w:abstractNumId w:val="18"/>
  </w:num>
  <w:num w:numId="5">
    <w:abstractNumId w:val="2"/>
  </w:num>
  <w:num w:numId="6">
    <w:abstractNumId w:val="16"/>
  </w:num>
  <w:num w:numId="7">
    <w:abstractNumId w:val="11"/>
  </w:num>
  <w:num w:numId="8">
    <w:abstractNumId w:val="0"/>
  </w:num>
  <w:num w:numId="9">
    <w:abstractNumId w:val="14"/>
  </w:num>
  <w:num w:numId="10">
    <w:abstractNumId w:val="4"/>
  </w:num>
  <w:num w:numId="11">
    <w:abstractNumId w:val="7"/>
  </w:num>
  <w:num w:numId="12">
    <w:abstractNumId w:val="10"/>
  </w:num>
  <w:num w:numId="13">
    <w:abstractNumId w:val="12"/>
  </w:num>
  <w:num w:numId="14">
    <w:abstractNumId w:val="9"/>
  </w:num>
  <w:num w:numId="15">
    <w:abstractNumId w:val="17"/>
  </w:num>
  <w:num w:numId="16">
    <w:abstractNumId w:val="1"/>
  </w:num>
  <w:num w:numId="17">
    <w:abstractNumId w:val="6"/>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proofState w:spelling="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65A"/>
    <w:rsid w:val="000F2886"/>
    <w:rsid w:val="002A6628"/>
    <w:rsid w:val="00300EBC"/>
    <w:rsid w:val="004B560B"/>
    <w:rsid w:val="00577FB8"/>
    <w:rsid w:val="00590961"/>
    <w:rsid w:val="006F37F7"/>
    <w:rsid w:val="00845FC2"/>
    <w:rsid w:val="008D1936"/>
    <w:rsid w:val="00A473E8"/>
    <w:rsid w:val="00A9222E"/>
    <w:rsid w:val="00AF4D54"/>
    <w:rsid w:val="00B97852"/>
    <w:rsid w:val="00D3065A"/>
    <w:rsid w:val="00D425E5"/>
    <w:rsid w:val="00E221B5"/>
    <w:rsid w:val="00F51FC9"/>
    <w:rsid w:val="00F7302F"/>
    <w:rsid w:val="00FE410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3">
    <w:name w:val="Сноска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30">
    <w:name w:val="Основной текст (3)_"/>
    <w:basedOn w:val="a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0">
    <w:name w:val="Заголовок №2_"/>
    <w:basedOn w:val="a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21">
    <w:name w:val="Колонтитул (2)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2">
    <w:name w:val="Основной текст (2)_"/>
    <w:basedOn w:val="a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70">
    <w:name w:val="Основной текст (7)_"/>
    <w:basedOn w:val="a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60">
    <w:name w:val="Основной текст (6)_"/>
    <w:basedOn w:val="a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10">
    <w:name w:val="Заголовок №1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6">
    <w:name w:val="Подпись к таблице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0">
    <w:name w:val="Основной текст (8)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Колонтитул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8">
    <w:name w:val="Основной текст с отступом Знак"/>
    <w:basedOn w:val="a0"/>
    <w:qFormat/>
    <w:rPr>
      <w:rFonts w:ascii="Times New Roman" w:eastAsia="Calibri" w:hAnsi="Times New Roman" w:cs="Times New Roman"/>
      <w:sz w:val="28"/>
      <w:szCs w:val="28"/>
      <w:lang w:bidi="ar-SA"/>
    </w:rPr>
  </w:style>
  <w:style w:type="character" w:customStyle="1" w:styleId="ConsPlusNormal">
    <w:name w:val="ConsPlusNormal Знак"/>
    <w:uiPriority w:val="99"/>
    <w:qFormat/>
    <w:rPr>
      <w:rFonts w:ascii="Arial" w:eastAsia="Calibri" w:hAnsi="Arial" w:cs="Arial"/>
      <w:sz w:val="20"/>
      <w:szCs w:val="20"/>
      <w:lang w:bidi="ar-SA"/>
    </w:rPr>
  </w:style>
  <w:style w:type="character" w:customStyle="1" w:styleId="a9">
    <w:name w:val="Текст сноски Знак"/>
    <w:basedOn w:val="a0"/>
    <w:uiPriority w:val="99"/>
    <w:semiHidden/>
    <w:qFormat/>
    <w:rPr>
      <w:color w:val="000000"/>
      <w:sz w:val="20"/>
      <w:szCs w:val="20"/>
    </w:rPr>
  </w:style>
  <w:style w:type="character" w:customStyle="1" w:styleId="aa">
    <w:name w:val="Символ сноски"/>
    <w:uiPriority w:val="99"/>
    <w:semiHidden/>
    <w:unhideWhenUsed/>
    <w:qFormat/>
    <w:rPr>
      <w:vertAlign w:val="superscript"/>
    </w:rPr>
  </w:style>
  <w:style w:type="character" w:styleId="ab">
    <w:name w:val="footnote reference"/>
    <w:rPr>
      <w:vertAlign w:val="superscript"/>
    </w:rPr>
  </w:style>
  <w:style w:type="character" w:customStyle="1" w:styleId="ac">
    <w:name w:val="Верхний колонтитул Знак"/>
    <w:basedOn w:val="a0"/>
    <w:uiPriority w:val="99"/>
    <w:qFormat/>
    <w:rPr>
      <w:color w:val="000000"/>
    </w:rPr>
  </w:style>
  <w:style w:type="character" w:customStyle="1" w:styleId="ad">
    <w:name w:val="Нижний колонтитул Знак"/>
    <w:basedOn w:val="a0"/>
    <w:uiPriority w:val="99"/>
    <w:qFormat/>
    <w:rPr>
      <w:color w:val="000000"/>
    </w:rPr>
  </w:style>
  <w:style w:type="character" w:styleId="ae">
    <w:name w:val="Hyperlink"/>
    <w:rPr>
      <w:color w:val="000080"/>
      <w:u w:val="single"/>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af1">
    <w:name w:val="Символ нумерации"/>
    <w:qFormat/>
  </w:style>
  <w:style w:type="paragraph" w:customStyle="1" w:styleId="11">
    <w:name w:val="Заголовок1"/>
    <w:basedOn w:val="a"/>
    <w:next w:val="af2"/>
    <w:qFormat/>
    <w:pPr>
      <w:keepNext/>
      <w:spacing w:before="240" w:after="120"/>
    </w:pPr>
    <w:rPr>
      <w:rFonts w:ascii="PT Astra Serif" w:eastAsia="Tahoma" w:hAnsi="PT Astra Serif" w:cs="Noto Sans Devanagari"/>
      <w:sz w:val="28"/>
      <w:szCs w:val="28"/>
    </w:rPr>
  </w:style>
  <w:style w:type="paragraph" w:styleId="af2">
    <w:name w:val="Body Text"/>
    <w:basedOn w:val="a"/>
    <w:pPr>
      <w:spacing w:after="140" w:line="276" w:lineRule="auto"/>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rPr>
  </w:style>
  <w:style w:type="paragraph" w:styleId="af5">
    <w:name w:val="index heading"/>
    <w:basedOn w:val="11"/>
  </w:style>
  <w:style w:type="paragraph" w:styleId="af6">
    <w:name w:val="Title"/>
    <w:basedOn w:val="a"/>
    <w:uiPriority w:val="10"/>
    <w:qFormat/>
    <w:pPr>
      <w:spacing w:before="300" w:after="200"/>
      <w:contextualSpacing/>
    </w:pPr>
    <w:rPr>
      <w:sz w:val="48"/>
      <w:szCs w:val="48"/>
    </w:rPr>
  </w:style>
  <w:style w:type="paragraph" w:styleId="af7">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9">
    <w:name w:val="endnote text"/>
    <w:basedOn w:val="a"/>
    <w:uiPriority w:val="99"/>
    <w:semiHidden/>
    <w:unhideWhenUsed/>
    <w:rPr>
      <w:sz w:val="20"/>
    </w:rPr>
  </w:style>
  <w:style w:type="paragraph" w:styleId="12">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a">
    <w:name w:val="TOC Heading"/>
    <w:uiPriority w:val="39"/>
    <w:unhideWhenUsed/>
  </w:style>
  <w:style w:type="paragraph" w:styleId="afb">
    <w:name w:val="table of figures"/>
    <w:basedOn w:val="a"/>
    <w:uiPriority w:val="99"/>
    <w:unhideWhenUsed/>
    <w:qFormat/>
  </w:style>
  <w:style w:type="paragraph" w:styleId="afc">
    <w:name w:val="footnote text"/>
    <w:basedOn w:val="a"/>
    <w:uiPriority w:val="99"/>
    <w:semiHidden/>
    <w:unhideWhenUsed/>
    <w:rPr>
      <w:sz w:val="20"/>
      <w:szCs w:val="20"/>
    </w:rPr>
  </w:style>
  <w:style w:type="paragraph" w:customStyle="1" w:styleId="13">
    <w:name w:val="Основной текст1"/>
    <w:basedOn w:val="a"/>
    <w:qFormat/>
    <w:pPr>
      <w:ind w:firstLine="400"/>
    </w:pPr>
    <w:rPr>
      <w:rFonts w:ascii="Times New Roman" w:eastAsia="Times New Roman" w:hAnsi="Times New Roman" w:cs="Times New Roman"/>
      <w:sz w:val="28"/>
      <w:szCs w:val="28"/>
    </w:rPr>
  </w:style>
  <w:style w:type="paragraph" w:customStyle="1" w:styleId="32">
    <w:name w:val="Основной текст (3)"/>
    <w:basedOn w:val="a"/>
    <w:qFormat/>
    <w:pPr>
      <w:spacing w:after="540"/>
      <w:jc w:val="center"/>
    </w:pPr>
    <w:rPr>
      <w:rFonts w:ascii="Times New Roman" w:eastAsia="Times New Roman" w:hAnsi="Times New Roman" w:cs="Times New Roman"/>
      <w:i/>
      <w:iCs/>
      <w:sz w:val="16"/>
      <w:szCs w:val="16"/>
    </w:rPr>
  </w:style>
  <w:style w:type="paragraph" w:customStyle="1" w:styleId="25">
    <w:name w:val="Заголовок №2"/>
    <w:basedOn w:val="a"/>
    <w:qFormat/>
    <w:pPr>
      <w:spacing w:after="320"/>
      <w:jc w:val="center"/>
      <w:outlineLvl w:val="1"/>
    </w:pPr>
    <w:rPr>
      <w:rFonts w:ascii="Times New Roman" w:eastAsia="Times New Roman" w:hAnsi="Times New Roman" w:cs="Times New Roman"/>
      <w:b/>
      <w:bCs/>
      <w:sz w:val="28"/>
      <w:szCs w:val="28"/>
    </w:rPr>
  </w:style>
  <w:style w:type="paragraph" w:customStyle="1" w:styleId="26">
    <w:name w:val="Колонтитул (2)"/>
    <w:basedOn w:val="a"/>
    <w:qFormat/>
    <w:rPr>
      <w:rFonts w:ascii="Times New Roman" w:eastAsia="Times New Roman" w:hAnsi="Times New Roman" w:cs="Times New Roman"/>
      <w:sz w:val="20"/>
      <w:szCs w:val="20"/>
    </w:rPr>
  </w:style>
  <w:style w:type="paragraph" w:customStyle="1" w:styleId="27">
    <w:name w:val="Основной текст (2)"/>
    <w:basedOn w:val="a"/>
    <w:qFormat/>
    <w:pPr>
      <w:spacing w:line="264" w:lineRule="auto"/>
    </w:pPr>
    <w:rPr>
      <w:rFonts w:ascii="Times New Roman" w:eastAsia="Times New Roman" w:hAnsi="Times New Roman" w:cs="Times New Roman"/>
      <w:i/>
      <w:iCs/>
      <w:sz w:val="20"/>
      <w:szCs w:val="20"/>
    </w:rPr>
  </w:style>
  <w:style w:type="paragraph" w:customStyle="1" w:styleId="afd">
    <w:name w:val="Другое"/>
    <w:basedOn w:val="a"/>
    <w:qFormat/>
    <w:pPr>
      <w:ind w:firstLine="400"/>
    </w:pPr>
    <w:rPr>
      <w:rFonts w:ascii="Times New Roman" w:eastAsia="Times New Roman" w:hAnsi="Times New Roman" w:cs="Times New Roman"/>
      <w:sz w:val="28"/>
      <w:szCs w:val="28"/>
    </w:rPr>
  </w:style>
  <w:style w:type="paragraph" w:customStyle="1" w:styleId="72">
    <w:name w:val="Основной текст (7)"/>
    <w:basedOn w:val="a"/>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qFormat/>
    <w:pPr>
      <w:spacing w:after="300"/>
    </w:pPr>
    <w:rPr>
      <w:rFonts w:ascii="Times New Roman" w:eastAsia="Times New Roman" w:hAnsi="Times New Roman" w:cs="Times New Roman"/>
      <w:sz w:val="26"/>
      <w:szCs w:val="26"/>
    </w:rPr>
  </w:style>
  <w:style w:type="paragraph" w:customStyle="1" w:styleId="14">
    <w:name w:val="Заголовок №1"/>
    <w:basedOn w:val="a"/>
    <w:qFormat/>
    <w:pPr>
      <w:spacing w:after="580"/>
      <w:jc w:val="center"/>
      <w:outlineLvl w:val="0"/>
    </w:pPr>
    <w:rPr>
      <w:rFonts w:ascii="Microsoft Sans Serif" w:eastAsia="Microsoft Sans Serif" w:hAnsi="Microsoft Sans Serif" w:cs="Microsoft Sans Serif"/>
      <w:sz w:val="28"/>
      <w:szCs w:val="28"/>
    </w:rPr>
  </w:style>
  <w:style w:type="paragraph" w:customStyle="1" w:styleId="afe">
    <w:name w:val="Подпись к таблице"/>
    <w:basedOn w:val="a"/>
    <w:qFormat/>
    <w:rPr>
      <w:rFonts w:ascii="Times New Roman" w:eastAsia="Times New Roman" w:hAnsi="Times New Roman" w:cs="Times New Roman"/>
    </w:rPr>
  </w:style>
  <w:style w:type="paragraph" w:customStyle="1" w:styleId="82">
    <w:name w:val="Основной текст (8)"/>
    <w:basedOn w:val="a"/>
    <w:qFormat/>
    <w:pPr>
      <w:spacing w:line="228" w:lineRule="auto"/>
      <w:jc w:val="center"/>
    </w:pPr>
    <w:rPr>
      <w:rFonts w:ascii="Microsoft Sans Serif" w:eastAsia="Microsoft Sans Serif" w:hAnsi="Microsoft Sans Serif" w:cs="Microsoft Sans Serif"/>
      <w:sz w:val="28"/>
      <w:szCs w:val="28"/>
    </w:rPr>
  </w:style>
  <w:style w:type="paragraph" w:customStyle="1" w:styleId="aff">
    <w:name w:val="Колонтитул"/>
    <w:basedOn w:val="a"/>
    <w:qFormat/>
    <w:rPr>
      <w:rFonts w:ascii="Times New Roman" w:eastAsia="Times New Roman" w:hAnsi="Times New Roman" w:cs="Times New Roman"/>
    </w:rPr>
  </w:style>
  <w:style w:type="paragraph" w:customStyle="1" w:styleId="formattext">
    <w:name w:val="formattext"/>
    <w:basedOn w:val="a"/>
    <w:qFormat/>
    <w:pPr>
      <w:widowControl/>
      <w:spacing w:beforeAutospacing="1" w:afterAutospacing="1"/>
    </w:pPr>
    <w:rPr>
      <w:rFonts w:ascii="Times New Roman" w:eastAsia="Times New Roman" w:hAnsi="Times New Roman" w:cs="Times New Roman"/>
      <w:color w:val="auto"/>
      <w:lang w:bidi="ar-SA"/>
    </w:rPr>
  </w:style>
  <w:style w:type="paragraph" w:styleId="aff0">
    <w:name w:val="List Paragraph"/>
    <w:basedOn w:val="a"/>
    <w:uiPriority w:val="34"/>
    <w:qFormat/>
    <w:pPr>
      <w:ind w:left="720"/>
      <w:contextualSpacing/>
    </w:pPr>
  </w:style>
  <w:style w:type="paragraph" w:styleId="aff1">
    <w:name w:val="No Spacing"/>
    <w:qFormat/>
    <w:pPr>
      <w:widowControl w:val="0"/>
    </w:pPr>
    <w:rPr>
      <w:rFonts w:ascii="Times New Roman" w:eastAsia="Times New Roman" w:hAnsi="Times New Roman" w:cs="Times New Roman"/>
      <w:sz w:val="20"/>
      <w:szCs w:val="20"/>
      <w:lang w:bidi="ar-SA"/>
    </w:rPr>
  </w:style>
  <w:style w:type="paragraph" w:customStyle="1" w:styleId="printj">
    <w:name w:val="printj"/>
    <w:basedOn w:val="a"/>
    <w:qFormat/>
    <w:pPr>
      <w:widowControl/>
      <w:spacing w:before="144" w:after="288"/>
      <w:jc w:val="both"/>
    </w:pPr>
    <w:rPr>
      <w:rFonts w:ascii="Times New Roman" w:eastAsia="Times New Roman" w:hAnsi="Times New Roman" w:cs="Times New Roman"/>
      <w:color w:val="auto"/>
      <w:lang w:bidi="ar-SA"/>
    </w:rPr>
  </w:style>
  <w:style w:type="paragraph" w:styleId="aff2">
    <w:name w:val="Body Text Indent"/>
    <w:basedOn w:val="a"/>
    <w:pPr>
      <w:widowControl/>
      <w:spacing w:after="120"/>
      <w:ind w:left="283"/>
    </w:pPr>
    <w:rPr>
      <w:rFonts w:ascii="Times New Roman" w:eastAsia="Calibri" w:hAnsi="Times New Roman" w:cs="Times New Roman"/>
      <w:color w:val="auto"/>
      <w:sz w:val="28"/>
      <w:szCs w:val="28"/>
      <w:lang w:bidi="ar-SA"/>
    </w:rPr>
  </w:style>
  <w:style w:type="paragraph" w:customStyle="1" w:styleId="ConsPlusNormal0">
    <w:name w:val="ConsPlusNormal"/>
    <w:uiPriority w:val="99"/>
    <w:qFormat/>
    <w:pPr>
      <w:widowControl w:val="0"/>
      <w:ind w:firstLine="720"/>
    </w:pPr>
    <w:rPr>
      <w:rFonts w:ascii="Arial" w:eastAsia="Calibri" w:hAnsi="Arial" w:cs="Arial"/>
      <w:sz w:val="20"/>
      <w:szCs w:val="20"/>
      <w:lang w:bidi="ar-SA"/>
    </w:rPr>
  </w:style>
  <w:style w:type="paragraph" w:styleId="aff3">
    <w:name w:val="Normal (Web)"/>
    <w:basedOn w:val="a"/>
    <w:uiPriority w:val="99"/>
    <w:qFormat/>
    <w:pPr>
      <w:widowControl/>
      <w:spacing w:after="360" w:line="324" w:lineRule="auto"/>
    </w:pPr>
    <w:rPr>
      <w:rFonts w:ascii="Times New Roman" w:eastAsia="Calibri" w:hAnsi="Times New Roman" w:cs="Times New Roman"/>
      <w:color w:val="auto"/>
      <w:lang w:bidi="ar-SA"/>
    </w:rPr>
  </w:style>
  <w:style w:type="paragraph" w:styleId="aff4">
    <w:name w:val="header"/>
    <w:basedOn w:val="a"/>
    <w:uiPriority w:val="99"/>
    <w:unhideWhenUsed/>
    <w:pPr>
      <w:tabs>
        <w:tab w:val="center" w:pos="4677"/>
        <w:tab w:val="right" w:pos="9355"/>
      </w:tabs>
    </w:pPr>
  </w:style>
  <w:style w:type="paragraph" w:styleId="aff5">
    <w:name w:val="footer"/>
    <w:basedOn w:val="a"/>
    <w:uiPriority w:val="99"/>
    <w:unhideWhenUsed/>
    <w:pPr>
      <w:tabs>
        <w:tab w:val="center" w:pos="4677"/>
        <w:tab w:val="right" w:pos="9355"/>
      </w:tabs>
    </w:pPr>
  </w:style>
  <w:style w:type="paragraph" w:customStyle="1" w:styleId="aff6">
    <w:name w:val="Содержимое врезки"/>
    <w:basedOn w:val="a"/>
    <w:qFormat/>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styleId="aff9">
    <w:name w:val="Balloon Text"/>
    <w:basedOn w:val="a"/>
    <w:link w:val="affa"/>
    <w:uiPriority w:val="99"/>
    <w:semiHidden/>
    <w:unhideWhenUsed/>
    <w:rsid w:val="00FE410B"/>
    <w:rPr>
      <w:rFonts w:ascii="Tahoma" w:hAnsi="Tahoma" w:cs="Tahoma"/>
      <w:sz w:val="16"/>
      <w:szCs w:val="16"/>
    </w:rPr>
  </w:style>
  <w:style w:type="character" w:customStyle="1" w:styleId="affa">
    <w:name w:val="Текст выноски Знак"/>
    <w:basedOn w:val="a0"/>
    <w:link w:val="aff9"/>
    <w:uiPriority w:val="99"/>
    <w:semiHidden/>
    <w:rsid w:val="00FE410B"/>
    <w:rPr>
      <w:rFonts w:ascii="Tahoma" w:hAnsi="Tahoma" w:cs="Tahoma"/>
      <w:color w:val="000000"/>
      <w:sz w:val="16"/>
      <w:szCs w:val="16"/>
    </w:rPr>
  </w:style>
  <w:style w:type="paragraph" w:customStyle="1" w:styleId="affb">
    <w:name w:val="Знак"/>
    <w:basedOn w:val="a"/>
    <w:uiPriority w:val="99"/>
    <w:rsid w:val="004B560B"/>
    <w:pPr>
      <w:suppressAutoHyphens w:val="0"/>
      <w:adjustRightInd w:val="0"/>
      <w:spacing w:before="100" w:beforeAutospacing="1" w:after="100" w:afterAutospacing="1" w:line="360" w:lineRule="atLeast"/>
      <w:jc w:val="both"/>
    </w:pPr>
    <w:rPr>
      <w:rFonts w:ascii="Tahoma" w:eastAsia="Times New Roman" w:hAnsi="Tahoma" w:cs="Tahoma"/>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uiPriority w:val="9"/>
    <w:unhideWhenUsed/>
    <w:qFormat/>
    <w:pPr>
      <w:keepNext/>
      <w:keepLines/>
      <w:spacing w:before="320" w:after="200"/>
      <w:outlineLvl w:val="4"/>
    </w:pPr>
    <w:rPr>
      <w:rFonts w:ascii="Arial" w:eastAsia="Arial" w:hAnsi="Arial" w:cs="Arial"/>
      <w:b/>
      <w:bCs/>
    </w:rPr>
  </w:style>
  <w:style w:type="paragraph" w:styleId="6">
    <w:name w:val="heading 6"/>
    <w:basedOn w:val="a"/>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EndnoteTextChar">
    <w:name w:val="Endnote Text Char"/>
    <w:uiPriority w:val="99"/>
    <w:qFormat/>
    <w:rPr>
      <w:sz w:val="20"/>
    </w:rPr>
  </w:style>
  <w:style w:type="character" w:customStyle="1" w:styleId="a3">
    <w:name w:val="Сноска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a4">
    <w:name w:val="Основной текст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30">
    <w:name w:val="Основной текст (3)_"/>
    <w:basedOn w:val="a0"/>
    <w:qFormat/>
    <w:rPr>
      <w:rFonts w:ascii="Times New Roman" w:eastAsia="Times New Roman" w:hAnsi="Times New Roman" w:cs="Times New Roman"/>
      <w:b w:val="0"/>
      <w:bCs w:val="0"/>
      <w:i/>
      <w:iCs/>
      <w:caps w:val="0"/>
      <w:smallCaps w:val="0"/>
      <w:strike w:val="0"/>
      <w:dstrike w:val="0"/>
      <w:sz w:val="16"/>
      <w:szCs w:val="16"/>
      <w:u w:val="none"/>
      <w:shd w:val="clear" w:color="auto" w:fill="auto"/>
    </w:rPr>
  </w:style>
  <w:style w:type="character" w:customStyle="1" w:styleId="20">
    <w:name w:val="Заголовок №2_"/>
    <w:basedOn w:val="a0"/>
    <w:qFormat/>
    <w:rPr>
      <w:rFonts w:ascii="Times New Roman" w:eastAsia="Times New Roman" w:hAnsi="Times New Roman" w:cs="Times New Roman"/>
      <w:b/>
      <w:bCs/>
      <w:i w:val="0"/>
      <w:iCs w:val="0"/>
      <w:caps w:val="0"/>
      <w:smallCaps w:val="0"/>
      <w:strike w:val="0"/>
      <w:dstrike w:val="0"/>
      <w:sz w:val="28"/>
      <w:szCs w:val="28"/>
      <w:u w:val="none"/>
      <w:shd w:val="clear" w:color="auto" w:fill="auto"/>
    </w:rPr>
  </w:style>
  <w:style w:type="character" w:customStyle="1" w:styleId="21">
    <w:name w:val="Колонтитул (2)_"/>
    <w:basedOn w:val="a0"/>
    <w:qFormat/>
    <w:rPr>
      <w:rFonts w:ascii="Times New Roman" w:eastAsia="Times New Roman" w:hAnsi="Times New Roman" w:cs="Times New Roman"/>
      <w:b w:val="0"/>
      <w:bCs w:val="0"/>
      <w:i w:val="0"/>
      <w:iCs w:val="0"/>
      <w:caps w:val="0"/>
      <w:smallCaps w:val="0"/>
      <w:strike w:val="0"/>
      <w:dstrike w:val="0"/>
      <w:sz w:val="20"/>
      <w:szCs w:val="20"/>
      <w:u w:val="none"/>
      <w:shd w:val="clear" w:color="auto" w:fill="auto"/>
    </w:rPr>
  </w:style>
  <w:style w:type="character" w:customStyle="1" w:styleId="22">
    <w:name w:val="Основной текст (2)_"/>
    <w:basedOn w:val="a0"/>
    <w:qFormat/>
    <w:rPr>
      <w:rFonts w:ascii="Times New Roman" w:eastAsia="Times New Roman" w:hAnsi="Times New Roman" w:cs="Times New Roman"/>
      <w:b w:val="0"/>
      <w:bCs w:val="0"/>
      <w:i/>
      <w:iCs/>
      <w:caps w:val="0"/>
      <w:smallCaps w:val="0"/>
      <w:strike w:val="0"/>
      <w:dstrike w:val="0"/>
      <w:sz w:val="20"/>
      <w:szCs w:val="20"/>
      <w:u w:val="none"/>
      <w:shd w:val="clear" w:color="auto" w:fill="auto"/>
    </w:rPr>
  </w:style>
  <w:style w:type="character" w:customStyle="1" w:styleId="a5">
    <w:name w:val="Другое_"/>
    <w:basedOn w:val="a0"/>
    <w:qFormat/>
    <w:rPr>
      <w:rFonts w:ascii="Times New Roman" w:eastAsia="Times New Roman" w:hAnsi="Times New Roman" w:cs="Times New Roman"/>
      <w:b w:val="0"/>
      <w:bCs w:val="0"/>
      <w:i w:val="0"/>
      <w:iCs w:val="0"/>
      <w:caps w:val="0"/>
      <w:smallCaps w:val="0"/>
      <w:strike w:val="0"/>
      <w:dstrike w:val="0"/>
      <w:sz w:val="28"/>
      <w:szCs w:val="28"/>
      <w:u w:val="none"/>
      <w:shd w:val="clear" w:color="auto" w:fill="auto"/>
    </w:rPr>
  </w:style>
  <w:style w:type="character" w:customStyle="1" w:styleId="70">
    <w:name w:val="Основной текст (7)_"/>
    <w:basedOn w:val="a0"/>
    <w:qFormat/>
    <w:rPr>
      <w:rFonts w:ascii="Times New Roman" w:eastAsia="Times New Roman" w:hAnsi="Times New Roman" w:cs="Times New Roman"/>
      <w:b w:val="0"/>
      <w:bCs w:val="0"/>
      <w:i w:val="0"/>
      <w:iCs w:val="0"/>
      <w:caps w:val="0"/>
      <w:smallCaps w:val="0"/>
      <w:strike w:val="0"/>
      <w:dstrike w:val="0"/>
      <w:sz w:val="18"/>
      <w:szCs w:val="18"/>
      <w:u w:val="none"/>
      <w:shd w:val="clear" w:color="auto" w:fill="auto"/>
    </w:rPr>
  </w:style>
  <w:style w:type="character" w:customStyle="1" w:styleId="60">
    <w:name w:val="Основной текст (6)_"/>
    <w:basedOn w:val="a0"/>
    <w:qFormat/>
    <w:rPr>
      <w:rFonts w:ascii="Times New Roman" w:eastAsia="Times New Roman" w:hAnsi="Times New Roman" w:cs="Times New Roman"/>
      <w:b w:val="0"/>
      <w:bCs w:val="0"/>
      <w:i w:val="0"/>
      <w:iCs w:val="0"/>
      <w:caps w:val="0"/>
      <w:smallCaps w:val="0"/>
      <w:strike w:val="0"/>
      <w:dstrike w:val="0"/>
      <w:sz w:val="26"/>
      <w:szCs w:val="26"/>
      <w:u w:val="none"/>
      <w:shd w:val="clear" w:color="auto" w:fill="auto"/>
    </w:rPr>
  </w:style>
  <w:style w:type="character" w:customStyle="1" w:styleId="10">
    <w:name w:val="Заголовок №1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6">
    <w:name w:val="Подпись к таблице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80">
    <w:name w:val="Основной текст (8)_"/>
    <w:basedOn w:val="a0"/>
    <w:qFormat/>
    <w:rPr>
      <w:rFonts w:ascii="Microsoft Sans Serif" w:eastAsia="Microsoft Sans Serif" w:hAnsi="Microsoft Sans Serif" w:cs="Microsoft Sans Serif"/>
      <w:b w:val="0"/>
      <w:bCs w:val="0"/>
      <w:i w:val="0"/>
      <w:iCs w:val="0"/>
      <w:caps w:val="0"/>
      <w:smallCaps w:val="0"/>
      <w:strike w:val="0"/>
      <w:dstrike w:val="0"/>
      <w:sz w:val="28"/>
      <w:szCs w:val="28"/>
      <w:u w:val="none"/>
      <w:shd w:val="clear" w:color="auto" w:fill="auto"/>
    </w:rPr>
  </w:style>
  <w:style w:type="character" w:customStyle="1" w:styleId="a7">
    <w:name w:val="Колонтитул_"/>
    <w:basedOn w:val="a0"/>
    <w:qFormat/>
    <w:rPr>
      <w:rFonts w:ascii="Times New Roman" w:eastAsia="Times New Roman" w:hAnsi="Times New Roman" w:cs="Times New Roman"/>
      <w:b w:val="0"/>
      <w:bCs w:val="0"/>
      <w:i w:val="0"/>
      <w:iCs w:val="0"/>
      <w:caps w:val="0"/>
      <w:smallCaps w:val="0"/>
      <w:strike w:val="0"/>
      <w:dstrike w:val="0"/>
      <w:u w:val="none"/>
      <w:shd w:val="clear" w:color="auto" w:fill="auto"/>
    </w:rPr>
  </w:style>
  <w:style w:type="character" w:customStyle="1" w:styleId="a8">
    <w:name w:val="Основной текст с отступом Знак"/>
    <w:basedOn w:val="a0"/>
    <w:qFormat/>
    <w:rPr>
      <w:rFonts w:ascii="Times New Roman" w:eastAsia="Calibri" w:hAnsi="Times New Roman" w:cs="Times New Roman"/>
      <w:sz w:val="28"/>
      <w:szCs w:val="28"/>
      <w:lang w:bidi="ar-SA"/>
    </w:rPr>
  </w:style>
  <w:style w:type="character" w:customStyle="1" w:styleId="ConsPlusNormal">
    <w:name w:val="ConsPlusNormal Знак"/>
    <w:uiPriority w:val="99"/>
    <w:qFormat/>
    <w:rPr>
      <w:rFonts w:ascii="Arial" w:eastAsia="Calibri" w:hAnsi="Arial" w:cs="Arial"/>
      <w:sz w:val="20"/>
      <w:szCs w:val="20"/>
      <w:lang w:bidi="ar-SA"/>
    </w:rPr>
  </w:style>
  <w:style w:type="character" w:customStyle="1" w:styleId="a9">
    <w:name w:val="Текст сноски Знак"/>
    <w:basedOn w:val="a0"/>
    <w:uiPriority w:val="99"/>
    <w:semiHidden/>
    <w:qFormat/>
    <w:rPr>
      <w:color w:val="000000"/>
      <w:sz w:val="20"/>
      <w:szCs w:val="20"/>
    </w:rPr>
  </w:style>
  <w:style w:type="character" w:customStyle="1" w:styleId="aa">
    <w:name w:val="Символ сноски"/>
    <w:uiPriority w:val="99"/>
    <w:semiHidden/>
    <w:unhideWhenUsed/>
    <w:qFormat/>
    <w:rPr>
      <w:vertAlign w:val="superscript"/>
    </w:rPr>
  </w:style>
  <w:style w:type="character" w:styleId="ab">
    <w:name w:val="footnote reference"/>
    <w:rPr>
      <w:vertAlign w:val="superscript"/>
    </w:rPr>
  </w:style>
  <w:style w:type="character" w:customStyle="1" w:styleId="ac">
    <w:name w:val="Верхний колонтитул Знак"/>
    <w:basedOn w:val="a0"/>
    <w:uiPriority w:val="99"/>
    <w:qFormat/>
    <w:rPr>
      <w:color w:val="000000"/>
    </w:rPr>
  </w:style>
  <w:style w:type="character" w:customStyle="1" w:styleId="ad">
    <w:name w:val="Нижний колонтитул Знак"/>
    <w:basedOn w:val="a0"/>
    <w:uiPriority w:val="99"/>
    <w:qFormat/>
    <w:rPr>
      <w:color w:val="000000"/>
    </w:rPr>
  </w:style>
  <w:style w:type="character" w:styleId="ae">
    <w:name w:val="Hyperlink"/>
    <w:rPr>
      <w:color w:val="000080"/>
      <w:u w:val="single"/>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customStyle="1" w:styleId="af1">
    <w:name w:val="Символ нумерации"/>
    <w:qFormat/>
  </w:style>
  <w:style w:type="paragraph" w:customStyle="1" w:styleId="11">
    <w:name w:val="Заголовок1"/>
    <w:basedOn w:val="a"/>
    <w:next w:val="af2"/>
    <w:qFormat/>
    <w:pPr>
      <w:keepNext/>
      <w:spacing w:before="240" w:after="120"/>
    </w:pPr>
    <w:rPr>
      <w:rFonts w:ascii="PT Astra Serif" w:eastAsia="Tahoma" w:hAnsi="PT Astra Serif" w:cs="Noto Sans Devanagari"/>
      <w:sz w:val="28"/>
      <w:szCs w:val="28"/>
    </w:rPr>
  </w:style>
  <w:style w:type="paragraph" w:styleId="af2">
    <w:name w:val="Body Text"/>
    <w:basedOn w:val="a"/>
    <w:pPr>
      <w:spacing w:after="140" w:line="276" w:lineRule="auto"/>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rPr>
  </w:style>
  <w:style w:type="paragraph" w:styleId="af5">
    <w:name w:val="index heading"/>
    <w:basedOn w:val="11"/>
  </w:style>
  <w:style w:type="paragraph" w:styleId="af6">
    <w:name w:val="Title"/>
    <w:basedOn w:val="a"/>
    <w:uiPriority w:val="10"/>
    <w:qFormat/>
    <w:pPr>
      <w:spacing w:before="300" w:after="200"/>
      <w:contextualSpacing/>
    </w:pPr>
    <w:rPr>
      <w:sz w:val="48"/>
      <w:szCs w:val="48"/>
    </w:rPr>
  </w:style>
  <w:style w:type="paragraph" w:styleId="af7">
    <w:name w:val="Subtitle"/>
    <w:basedOn w:val="a"/>
    <w:uiPriority w:val="11"/>
    <w:qFormat/>
    <w:pPr>
      <w:spacing w:before="200" w:after="200"/>
    </w:pPr>
  </w:style>
  <w:style w:type="paragraph" w:styleId="23">
    <w:name w:val="Quote"/>
    <w:basedOn w:val="a"/>
    <w:uiPriority w:val="29"/>
    <w:qFormat/>
    <w:pPr>
      <w:ind w:left="720" w:right="720"/>
    </w:pPr>
    <w:rPr>
      <w:i/>
    </w:rPr>
  </w:style>
  <w:style w:type="paragraph" w:styleId="af8">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9">
    <w:name w:val="endnote text"/>
    <w:basedOn w:val="a"/>
    <w:uiPriority w:val="99"/>
    <w:semiHidden/>
    <w:unhideWhenUsed/>
    <w:rPr>
      <w:sz w:val="20"/>
    </w:rPr>
  </w:style>
  <w:style w:type="paragraph" w:styleId="12">
    <w:name w:val="toc 1"/>
    <w:basedOn w:val="a"/>
    <w:uiPriority w:val="39"/>
    <w:unhideWhenUsed/>
    <w:pPr>
      <w:spacing w:after="57"/>
    </w:pPr>
  </w:style>
  <w:style w:type="paragraph" w:styleId="24">
    <w:name w:val="toc 2"/>
    <w:basedOn w:val="a"/>
    <w:uiPriority w:val="39"/>
    <w:unhideWhenUsed/>
    <w:pPr>
      <w:spacing w:after="57"/>
      <w:ind w:left="283"/>
    </w:pPr>
  </w:style>
  <w:style w:type="paragraph" w:styleId="31">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1">
    <w:name w:val="toc 6"/>
    <w:basedOn w:val="a"/>
    <w:uiPriority w:val="39"/>
    <w:unhideWhenUsed/>
    <w:pPr>
      <w:spacing w:after="57"/>
      <w:ind w:left="1417"/>
    </w:pPr>
  </w:style>
  <w:style w:type="paragraph" w:styleId="71">
    <w:name w:val="toc 7"/>
    <w:basedOn w:val="a"/>
    <w:uiPriority w:val="39"/>
    <w:unhideWhenUsed/>
    <w:pPr>
      <w:spacing w:after="57"/>
      <w:ind w:left="1701"/>
    </w:pPr>
  </w:style>
  <w:style w:type="paragraph" w:styleId="81">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a">
    <w:name w:val="TOC Heading"/>
    <w:uiPriority w:val="39"/>
    <w:unhideWhenUsed/>
  </w:style>
  <w:style w:type="paragraph" w:styleId="afb">
    <w:name w:val="table of figures"/>
    <w:basedOn w:val="a"/>
    <w:uiPriority w:val="99"/>
    <w:unhideWhenUsed/>
    <w:qFormat/>
  </w:style>
  <w:style w:type="paragraph" w:styleId="afc">
    <w:name w:val="footnote text"/>
    <w:basedOn w:val="a"/>
    <w:uiPriority w:val="99"/>
    <w:semiHidden/>
    <w:unhideWhenUsed/>
    <w:rPr>
      <w:sz w:val="20"/>
      <w:szCs w:val="20"/>
    </w:rPr>
  </w:style>
  <w:style w:type="paragraph" w:customStyle="1" w:styleId="13">
    <w:name w:val="Основной текст1"/>
    <w:basedOn w:val="a"/>
    <w:qFormat/>
    <w:pPr>
      <w:ind w:firstLine="400"/>
    </w:pPr>
    <w:rPr>
      <w:rFonts w:ascii="Times New Roman" w:eastAsia="Times New Roman" w:hAnsi="Times New Roman" w:cs="Times New Roman"/>
      <w:sz w:val="28"/>
      <w:szCs w:val="28"/>
    </w:rPr>
  </w:style>
  <w:style w:type="paragraph" w:customStyle="1" w:styleId="32">
    <w:name w:val="Основной текст (3)"/>
    <w:basedOn w:val="a"/>
    <w:qFormat/>
    <w:pPr>
      <w:spacing w:after="540"/>
      <w:jc w:val="center"/>
    </w:pPr>
    <w:rPr>
      <w:rFonts w:ascii="Times New Roman" w:eastAsia="Times New Roman" w:hAnsi="Times New Roman" w:cs="Times New Roman"/>
      <w:i/>
      <w:iCs/>
      <w:sz w:val="16"/>
      <w:szCs w:val="16"/>
    </w:rPr>
  </w:style>
  <w:style w:type="paragraph" w:customStyle="1" w:styleId="25">
    <w:name w:val="Заголовок №2"/>
    <w:basedOn w:val="a"/>
    <w:qFormat/>
    <w:pPr>
      <w:spacing w:after="320"/>
      <w:jc w:val="center"/>
      <w:outlineLvl w:val="1"/>
    </w:pPr>
    <w:rPr>
      <w:rFonts w:ascii="Times New Roman" w:eastAsia="Times New Roman" w:hAnsi="Times New Roman" w:cs="Times New Roman"/>
      <w:b/>
      <w:bCs/>
      <w:sz w:val="28"/>
      <w:szCs w:val="28"/>
    </w:rPr>
  </w:style>
  <w:style w:type="paragraph" w:customStyle="1" w:styleId="26">
    <w:name w:val="Колонтитул (2)"/>
    <w:basedOn w:val="a"/>
    <w:qFormat/>
    <w:rPr>
      <w:rFonts w:ascii="Times New Roman" w:eastAsia="Times New Roman" w:hAnsi="Times New Roman" w:cs="Times New Roman"/>
      <w:sz w:val="20"/>
      <w:szCs w:val="20"/>
    </w:rPr>
  </w:style>
  <w:style w:type="paragraph" w:customStyle="1" w:styleId="27">
    <w:name w:val="Основной текст (2)"/>
    <w:basedOn w:val="a"/>
    <w:qFormat/>
    <w:pPr>
      <w:spacing w:line="264" w:lineRule="auto"/>
    </w:pPr>
    <w:rPr>
      <w:rFonts w:ascii="Times New Roman" w:eastAsia="Times New Roman" w:hAnsi="Times New Roman" w:cs="Times New Roman"/>
      <w:i/>
      <w:iCs/>
      <w:sz w:val="20"/>
      <w:szCs w:val="20"/>
    </w:rPr>
  </w:style>
  <w:style w:type="paragraph" w:customStyle="1" w:styleId="afd">
    <w:name w:val="Другое"/>
    <w:basedOn w:val="a"/>
    <w:qFormat/>
    <w:pPr>
      <w:ind w:firstLine="400"/>
    </w:pPr>
    <w:rPr>
      <w:rFonts w:ascii="Times New Roman" w:eastAsia="Times New Roman" w:hAnsi="Times New Roman" w:cs="Times New Roman"/>
      <w:sz w:val="28"/>
      <w:szCs w:val="28"/>
    </w:rPr>
  </w:style>
  <w:style w:type="paragraph" w:customStyle="1" w:styleId="72">
    <w:name w:val="Основной текст (7)"/>
    <w:basedOn w:val="a"/>
    <w:qFormat/>
    <w:pPr>
      <w:spacing w:after="840"/>
      <w:jc w:val="center"/>
    </w:pPr>
    <w:rPr>
      <w:rFonts w:ascii="Times New Roman" w:eastAsia="Times New Roman" w:hAnsi="Times New Roman" w:cs="Times New Roman"/>
      <w:sz w:val="18"/>
      <w:szCs w:val="18"/>
    </w:rPr>
  </w:style>
  <w:style w:type="paragraph" w:customStyle="1" w:styleId="62">
    <w:name w:val="Основной текст (6)"/>
    <w:basedOn w:val="a"/>
    <w:qFormat/>
    <w:pPr>
      <w:spacing w:after="300"/>
    </w:pPr>
    <w:rPr>
      <w:rFonts w:ascii="Times New Roman" w:eastAsia="Times New Roman" w:hAnsi="Times New Roman" w:cs="Times New Roman"/>
      <w:sz w:val="26"/>
      <w:szCs w:val="26"/>
    </w:rPr>
  </w:style>
  <w:style w:type="paragraph" w:customStyle="1" w:styleId="14">
    <w:name w:val="Заголовок №1"/>
    <w:basedOn w:val="a"/>
    <w:qFormat/>
    <w:pPr>
      <w:spacing w:after="580"/>
      <w:jc w:val="center"/>
      <w:outlineLvl w:val="0"/>
    </w:pPr>
    <w:rPr>
      <w:rFonts w:ascii="Microsoft Sans Serif" w:eastAsia="Microsoft Sans Serif" w:hAnsi="Microsoft Sans Serif" w:cs="Microsoft Sans Serif"/>
      <w:sz w:val="28"/>
      <w:szCs w:val="28"/>
    </w:rPr>
  </w:style>
  <w:style w:type="paragraph" w:customStyle="1" w:styleId="afe">
    <w:name w:val="Подпись к таблице"/>
    <w:basedOn w:val="a"/>
    <w:qFormat/>
    <w:rPr>
      <w:rFonts w:ascii="Times New Roman" w:eastAsia="Times New Roman" w:hAnsi="Times New Roman" w:cs="Times New Roman"/>
    </w:rPr>
  </w:style>
  <w:style w:type="paragraph" w:customStyle="1" w:styleId="82">
    <w:name w:val="Основной текст (8)"/>
    <w:basedOn w:val="a"/>
    <w:qFormat/>
    <w:pPr>
      <w:spacing w:line="228" w:lineRule="auto"/>
      <w:jc w:val="center"/>
    </w:pPr>
    <w:rPr>
      <w:rFonts w:ascii="Microsoft Sans Serif" w:eastAsia="Microsoft Sans Serif" w:hAnsi="Microsoft Sans Serif" w:cs="Microsoft Sans Serif"/>
      <w:sz w:val="28"/>
      <w:szCs w:val="28"/>
    </w:rPr>
  </w:style>
  <w:style w:type="paragraph" w:customStyle="1" w:styleId="aff">
    <w:name w:val="Колонтитул"/>
    <w:basedOn w:val="a"/>
    <w:qFormat/>
    <w:rPr>
      <w:rFonts w:ascii="Times New Roman" w:eastAsia="Times New Roman" w:hAnsi="Times New Roman" w:cs="Times New Roman"/>
    </w:rPr>
  </w:style>
  <w:style w:type="paragraph" w:customStyle="1" w:styleId="formattext">
    <w:name w:val="formattext"/>
    <w:basedOn w:val="a"/>
    <w:qFormat/>
    <w:pPr>
      <w:widowControl/>
      <w:spacing w:beforeAutospacing="1" w:afterAutospacing="1"/>
    </w:pPr>
    <w:rPr>
      <w:rFonts w:ascii="Times New Roman" w:eastAsia="Times New Roman" w:hAnsi="Times New Roman" w:cs="Times New Roman"/>
      <w:color w:val="auto"/>
      <w:lang w:bidi="ar-SA"/>
    </w:rPr>
  </w:style>
  <w:style w:type="paragraph" w:styleId="aff0">
    <w:name w:val="List Paragraph"/>
    <w:basedOn w:val="a"/>
    <w:uiPriority w:val="34"/>
    <w:qFormat/>
    <w:pPr>
      <w:ind w:left="720"/>
      <w:contextualSpacing/>
    </w:pPr>
  </w:style>
  <w:style w:type="paragraph" w:styleId="aff1">
    <w:name w:val="No Spacing"/>
    <w:qFormat/>
    <w:pPr>
      <w:widowControl w:val="0"/>
    </w:pPr>
    <w:rPr>
      <w:rFonts w:ascii="Times New Roman" w:eastAsia="Times New Roman" w:hAnsi="Times New Roman" w:cs="Times New Roman"/>
      <w:sz w:val="20"/>
      <w:szCs w:val="20"/>
      <w:lang w:bidi="ar-SA"/>
    </w:rPr>
  </w:style>
  <w:style w:type="paragraph" w:customStyle="1" w:styleId="printj">
    <w:name w:val="printj"/>
    <w:basedOn w:val="a"/>
    <w:qFormat/>
    <w:pPr>
      <w:widowControl/>
      <w:spacing w:before="144" w:after="288"/>
      <w:jc w:val="both"/>
    </w:pPr>
    <w:rPr>
      <w:rFonts w:ascii="Times New Roman" w:eastAsia="Times New Roman" w:hAnsi="Times New Roman" w:cs="Times New Roman"/>
      <w:color w:val="auto"/>
      <w:lang w:bidi="ar-SA"/>
    </w:rPr>
  </w:style>
  <w:style w:type="paragraph" w:styleId="aff2">
    <w:name w:val="Body Text Indent"/>
    <w:basedOn w:val="a"/>
    <w:pPr>
      <w:widowControl/>
      <w:spacing w:after="120"/>
      <w:ind w:left="283"/>
    </w:pPr>
    <w:rPr>
      <w:rFonts w:ascii="Times New Roman" w:eastAsia="Calibri" w:hAnsi="Times New Roman" w:cs="Times New Roman"/>
      <w:color w:val="auto"/>
      <w:sz w:val="28"/>
      <w:szCs w:val="28"/>
      <w:lang w:bidi="ar-SA"/>
    </w:rPr>
  </w:style>
  <w:style w:type="paragraph" w:customStyle="1" w:styleId="ConsPlusNormal0">
    <w:name w:val="ConsPlusNormal"/>
    <w:uiPriority w:val="99"/>
    <w:qFormat/>
    <w:pPr>
      <w:widowControl w:val="0"/>
      <w:ind w:firstLine="720"/>
    </w:pPr>
    <w:rPr>
      <w:rFonts w:ascii="Arial" w:eastAsia="Calibri" w:hAnsi="Arial" w:cs="Arial"/>
      <w:sz w:val="20"/>
      <w:szCs w:val="20"/>
      <w:lang w:bidi="ar-SA"/>
    </w:rPr>
  </w:style>
  <w:style w:type="paragraph" w:styleId="aff3">
    <w:name w:val="Normal (Web)"/>
    <w:basedOn w:val="a"/>
    <w:uiPriority w:val="99"/>
    <w:qFormat/>
    <w:pPr>
      <w:widowControl/>
      <w:spacing w:after="360" w:line="324" w:lineRule="auto"/>
    </w:pPr>
    <w:rPr>
      <w:rFonts w:ascii="Times New Roman" w:eastAsia="Calibri" w:hAnsi="Times New Roman" w:cs="Times New Roman"/>
      <w:color w:val="auto"/>
      <w:lang w:bidi="ar-SA"/>
    </w:rPr>
  </w:style>
  <w:style w:type="paragraph" w:styleId="aff4">
    <w:name w:val="header"/>
    <w:basedOn w:val="a"/>
    <w:uiPriority w:val="99"/>
    <w:unhideWhenUsed/>
    <w:pPr>
      <w:tabs>
        <w:tab w:val="center" w:pos="4677"/>
        <w:tab w:val="right" w:pos="9355"/>
      </w:tabs>
    </w:pPr>
  </w:style>
  <w:style w:type="paragraph" w:styleId="aff5">
    <w:name w:val="footer"/>
    <w:basedOn w:val="a"/>
    <w:uiPriority w:val="99"/>
    <w:unhideWhenUsed/>
    <w:pPr>
      <w:tabs>
        <w:tab w:val="center" w:pos="4677"/>
        <w:tab w:val="right" w:pos="9355"/>
      </w:tabs>
    </w:pPr>
  </w:style>
  <w:style w:type="paragraph" w:customStyle="1" w:styleId="aff6">
    <w:name w:val="Содержимое врезки"/>
    <w:basedOn w:val="a"/>
    <w:qFormat/>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styleId="aff9">
    <w:name w:val="Balloon Text"/>
    <w:basedOn w:val="a"/>
    <w:link w:val="affa"/>
    <w:uiPriority w:val="99"/>
    <w:semiHidden/>
    <w:unhideWhenUsed/>
    <w:rsid w:val="00FE410B"/>
    <w:rPr>
      <w:rFonts w:ascii="Tahoma" w:hAnsi="Tahoma" w:cs="Tahoma"/>
      <w:sz w:val="16"/>
      <w:szCs w:val="16"/>
    </w:rPr>
  </w:style>
  <w:style w:type="character" w:customStyle="1" w:styleId="affa">
    <w:name w:val="Текст выноски Знак"/>
    <w:basedOn w:val="a0"/>
    <w:link w:val="aff9"/>
    <w:uiPriority w:val="99"/>
    <w:semiHidden/>
    <w:rsid w:val="00FE410B"/>
    <w:rPr>
      <w:rFonts w:ascii="Tahoma" w:hAnsi="Tahoma" w:cs="Tahoma"/>
      <w:color w:val="000000"/>
      <w:sz w:val="16"/>
      <w:szCs w:val="16"/>
    </w:rPr>
  </w:style>
  <w:style w:type="paragraph" w:customStyle="1" w:styleId="affb">
    <w:name w:val="Знак"/>
    <w:basedOn w:val="a"/>
    <w:uiPriority w:val="99"/>
    <w:rsid w:val="004B560B"/>
    <w:pPr>
      <w:suppressAutoHyphens w:val="0"/>
      <w:adjustRightInd w:val="0"/>
      <w:spacing w:before="100" w:beforeAutospacing="1" w:after="100" w:afterAutospacing="1" w:line="360" w:lineRule="atLeast"/>
      <w:jc w:val="both"/>
    </w:pPr>
    <w:rPr>
      <w:rFonts w:ascii="Tahoma" w:eastAsia="Times New Roman" w:hAnsi="Tahoma" w:cs="Tahoma"/>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612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rasnogorskoe-sp.ru/" TargetMode="External"/><Relationship Id="rId18" Type="http://schemas.openxmlformats.org/officeDocument/2006/relationships/hyperlink" Target="consultantplus://offline/ref=FCB67E59083CBFDB0D58E36C4E99863333947F68960B7ACC4F8E00A7A8EE73E5F944B2E519C70D6084E62DAA626368A3C61846236266D8CA18929Dw8S7O"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krasnogorskoe.rk.gov.ru" TargetMode="External"/><Relationship Id="rId17" Type="http://schemas.openxmlformats.org/officeDocument/2006/relationships/hyperlink" Target="consultantplus://offline/ref=FCB67E59083CBFDB0D58FD6158F5DD3E399E256D930A709C17D15BFAFFE779B2AC0BB3AB5FC3126087F027AC6Bw3S4O" TargetMode="External"/><Relationship Id="rId25" Type="http://schemas.openxmlformats.org/officeDocument/2006/relationships/header" Target="header4.xml"/><Relationship Id="rId33"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consultantplus://offline/ref=FCB67E59083CBFDB0D58E36C4E99863333947F68960B7ACC4F8E00A7A8EE73E5F944B2E519C70D6084E727A5626368A3C61846236266D8CA18929Dw8S7O" TargetMode="External"/><Relationship Id="rId20" Type="http://schemas.openxmlformats.org/officeDocument/2006/relationships/header" Target="header1.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unicipal.garant.ru/document/redirect/186367/0" TargetMode="External"/><Relationship Id="rId24" Type="http://schemas.openxmlformats.org/officeDocument/2006/relationships/header" Target="header3.xml"/><Relationship Id="rId32"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yperlink" Target="consultantplus://offline/ref=72824274E25256C35AFD0822C9064307712623301561B7ECA2E0F212F3E18ABD7A2238A82E4AC2EAw1NEI" TargetMode="External"/><Relationship Id="rId23" Type="http://schemas.openxmlformats.org/officeDocument/2006/relationships/hyperlink" Target="consultantplus://offline/ref=E8972A3D75B5989B4A23AA601265C2FA3C7E5BB357BAEB9685CE4E35D402646517A29675CAE369583F40BA29b6r7M" TargetMode="External"/><Relationship Id="rId28" Type="http://schemas.openxmlformats.org/officeDocument/2006/relationships/header" Target="header7.xml"/><Relationship Id="rId10" Type="http://schemas.openxmlformats.org/officeDocument/2006/relationships/hyperlink" Target="http://municipal.garant.ru/document/redirect/12177515/0" TargetMode="External"/><Relationship Id="rId19" Type="http://schemas.openxmlformats.org/officeDocument/2006/relationships/hyperlink" Target="consultantplus://offline/ref=FCB67E59083CBFDB0D58E36C4E99863333947F68960B7ACC4F8E00A7A8EE73E5F944B2E519C70D6084E725AB626368A3C61846236266D8CA18929Dw8S7O" TargetMode="Externa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krasnogorskoe.rk.gov.ru" TargetMode="External"/><Relationship Id="rId22" Type="http://schemas.openxmlformats.org/officeDocument/2006/relationships/hyperlink" Target="consultantplus://offline/ref=E8972A3D75B5989B4A23AA601265C2FA3C7E5BB357BAEB9685CE4E35D402647717FA9A77C2FD6A582A16EB6F30E652C296E382C50EA94Bb2rFM"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2C0A4-9FC1-4315-B6EB-F5CEF4B7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30301</Words>
  <Characters>172722</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dc:description/>
  <cp:lastModifiedBy>User</cp:lastModifiedBy>
  <cp:revision>5</cp:revision>
  <cp:lastPrinted>2024-09-19T07:08:00Z</cp:lastPrinted>
  <dcterms:created xsi:type="dcterms:W3CDTF">2024-11-29T16:53:00Z</dcterms:created>
  <dcterms:modified xsi:type="dcterms:W3CDTF">2024-12-10T07:29:00Z</dcterms:modified>
  <dc:language>ru-RU</dc:language>
</cp:coreProperties>
</file>