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82E" w:rsidRDefault="00E9482E" w:rsidP="00E9482E">
      <w:pPr>
        <w:spacing w:after="0" w:line="240" w:lineRule="auto"/>
        <w:jc w:val="center"/>
        <w:rPr>
          <w:b/>
          <w:szCs w:val="24"/>
        </w:rPr>
      </w:pPr>
      <w:r>
        <w:rPr>
          <w:noProof/>
          <w:sz w:val="20"/>
          <w:szCs w:val="20"/>
        </w:rPr>
        <w:drawing>
          <wp:inline distT="0" distB="0" distL="0" distR="0">
            <wp:extent cx="5334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82E" w:rsidRDefault="00E9482E" w:rsidP="00E9482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РЕСПУБЛИКА КРЫМ</w:t>
      </w:r>
    </w:p>
    <w:p w:rsidR="00E9482E" w:rsidRDefault="00E9482E" w:rsidP="00E9482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ЛЕНИНСКИЙ РАЙОН</w:t>
      </w:r>
    </w:p>
    <w:p w:rsidR="00E9482E" w:rsidRDefault="00E9482E" w:rsidP="00E9482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АДМИНИСТРАЦИЯ</w:t>
      </w:r>
    </w:p>
    <w:p w:rsidR="00E9482E" w:rsidRDefault="00E9482E" w:rsidP="00E9482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КРАСНОГОРСКОГО СЕЛЬСКОГО ПОСЕЛЕНИЯ</w:t>
      </w:r>
    </w:p>
    <w:p w:rsidR="00FE0762" w:rsidRDefault="00FE0762" w:rsidP="00E9482E">
      <w:pPr>
        <w:spacing w:after="0" w:line="240" w:lineRule="auto"/>
        <w:jc w:val="center"/>
        <w:rPr>
          <w:b/>
          <w:szCs w:val="24"/>
        </w:rPr>
      </w:pPr>
    </w:p>
    <w:p w:rsidR="00E9482E" w:rsidRPr="00E9482E" w:rsidRDefault="00E9482E" w:rsidP="00E9482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ПОСТАНОВЛЕНИЕ</w:t>
      </w:r>
    </w:p>
    <w:p w:rsidR="00E9482E" w:rsidRPr="00FE0762" w:rsidRDefault="00E9482E" w:rsidP="00E9482E">
      <w:pPr>
        <w:spacing w:after="0" w:line="240" w:lineRule="auto"/>
        <w:rPr>
          <w:szCs w:val="24"/>
        </w:rPr>
      </w:pPr>
    </w:p>
    <w:p w:rsidR="00E9482E" w:rsidRPr="00FE0762" w:rsidRDefault="00E9482E" w:rsidP="00E9482E">
      <w:pPr>
        <w:spacing w:after="0" w:line="240" w:lineRule="auto"/>
        <w:rPr>
          <w:szCs w:val="24"/>
        </w:rPr>
      </w:pPr>
      <w:r w:rsidRPr="00FE0762">
        <w:rPr>
          <w:szCs w:val="24"/>
        </w:rPr>
        <w:t>«2</w:t>
      </w:r>
      <w:r w:rsidR="00242DFC" w:rsidRPr="00FE0762">
        <w:rPr>
          <w:szCs w:val="24"/>
        </w:rPr>
        <w:t>7</w:t>
      </w:r>
      <w:r w:rsidRPr="00FE0762">
        <w:rPr>
          <w:szCs w:val="24"/>
        </w:rPr>
        <w:t xml:space="preserve">» </w:t>
      </w:r>
      <w:r w:rsidR="00242DFC" w:rsidRPr="00FE0762">
        <w:rPr>
          <w:szCs w:val="24"/>
        </w:rPr>
        <w:t>августа</w:t>
      </w:r>
      <w:r w:rsidRPr="00FE0762">
        <w:rPr>
          <w:szCs w:val="24"/>
        </w:rPr>
        <w:t xml:space="preserve"> 2025 г.</w:t>
      </w:r>
      <w:r w:rsidRPr="00FE0762">
        <w:rPr>
          <w:szCs w:val="24"/>
        </w:rPr>
        <w:tab/>
      </w:r>
      <w:r w:rsidRPr="00FE0762">
        <w:rPr>
          <w:szCs w:val="24"/>
        </w:rPr>
        <w:tab/>
      </w:r>
      <w:r w:rsidRPr="00FE0762">
        <w:rPr>
          <w:szCs w:val="24"/>
        </w:rPr>
        <w:tab/>
      </w:r>
      <w:r w:rsidRPr="00FE0762">
        <w:rPr>
          <w:szCs w:val="24"/>
        </w:rPr>
        <w:tab/>
      </w:r>
      <w:r w:rsidRPr="00FE0762">
        <w:rPr>
          <w:szCs w:val="24"/>
        </w:rPr>
        <w:tab/>
      </w:r>
      <w:r w:rsidRPr="00FE0762">
        <w:rPr>
          <w:szCs w:val="24"/>
        </w:rPr>
        <w:tab/>
      </w:r>
      <w:r w:rsidRPr="00FE0762">
        <w:rPr>
          <w:szCs w:val="24"/>
        </w:rPr>
        <w:tab/>
      </w:r>
      <w:r w:rsidRPr="00FE0762">
        <w:rPr>
          <w:szCs w:val="24"/>
        </w:rPr>
        <w:tab/>
      </w:r>
      <w:r w:rsidRPr="00FE0762">
        <w:rPr>
          <w:szCs w:val="24"/>
        </w:rPr>
        <w:tab/>
        <w:t xml:space="preserve">№ </w:t>
      </w:r>
      <w:r w:rsidR="00242DFC" w:rsidRPr="00FE0762">
        <w:rPr>
          <w:szCs w:val="24"/>
        </w:rPr>
        <w:t>113</w:t>
      </w:r>
    </w:p>
    <w:p w:rsidR="00D84B4E" w:rsidRPr="00FE0762" w:rsidRDefault="00D84B4E" w:rsidP="00D84B4E">
      <w:pPr>
        <w:rPr>
          <w:szCs w:val="24"/>
        </w:rPr>
      </w:pPr>
    </w:p>
    <w:p w:rsidR="004B3209" w:rsidRPr="004B3209" w:rsidRDefault="004B3209" w:rsidP="004B3209">
      <w:pPr>
        <w:spacing w:after="0" w:line="240" w:lineRule="auto"/>
        <w:ind w:firstLine="0"/>
        <w:jc w:val="center"/>
        <w:rPr>
          <w:rFonts w:cs="Arial"/>
          <w:b/>
          <w:color w:val="auto"/>
          <w:szCs w:val="24"/>
        </w:rPr>
      </w:pPr>
      <w:r w:rsidRPr="004B3209">
        <w:rPr>
          <w:rFonts w:cs="Arial"/>
          <w:b/>
          <w:color w:val="auto"/>
          <w:szCs w:val="24"/>
        </w:rPr>
        <w:t xml:space="preserve">Об </w:t>
      </w:r>
      <w:r w:rsidR="000E3002">
        <w:rPr>
          <w:rFonts w:cs="Arial"/>
          <w:b/>
          <w:color w:val="auto"/>
          <w:szCs w:val="24"/>
        </w:rPr>
        <w:t>опреде</w:t>
      </w:r>
      <w:r w:rsidRPr="004B3209">
        <w:rPr>
          <w:rFonts w:cs="Arial"/>
          <w:b/>
          <w:color w:val="auto"/>
          <w:szCs w:val="24"/>
        </w:rPr>
        <w:t>лении</w:t>
      </w:r>
      <w:r w:rsidR="000E3002">
        <w:rPr>
          <w:rFonts w:cs="Arial"/>
          <w:b/>
          <w:color w:val="auto"/>
          <w:szCs w:val="24"/>
        </w:rPr>
        <w:t xml:space="preserve"> мест</w:t>
      </w:r>
      <w:r w:rsidRPr="004B3209">
        <w:rPr>
          <w:rFonts w:cs="Arial"/>
          <w:b/>
          <w:color w:val="auto"/>
          <w:szCs w:val="24"/>
        </w:rPr>
        <w:t xml:space="preserve"> на территории муниципального образования </w:t>
      </w:r>
      <w:r w:rsidR="00E41550" w:rsidRPr="00FE0762">
        <w:rPr>
          <w:rFonts w:cs="Arial"/>
          <w:b/>
          <w:bCs/>
          <w:color w:val="auto"/>
          <w:szCs w:val="24"/>
        </w:rPr>
        <w:t>Красногорское сельское поселение</w:t>
      </w:r>
      <w:r w:rsidRPr="004B3209">
        <w:rPr>
          <w:rFonts w:cs="Arial"/>
          <w:b/>
          <w:color w:val="auto"/>
          <w:szCs w:val="24"/>
        </w:rPr>
        <w:t xml:space="preserve"> </w:t>
      </w:r>
      <w:proofErr w:type="gramStart"/>
      <w:r w:rsidR="00FE0762" w:rsidRPr="00FE0762">
        <w:rPr>
          <w:rFonts w:cs="Arial"/>
          <w:b/>
          <w:color w:val="auto"/>
          <w:szCs w:val="24"/>
        </w:rPr>
        <w:t>нахождение</w:t>
      </w:r>
      <w:proofErr w:type="gramEnd"/>
      <w:r w:rsidR="00FE0762" w:rsidRPr="00FE0762">
        <w:rPr>
          <w:rFonts w:cs="Arial"/>
          <w:b/>
          <w:color w:val="auto"/>
          <w:szCs w:val="24"/>
        </w:rPr>
        <w:t xml:space="preserve"> в которых может причинить вред здоровью несовершеннолетних, их физическому, интеллектуальному, психическому, духовному и нравственному развитию</w:t>
      </w:r>
    </w:p>
    <w:p w:rsidR="004B3209" w:rsidRPr="004B3209" w:rsidRDefault="004B3209" w:rsidP="004B3209">
      <w:pPr>
        <w:spacing w:after="0" w:line="240" w:lineRule="auto"/>
        <w:ind w:firstLine="680"/>
        <w:rPr>
          <w:b/>
          <w:color w:val="auto"/>
          <w:szCs w:val="24"/>
        </w:rPr>
      </w:pPr>
    </w:p>
    <w:p w:rsidR="00E41550" w:rsidRDefault="00E41550" w:rsidP="00E41550">
      <w:pPr>
        <w:spacing w:after="0" w:line="240" w:lineRule="auto"/>
        <w:ind w:firstLine="709"/>
        <w:rPr>
          <w:szCs w:val="24"/>
        </w:rPr>
      </w:pPr>
      <w:r w:rsidRPr="00FE0762">
        <w:rPr>
          <w:szCs w:val="24"/>
        </w:rPr>
        <w:t xml:space="preserve">В целях снижения преступности несовершеннолетних, профилактики безнадзорности и правонарушений несовершеннолетних, согласно части 7 статьи 14.1 Федерального закона от 24.07.1998 № 124-ФЗ «Об основных гарантиях прав ребенка в Российской Федерации», </w:t>
      </w:r>
      <w:r w:rsidR="00FE0762" w:rsidRPr="00FE0762">
        <w:rPr>
          <w:szCs w:val="24"/>
        </w:rPr>
        <w:t xml:space="preserve">Закона Республики Крым от 01.09.2014 № 63-ЗРК «О системе профилактики и правонарушения несовершеннолетних в Республике Крым», </w:t>
      </w:r>
      <w:r w:rsidRPr="00FE0762">
        <w:rPr>
          <w:szCs w:val="24"/>
        </w:rPr>
        <w:t>руководствуясь Уставом муниципального образования Красногорское сельское поселение  Ленинского района Республики Крым, администрация Красногорского сельского поселения</w:t>
      </w:r>
    </w:p>
    <w:p w:rsidR="00FE0762" w:rsidRPr="00FE0762" w:rsidRDefault="00FE0762" w:rsidP="00E41550">
      <w:pPr>
        <w:spacing w:after="0" w:line="240" w:lineRule="auto"/>
        <w:ind w:firstLine="709"/>
        <w:rPr>
          <w:szCs w:val="24"/>
        </w:rPr>
      </w:pPr>
    </w:p>
    <w:p w:rsidR="00E41550" w:rsidRDefault="00E41550" w:rsidP="00E41550">
      <w:pPr>
        <w:spacing w:after="0" w:line="240" w:lineRule="exact"/>
        <w:ind w:firstLine="0"/>
        <w:jc w:val="center"/>
        <w:rPr>
          <w:szCs w:val="24"/>
        </w:rPr>
      </w:pPr>
      <w:r w:rsidRPr="00FE0762">
        <w:rPr>
          <w:szCs w:val="24"/>
        </w:rPr>
        <w:t>ПОСТАНОВЛЯЕТ:</w:t>
      </w:r>
    </w:p>
    <w:p w:rsidR="00FE0762" w:rsidRPr="00FE0762" w:rsidRDefault="00FE0762" w:rsidP="00E41550">
      <w:pPr>
        <w:spacing w:after="0" w:line="240" w:lineRule="exact"/>
        <w:ind w:firstLine="0"/>
        <w:jc w:val="center"/>
        <w:rPr>
          <w:szCs w:val="24"/>
        </w:rPr>
      </w:pPr>
    </w:p>
    <w:p w:rsidR="004B3209" w:rsidRPr="004B3209" w:rsidRDefault="006E0198" w:rsidP="004B3209">
      <w:pPr>
        <w:numPr>
          <w:ilvl w:val="0"/>
          <w:numId w:val="6"/>
        </w:numPr>
        <w:spacing w:after="0" w:line="240" w:lineRule="auto"/>
        <w:ind w:firstLine="709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>Определ</w:t>
      </w:r>
      <w:r w:rsidR="004B3209" w:rsidRPr="004B3209">
        <w:rPr>
          <w:rFonts w:cs="Arial"/>
          <w:color w:val="auto"/>
          <w:szCs w:val="24"/>
        </w:rPr>
        <w:t>ить:</w:t>
      </w:r>
    </w:p>
    <w:p w:rsidR="004B3209" w:rsidRPr="00FE0762" w:rsidRDefault="004B3209" w:rsidP="004B3209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cs="Arial"/>
          <w:color w:val="auto"/>
          <w:szCs w:val="24"/>
        </w:rPr>
      </w:pPr>
      <w:r w:rsidRPr="004B3209">
        <w:rPr>
          <w:rFonts w:cs="Arial"/>
          <w:color w:val="auto"/>
          <w:szCs w:val="24"/>
        </w:rPr>
        <w:t>Перечень мест на террито</w:t>
      </w:r>
      <w:r w:rsidRPr="00FE0762">
        <w:rPr>
          <w:rFonts w:cs="Arial"/>
          <w:color w:val="auto"/>
          <w:szCs w:val="24"/>
        </w:rPr>
        <w:t>рии муниципального образования</w:t>
      </w:r>
    </w:p>
    <w:p w:rsidR="004B3209" w:rsidRPr="004B3209" w:rsidRDefault="004B3209" w:rsidP="00E415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0"/>
        <w:rPr>
          <w:rFonts w:cs="Arial"/>
          <w:color w:val="auto"/>
          <w:szCs w:val="24"/>
        </w:rPr>
      </w:pPr>
      <w:r w:rsidRPr="00FE0762">
        <w:rPr>
          <w:rFonts w:cs="Arial"/>
          <w:color w:val="auto"/>
          <w:szCs w:val="24"/>
        </w:rPr>
        <w:t>Красногорское сельское поселение Ленинского района Республики Крым</w:t>
      </w:r>
      <w:r w:rsidRPr="004B3209">
        <w:rPr>
          <w:rFonts w:cs="Arial"/>
          <w:color w:val="auto"/>
          <w:szCs w:val="24"/>
        </w:rPr>
        <w:t xml:space="preserve">, нахождение в которых может причинить вред здоровью </w:t>
      </w:r>
      <w:r w:rsidR="00FE0762" w:rsidRPr="00FE0762">
        <w:rPr>
          <w:rFonts w:cs="Arial"/>
          <w:color w:val="auto"/>
          <w:szCs w:val="24"/>
        </w:rPr>
        <w:t>несовершеннолетних, их физическому, интеллектуальному, психическому, духовному и нравственному развитию</w:t>
      </w:r>
      <w:r w:rsidRPr="004B3209">
        <w:rPr>
          <w:rFonts w:cs="Arial"/>
          <w:color w:val="auto"/>
          <w:szCs w:val="24"/>
        </w:rPr>
        <w:t>. (Приложение №1).</w:t>
      </w:r>
    </w:p>
    <w:p w:rsidR="004B3209" w:rsidRPr="00FE0762" w:rsidRDefault="004B3209" w:rsidP="004B3209">
      <w:pPr>
        <w:spacing w:after="0" w:line="240" w:lineRule="auto"/>
        <w:ind w:firstLine="708"/>
        <w:rPr>
          <w:rFonts w:eastAsia="Calibri"/>
          <w:bCs/>
          <w:color w:val="auto"/>
          <w:szCs w:val="24"/>
          <w:shd w:val="clear" w:color="auto" w:fill="FFFFFF"/>
        </w:rPr>
      </w:pPr>
      <w:r w:rsidRPr="004B3209">
        <w:rPr>
          <w:rFonts w:cs="Arial"/>
          <w:color w:val="auto"/>
          <w:szCs w:val="24"/>
        </w:rPr>
        <w:t xml:space="preserve">2. </w:t>
      </w:r>
      <w:proofErr w:type="gramStart"/>
      <w:r w:rsidRPr="00FE0762">
        <w:rPr>
          <w:rFonts w:eastAsia="Calibri"/>
          <w:bCs/>
          <w:color w:val="auto"/>
          <w:szCs w:val="24"/>
          <w:shd w:val="clear" w:color="auto" w:fill="FFFFFF"/>
        </w:rPr>
        <w:t>Разместить настоящее постановление в федеральной государственной информационной системе "Единый портал государственных и муниципальных услуг  (функций)"  (</w:t>
      </w:r>
      <w:hyperlink r:id="rId7">
        <w:r w:rsidRPr="00FE0762">
          <w:rPr>
            <w:rStyle w:val="a6"/>
            <w:rFonts w:eastAsia="Calibri"/>
            <w:bCs/>
            <w:szCs w:val="24"/>
            <w:shd w:val="clear" w:color="auto" w:fill="FFFFFF"/>
          </w:rPr>
          <w:t>https://www.gosuslugi.ru/</w:t>
        </w:r>
      </w:hyperlink>
      <w:r w:rsidRPr="00FE0762">
        <w:rPr>
          <w:rFonts w:eastAsia="Calibri"/>
          <w:bCs/>
          <w:color w:val="auto"/>
          <w:szCs w:val="24"/>
          <w:shd w:val="clear" w:color="auto" w:fill="FFFFFF"/>
        </w:rPr>
        <w:t>),  на  официальном  Портале Правительства Республики Крым на странице Ленинского района Республики Крым в разделе – Муниципальные образования района, подраздел Красногорское сельское поселение (https://</w:t>
      </w:r>
      <w:proofErr w:type="spellStart"/>
      <w:r w:rsidRPr="00FE0762">
        <w:rPr>
          <w:rFonts w:eastAsia="Calibri"/>
          <w:bCs/>
          <w:color w:val="auto"/>
          <w:szCs w:val="24"/>
          <w:shd w:val="clear" w:color="auto" w:fill="FFFFFF"/>
          <w:lang w:val="en-US"/>
        </w:rPr>
        <w:t>krasnogor</w:t>
      </w:r>
      <w:proofErr w:type="spellEnd"/>
      <w:r w:rsidRPr="00FE0762">
        <w:rPr>
          <w:rFonts w:eastAsia="Calibri"/>
          <w:bCs/>
          <w:color w:val="auto"/>
          <w:szCs w:val="24"/>
          <w:shd w:val="clear" w:color="auto" w:fill="FFFFFF"/>
        </w:rPr>
        <w:t>skoe.rk.gov.ru/), а также на информационном стенде в здании администрации Красногорское сельское поселение Ленинского района Республики Крым</w:t>
      </w:r>
      <w:proofErr w:type="gramEnd"/>
      <w:r w:rsidRPr="00FE0762">
        <w:rPr>
          <w:rFonts w:eastAsia="Calibri"/>
          <w:bCs/>
          <w:color w:val="auto"/>
          <w:szCs w:val="24"/>
          <w:shd w:val="clear" w:color="auto" w:fill="FFFFFF"/>
        </w:rPr>
        <w:t xml:space="preserve"> по адресу: Республика Крым, Ленинский район, село Красногорка, улица Школьная, 36.</w:t>
      </w:r>
    </w:p>
    <w:p w:rsidR="004B3209" w:rsidRPr="00FE0762" w:rsidRDefault="004B3209" w:rsidP="004B3209">
      <w:pPr>
        <w:spacing w:after="0" w:line="240" w:lineRule="auto"/>
        <w:ind w:firstLine="708"/>
        <w:rPr>
          <w:rFonts w:eastAsia="Calibri"/>
          <w:bCs/>
          <w:color w:val="auto"/>
          <w:szCs w:val="24"/>
          <w:shd w:val="clear" w:color="auto" w:fill="FFFFFF"/>
        </w:rPr>
      </w:pPr>
      <w:r w:rsidRPr="00FE0762">
        <w:rPr>
          <w:rFonts w:eastAsia="Calibri"/>
          <w:bCs/>
          <w:color w:val="auto"/>
          <w:szCs w:val="24"/>
          <w:shd w:val="clear" w:color="auto" w:fill="FFFFFF"/>
        </w:rPr>
        <w:t>3. Опубликовать настоящее постановление путем его размещения в сетевом издании "Официальный сайт Красногорского сельского поселения Ленинского района Республики Крым" (</w:t>
      </w:r>
      <w:hyperlink r:id="rId8" w:history="1">
        <w:r w:rsidRPr="00FE0762">
          <w:rPr>
            <w:rStyle w:val="a6"/>
            <w:rFonts w:eastAsia="Calibri"/>
            <w:bCs/>
            <w:szCs w:val="24"/>
            <w:shd w:val="clear" w:color="auto" w:fill="FFFFFF"/>
          </w:rPr>
          <w:t>https://</w:t>
        </w:r>
        <w:proofErr w:type="spellStart"/>
        <w:r w:rsidRPr="00FE0762">
          <w:rPr>
            <w:rStyle w:val="a6"/>
            <w:rFonts w:eastAsia="Calibri"/>
            <w:bCs/>
            <w:szCs w:val="24"/>
            <w:shd w:val="clear" w:color="auto" w:fill="FFFFFF"/>
            <w:lang w:val="en-US"/>
          </w:rPr>
          <w:t>krasnogor</w:t>
        </w:r>
        <w:proofErr w:type="spellEnd"/>
        <w:r w:rsidRPr="00FE0762">
          <w:rPr>
            <w:rStyle w:val="a6"/>
            <w:rFonts w:eastAsia="Calibri"/>
            <w:bCs/>
            <w:szCs w:val="24"/>
            <w:shd w:val="clear" w:color="auto" w:fill="FFFFFF"/>
          </w:rPr>
          <w:t>skoe-sp.ru/</w:t>
        </w:r>
      </w:hyperlink>
      <w:r w:rsidRPr="00FE0762">
        <w:rPr>
          <w:rFonts w:eastAsia="Calibri"/>
          <w:bCs/>
          <w:color w:val="auto"/>
          <w:szCs w:val="24"/>
          <w:shd w:val="clear" w:color="auto" w:fill="FFFFFF"/>
        </w:rPr>
        <w:t xml:space="preserve">).   </w:t>
      </w:r>
    </w:p>
    <w:p w:rsidR="004B3209" w:rsidRPr="00FE0762" w:rsidRDefault="004B3209" w:rsidP="004B3209">
      <w:pPr>
        <w:spacing w:after="0" w:line="240" w:lineRule="auto"/>
        <w:ind w:firstLine="708"/>
        <w:rPr>
          <w:rFonts w:eastAsia="Calibri"/>
          <w:bCs/>
          <w:color w:val="auto"/>
          <w:szCs w:val="24"/>
          <w:shd w:val="clear" w:color="auto" w:fill="FFFFFF"/>
        </w:rPr>
      </w:pPr>
      <w:r w:rsidRPr="00FE0762">
        <w:rPr>
          <w:rFonts w:eastAsia="Calibri"/>
          <w:bCs/>
          <w:color w:val="auto"/>
          <w:szCs w:val="24"/>
          <w:shd w:val="clear" w:color="auto" w:fill="FFFFFF"/>
        </w:rPr>
        <w:t>4. Настоящее постановление вступает в силу с момента его официального опубликования в районной газете или обнародования.</w:t>
      </w:r>
    </w:p>
    <w:p w:rsidR="004B3209" w:rsidRPr="00FE0762" w:rsidRDefault="004B3209" w:rsidP="004B3209">
      <w:pPr>
        <w:spacing w:after="0" w:line="240" w:lineRule="auto"/>
        <w:ind w:firstLine="708"/>
        <w:rPr>
          <w:rFonts w:eastAsia="Calibri"/>
          <w:bCs/>
          <w:color w:val="auto"/>
          <w:szCs w:val="24"/>
          <w:shd w:val="clear" w:color="auto" w:fill="FFFFFF"/>
        </w:rPr>
      </w:pPr>
      <w:r w:rsidRPr="00FE0762">
        <w:rPr>
          <w:rFonts w:eastAsia="Calibri"/>
          <w:bCs/>
          <w:color w:val="auto"/>
          <w:szCs w:val="24"/>
          <w:shd w:val="clear" w:color="auto" w:fill="FFFFFF"/>
        </w:rPr>
        <w:t xml:space="preserve">5. </w:t>
      </w:r>
      <w:proofErr w:type="gramStart"/>
      <w:r w:rsidRPr="00FE0762">
        <w:rPr>
          <w:rFonts w:eastAsia="Calibri"/>
          <w:bCs/>
          <w:color w:val="auto"/>
          <w:szCs w:val="24"/>
          <w:shd w:val="clear" w:color="auto" w:fill="FFFFFF"/>
        </w:rPr>
        <w:t>Контроль за</w:t>
      </w:r>
      <w:proofErr w:type="gramEnd"/>
      <w:r w:rsidRPr="00FE0762">
        <w:rPr>
          <w:rFonts w:eastAsia="Calibri"/>
          <w:bCs/>
          <w:color w:val="auto"/>
          <w:szCs w:val="24"/>
          <w:shd w:val="clear" w:color="auto" w:fill="FFFFFF"/>
        </w:rPr>
        <w:t xml:space="preserve"> исполнением настоящего постановления возложить на заместителя главы администрации.</w:t>
      </w:r>
    </w:p>
    <w:p w:rsidR="004B3209" w:rsidRPr="00FE0762" w:rsidRDefault="004B3209" w:rsidP="004B3209">
      <w:pPr>
        <w:spacing w:after="0" w:line="240" w:lineRule="auto"/>
        <w:ind w:firstLine="708"/>
        <w:rPr>
          <w:rFonts w:eastAsia="Calibri"/>
          <w:bCs/>
          <w:color w:val="auto"/>
          <w:szCs w:val="24"/>
          <w:shd w:val="clear" w:color="auto" w:fill="FFFFFF"/>
        </w:rPr>
      </w:pPr>
    </w:p>
    <w:p w:rsidR="004B3209" w:rsidRPr="00FE0762" w:rsidRDefault="004B3209" w:rsidP="004B3209">
      <w:pPr>
        <w:spacing w:after="0" w:line="240" w:lineRule="auto"/>
        <w:ind w:firstLine="708"/>
        <w:rPr>
          <w:rFonts w:eastAsia="Calibri"/>
          <w:bCs/>
          <w:color w:val="auto"/>
          <w:szCs w:val="24"/>
          <w:shd w:val="clear" w:color="auto" w:fill="FFFFFF"/>
        </w:rPr>
      </w:pPr>
    </w:p>
    <w:p w:rsidR="004B3209" w:rsidRPr="00FE0762" w:rsidRDefault="004B3209" w:rsidP="004B3209">
      <w:pPr>
        <w:spacing w:after="0" w:line="240" w:lineRule="auto"/>
        <w:ind w:firstLine="708"/>
        <w:rPr>
          <w:rFonts w:eastAsia="Calibri"/>
          <w:bCs/>
          <w:color w:val="auto"/>
          <w:szCs w:val="24"/>
          <w:shd w:val="clear" w:color="auto" w:fill="FFFFFF"/>
        </w:rPr>
      </w:pPr>
      <w:r w:rsidRPr="00FE0762">
        <w:rPr>
          <w:rFonts w:eastAsia="Calibri"/>
          <w:bCs/>
          <w:color w:val="auto"/>
          <w:szCs w:val="24"/>
          <w:shd w:val="clear" w:color="auto" w:fill="FFFFFF"/>
        </w:rPr>
        <w:t xml:space="preserve">Глава администрации </w:t>
      </w:r>
    </w:p>
    <w:p w:rsidR="004B3209" w:rsidRPr="00FE0762" w:rsidRDefault="004B3209" w:rsidP="004B3209">
      <w:pPr>
        <w:spacing w:after="0" w:line="240" w:lineRule="auto"/>
        <w:ind w:firstLine="708"/>
        <w:rPr>
          <w:rFonts w:eastAsia="Calibri"/>
          <w:bCs/>
          <w:color w:val="auto"/>
          <w:szCs w:val="24"/>
          <w:shd w:val="clear" w:color="auto" w:fill="FFFFFF"/>
        </w:rPr>
      </w:pPr>
      <w:r w:rsidRPr="00FE0762">
        <w:rPr>
          <w:rFonts w:eastAsia="Calibri"/>
          <w:bCs/>
          <w:color w:val="auto"/>
          <w:szCs w:val="24"/>
          <w:shd w:val="clear" w:color="auto" w:fill="FFFFFF"/>
        </w:rPr>
        <w:t xml:space="preserve">Красногорского сельского поселения                                      </w:t>
      </w:r>
      <w:proofErr w:type="spellStart"/>
      <w:r w:rsidRPr="00FE0762">
        <w:rPr>
          <w:rFonts w:eastAsia="Calibri"/>
          <w:bCs/>
          <w:color w:val="auto"/>
          <w:szCs w:val="24"/>
          <w:shd w:val="clear" w:color="auto" w:fill="FFFFFF"/>
        </w:rPr>
        <w:t>Р.Ф.Баталов</w:t>
      </w:r>
      <w:proofErr w:type="spellEnd"/>
    </w:p>
    <w:p w:rsidR="004B3209" w:rsidRPr="004B3209" w:rsidRDefault="004B3209" w:rsidP="004B3209">
      <w:pPr>
        <w:spacing w:after="0" w:line="240" w:lineRule="auto"/>
        <w:ind w:firstLine="708"/>
        <w:rPr>
          <w:color w:val="auto"/>
          <w:sz w:val="28"/>
          <w:szCs w:val="28"/>
        </w:rPr>
      </w:pPr>
    </w:p>
    <w:p w:rsidR="004B3209" w:rsidRPr="004B3209" w:rsidRDefault="004B3209" w:rsidP="004B3209">
      <w:pPr>
        <w:spacing w:after="0" w:line="240" w:lineRule="auto"/>
        <w:ind w:left="4248" w:firstLine="708"/>
        <w:rPr>
          <w:color w:val="auto"/>
          <w:szCs w:val="24"/>
        </w:rPr>
      </w:pPr>
      <w:r w:rsidRPr="004B3209">
        <w:rPr>
          <w:rFonts w:cs="Arial"/>
          <w:color w:val="auto"/>
          <w:szCs w:val="24"/>
        </w:rPr>
        <w:lastRenderedPageBreak/>
        <w:t>УТВЕРЖДЕНО:</w:t>
      </w:r>
    </w:p>
    <w:p w:rsidR="004B3209" w:rsidRPr="004B3209" w:rsidRDefault="004B3209" w:rsidP="004B3209">
      <w:pPr>
        <w:widowControl w:val="0"/>
        <w:spacing w:after="0" w:line="240" w:lineRule="auto"/>
        <w:ind w:firstLine="4962"/>
        <w:rPr>
          <w:rFonts w:cs="Arial"/>
          <w:color w:val="auto"/>
          <w:szCs w:val="24"/>
        </w:rPr>
      </w:pPr>
      <w:r w:rsidRPr="004B3209">
        <w:rPr>
          <w:rFonts w:cs="Arial"/>
          <w:color w:val="auto"/>
          <w:szCs w:val="24"/>
        </w:rPr>
        <w:t>Приложение № 1</w:t>
      </w:r>
    </w:p>
    <w:p w:rsidR="004B3209" w:rsidRPr="004B3209" w:rsidRDefault="004B3209" w:rsidP="004B3209">
      <w:pPr>
        <w:widowControl w:val="0"/>
        <w:spacing w:after="0" w:line="240" w:lineRule="auto"/>
        <w:ind w:firstLine="4962"/>
        <w:rPr>
          <w:rFonts w:cs="Arial"/>
          <w:color w:val="auto"/>
          <w:szCs w:val="24"/>
        </w:rPr>
      </w:pPr>
      <w:r w:rsidRPr="004B3209">
        <w:rPr>
          <w:rFonts w:cs="Arial"/>
          <w:color w:val="auto"/>
          <w:szCs w:val="24"/>
        </w:rPr>
        <w:t>к постановлению Администрации</w:t>
      </w:r>
    </w:p>
    <w:p w:rsidR="004B3209" w:rsidRPr="004B3209" w:rsidRDefault="004B3209" w:rsidP="004B3209">
      <w:pPr>
        <w:widowControl w:val="0"/>
        <w:spacing w:after="0" w:line="240" w:lineRule="auto"/>
        <w:ind w:firstLine="4962"/>
        <w:rPr>
          <w:rFonts w:cs="Arial"/>
          <w:color w:val="auto"/>
          <w:szCs w:val="24"/>
        </w:rPr>
      </w:pPr>
      <w:r w:rsidRPr="004B3209">
        <w:rPr>
          <w:rFonts w:cs="Arial"/>
          <w:color w:val="auto"/>
          <w:szCs w:val="24"/>
        </w:rPr>
        <w:t>муниципального образования</w:t>
      </w:r>
    </w:p>
    <w:p w:rsidR="004B3209" w:rsidRPr="00FE0762" w:rsidRDefault="004B3209" w:rsidP="004B3209">
      <w:pPr>
        <w:widowControl w:val="0"/>
        <w:spacing w:after="0" w:line="240" w:lineRule="auto"/>
        <w:ind w:firstLine="4962"/>
        <w:rPr>
          <w:rFonts w:cs="Arial"/>
          <w:color w:val="auto"/>
          <w:szCs w:val="24"/>
        </w:rPr>
      </w:pPr>
      <w:r w:rsidRPr="00FE0762">
        <w:rPr>
          <w:rFonts w:cs="Arial"/>
          <w:bCs/>
          <w:color w:val="auto"/>
          <w:szCs w:val="24"/>
        </w:rPr>
        <w:t>Красногорское сельское поселение</w:t>
      </w:r>
      <w:r w:rsidRPr="00FE0762">
        <w:rPr>
          <w:rFonts w:cs="Arial"/>
          <w:color w:val="auto"/>
          <w:szCs w:val="24"/>
        </w:rPr>
        <w:t xml:space="preserve"> </w:t>
      </w:r>
    </w:p>
    <w:p w:rsidR="004B3209" w:rsidRPr="004B3209" w:rsidRDefault="004B3209" w:rsidP="004B3209">
      <w:pPr>
        <w:widowControl w:val="0"/>
        <w:spacing w:after="0" w:line="240" w:lineRule="auto"/>
        <w:ind w:firstLine="4962"/>
        <w:rPr>
          <w:rFonts w:cs="Arial"/>
          <w:color w:val="auto"/>
          <w:szCs w:val="24"/>
        </w:rPr>
      </w:pPr>
      <w:r w:rsidRPr="004B3209">
        <w:rPr>
          <w:rFonts w:cs="Arial"/>
          <w:color w:val="auto"/>
          <w:szCs w:val="24"/>
        </w:rPr>
        <w:t xml:space="preserve">от </w:t>
      </w:r>
      <w:r w:rsidRPr="00FE0762">
        <w:rPr>
          <w:rFonts w:cs="Arial"/>
          <w:color w:val="auto"/>
          <w:szCs w:val="24"/>
        </w:rPr>
        <w:t>27</w:t>
      </w:r>
      <w:r w:rsidRPr="004B3209">
        <w:rPr>
          <w:rFonts w:cs="Arial"/>
          <w:color w:val="auto"/>
          <w:szCs w:val="24"/>
        </w:rPr>
        <w:t xml:space="preserve"> августа 202</w:t>
      </w:r>
      <w:r w:rsidRPr="00FE0762">
        <w:rPr>
          <w:rFonts w:cs="Arial"/>
          <w:color w:val="auto"/>
          <w:szCs w:val="24"/>
        </w:rPr>
        <w:t>5</w:t>
      </w:r>
      <w:r w:rsidRPr="004B3209">
        <w:rPr>
          <w:rFonts w:cs="Arial"/>
          <w:color w:val="auto"/>
          <w:szCs w:val="24"/>
        </w:rPr>
        <w:t xml:space="preserve"> года № 1</w:t>
      </w:r>
      <w:r w:rsidRPr="00FE0762">
        <w:rPr>
          <w:rFonts w:cs="Arial"/>
          <w:color w:val="auto"/>
          <w:szCs w:val="24"/>
        </w:rPr>
        <w:t>13</w:t>
      </w:r>
    </w:p>
    <w:p w:rsidR="004B3209" w:rsidRPr="004B3209" w:rsidRDefault="004B3209" w:rsidP="004B3209">
      <w:pPr>
        <w:spacing w:after="0" w:line="240" w:lineRule="auto"/>
        <w:ind w:left="4956" w:firstLine="0"/>
        <w:rPr>
          <w:rFonts w:cs="Arial"/>
          <w:color w:val="auto"/>
          <w:szCs w:val="24"/>
        </w:rPr>
      </w:pPr>
      <w:r w:rsidRPr="004B3209">
        <w:rPr>
          <w:rFonts w:cs="Arial"/>
          <w:color w:val="auto"/>
          <w:szCs w:val="24"/>
        </w:rPr>
        <w:t xml:space="preserve">«Об установлении на территории    муниципального образования </w:t>
      </w:r>
      <w:r w:rsidRPr="00FE0762">
        <w:rPr>
          <w:rFonts w:cs="Arial"/>
          <w:bCs/>
          <w:color w:val="auto"/>
          <w:szCs w:val="24"/>
        </w:rPr>
        <w:t>Красногорское сельское поселение</w:t>
      </w:r>
      <w:r w:rsidRPr="004B3209">
        <w:rPr>
          <w:rFonts w:cs="Arial"/>
          <w:color w:val="auto"/>
          <w:szCs w:val="24"/>
        </w:rPr>
        <w:t xml:space="preserve"> </w:t>
      </w:r>
      <w:proofErr w:type="gramStart"/>
      <w:r w:rsidR="00FE0762" w:rsidRPr="00FE0762">
        <w:rPr>
          <w:rFonts w:cs="Arial"/>
          <w:color w:val="auto"/>
          <w:szCs w:val="24"/>
        </w:rPr>
        <w:t>нахождение</w:t>
      </w:r>
      <w:proofErr w:type="gramEnd"/>
      <w:r w:rsidR="00FE0762" w:rsidRPr="00FE0762">
        <w:rPr>
          <w:rFonts w:cs="Arial"/>
          <w:color w:val="auto"/>
          <w:szCs w:val="24"/>
        </w:rPr>
        <w:t xml:space="preserve"> в которых может причинить вред здоровью несовершеннолетних, их физическому, интеллектуальному, психическому, духовному и нравственному развитию</w:t>
      </w:r>
      <w:r w:rsidRPr="004B3209">
        <w:rPr>
          <w:rFonts w:cs="Arial"/>
          <w:color w:val="auto"/>
          <w:szCs w:val="24"/>
        </w:rPr>
        <w:t>»</w:t>
      </w:r>
    </w:p>
    <w:p w:rsidR="004B3209" w:rsidRPr="004B3209" w:rsidRDefault="004B3209" w:rsidP="004B3209">
      <w:pPr>
        <w:widowControl w:val="0"/>
        <w:spacing w:after="0" w:line="240" w:lineRule="auto"/>
        <w:ind w:firstLine="0"/>
        <w:jc w:val="right"/>
        <w:rPr>
          <w:rFonts w:cs="Arial"/>
          <w:color w:val="auto"/>
          <w:szCs w:val="24"/>
        </w:rPr>
      </w:pPr>
      <w:r w:rsidRPr="004B3209">
        <w:rPr>
          <w:rFonts w:cs="Arial"/>
          <w:color w:val="auto"/>
          <w:szCs w:val="24"/>
        </w:rPr>
        <w:t xml:space="preserve"> </w:t>
      </w:r>
    </w:p>
    <w:p w:rsidR="004B3209" w:rsidRPr="00FE0762" w:rsidRDefault="004B3209" w:rsidP="004B3209">
      <w:pPr>
        <w:spacing w:after="0" w:line="240" w:lineRule="auto"/>
        <w:ind w:firstLine="0"/>
        <w:jc w:val="center"/>
        <w:rPr>
          <w:rFonts w:cs="Arial"/>
          <w:b/>
          <w:color w:val="auto"/>
          <w:szCs w:val="24"/>
        </w:rPr>
      </w:pPr>
      <w:r w:rsidRPr="00FE0762">
        <w:rPr>
          <w:rFonts w:cs="Arial"/>
          <w:b/>
          <w:color w:val="auto"/>
          <w:szCs w:val="24"/>
        </w:rPr>
        <w:t>Перечень мест на территории муниципального образования</w:t>
      </w:r>
    </w:p>
    <w:p w:rsidR="004B3209" w:rsidRDefault="004B3209" w:rsidP="00A304A6">
      <w:pPr>
        <w:spacing w:after="0" w:line="240" w:lineRule="auto"/>
        <w:ind w:firstLine="0"/>
        <w:jc w:val="center"/>
        <w:rPr>
          <w:rFonts w:cs="Arial"/>
          <w:b/>
          <w:color w:val="auto"/>
          <w:szCs w:val="24"/>
        </w:rPr>
      </w:pPr>
      <w:r w:rsidRPr="00FE0762">
        <w:rPr>
          <w:rFonts w:cs="Arial"/>
          <w:b/>
          <w:color w:val="auto"/>
          <w:szCs w:val="24"/>
        </w:rPr>
        <w:t xml:space="preserve">Красногорское сельское поселение Ленинского района Республики Крым, </w:t>
      </w:r>
      <w:r w:rsidR="00A304A6" w:rsidRPr="00A304A6">
        <w:rPr>
          <w:rFonts w:cs="Arial"/>
          <w:b/>
          <w:color w:val="auto"/>
          <w:szCs w:val="24"/>
        </w:rPr>
        <w:t>нахождение в которых может причинить вред здоровью несовершеннолетних, их физическому, интеллектуальному, психическому, духовному и нравственному развитию</w:t>
      </w:r>
    </w:p>
    <w:p w:rsidR="00A304A6" w:rsidRPr="004B3209" w:rsidRDefault="00A304A6" w:rsidP="00A304A6">
      <w:pPr>
        <w:spacing w:after="0" w:line="240" w:lineRule="auto"/>
        <w:ind w:firstLine="0"/>
        <w:jc w:val="center"/>
        <w:rPr>
          <w:rFonts w:cs="Arial"/>
          <w:color w:val="auto"/>
          <w:szCs w:val="24"/>
        </w:rPr>
      </w:pPr>
    </w:p>
    <w:p w:rsidR="004B3209" w:rsidRPr="009E72AB" w:rsidRDefault="009E72AB" w:rsidP="009E72AB">
      <w:pPr>
        <w:numPr>
          <w:ilvl w:val="0"/>
          <w:numId w:val="7"/>
        </w:numPr>
        <w:spacing w:after="0" w:line="240" w:lineRule="auto"/>
        <w:ind w:firstLine="774"/>
        <w:rPr>
          <w:rFonts w:cs="Arial"/>
          <w:color w:val="auto"/>
          <w:szCs w:val="24"/>
        </w:rPr>
      </w:pPr>
      <w:r w:rsidRPr="009E72AB">
        <w:rPr>
          <w:rFonts w:cs="Arial"/>
          <w:color w:val="auto"/>
          <w:szCs w:val="24"/>
        </w:rPr>
        <w:t>Перечень мест на территории муниципального образования</w:t>
      </w:r>
      <w:r>
        <w:rPr>
          <w:rFonts w:cs="Arial"/>
          <w:color w:val="auto"/>
          <w:szCs w:val="24"/>
        </w:rPr>
        <w:t xml:space="preserve"> </w:t>
      </w:r>
      <w:r w:rsidRPr="009E72AB">
        <w:rPr>
          <w:rFonts w:cs="Arial"/>
          <w:color w:val="auto"/>
          <w:szCs w:val="24"/>
        </w:rPr>
        <w:t>Красногорское сельское поселение Ленинского района Республики Крым, нахождение в которых может причинить вред здоровью несовершеннолетних, их физическому, интеллектуальному, психическому, духовному и нравственному развитию</w:t>
      </w:r>
      <w:r w:rsidR="004B3209" w:rsidRPr="009E72AB">
        <w:rPr>
          <w:rFonts w:cs="Arial"/>
          <w:color w:val="auto"/>
          <w:szCs w:val="24"/>
        </w:rPr>
        <w:t>:</w:t>
      </w:r>
    </w:p>
    <w:p w:rsidR="00A304A6" w:rsidRDefault="00A304A6" w:rsidP="00A304A6">
      <w:pPr>
        <w:numPr>
          <w:ilvl w:val="1"/>
          <w:numId w:val="7"/>
        </w:numPr>
        <w:spacing w:after="0" w:line="240" w:lineRule="auto"/>
        <w:ind w:firstLine="709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 xml:space="preserve">На </w:t>
      </w:r>
      <w:r w:rsidRPr="00A304A6">
        <w:rPr>
          <w:rFonts w:cs="Arial"/>
          <w:color w:val="auto"/>
          <w:szCs w:val="24"/>
        </w:rPr>
        <w:t>объект</w:t>
      </w:r>
      <w:r>
        <w:rPr>
          <w:rFonts w:cs="Arial"/>
          <w:color w:val="auto"/>
          <w:szCs w:val="24"/>
        </w:rPr>
        <w:t>ах</w:t>
      </w:r>
      <w:r w:rsidRPr="00A304A6">
        <w:rPr>
          <w:rFonts w:cs="Arial"/>
          <w:color w:val="auto"/>
          <w:szCs w:val="24"/>
        </w:rPr>
        <w:t xml:space="preserve"> незавершенного строительства, вход граждан на которые не ограничен;</w:t>
      </w:r>
    </w:p>
    <w:p w:rsidR="00A304A6" w:rsidRDefault="00A304A6" w:rsidP="00A304A6">
      <w:pPr>
        <w:numPr>
          <w:ilvl w:val="1"/>
          <w:numId w:val="7"/>
        </w:numPr>
        <w:spacing w:after="0" w:line="240" w:lineRule="auto"/>
        <w:ind w:firstLine="709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 xml:space="preserve">На </w:t>
      </w:r>
      <w:r w:rsidRPr="00A304A6">
        <w:rPr>
          <w:rFonts w:cs="Arial"/>
          <w:color w:val="auto"/>
          <w:szCs w:val="24"/>
        </w:rPr>
        <w:t>заброшенны</w:t>
      </w:r>
      <w:r>
        <w:rPr>
          <w:rFonts w:cs="Arial"/>
          <w:color w:val="auto"/>
          <w:szCs w:val="24"/>
        </w:rPr>
        <w:t>х</w:t>
      </w:r>
      <w:r w:rsidRPr="00A304A6">
        <w:rPr>
          <w:rFonts w:cs="Arial"/>
          <w:color w:val="auto"/>
          <w:szCs w:val="24"/>
        </w:rPr>
        <w:t xml:space="preserve"> здания</w:t>
      </w:r>
      <w:r>
        <w:rPr>
          <w:rFonts w:cs="Arial"/>
          <w:color w:val="auto"/>
          <w:szCs w:val="24"/>
        </w:rPr>
        <w:t>х</w:t>
      </w:r>
      <w:r w:rsidRPr="00A304A6">
        <w:rPr>
          <w:rFonts w:cs="Arial"/>
          <w:color w:val="auto"/>
          <w:szCs w:val="24"/>
        </w:rPr>
        <w:t>, строения</w:t>
      </w:r>
      <w:r>
        <w:rPr>
          <w:rFonts w:cs="Arial"/>
          <w:color w:val="auto"/>
          <w:szCs w:val="24"/>
        </w:rPr>
        <w:t>х</w:t>
      </w:r>
      <w:r w:rsidRPr="00A304A6">
        <w:rPr>
          <w:rFonts w:cs="Arial"/>
          <w:color w:val="auto"/>
          <w:szCs w:val="24"/>
        </w:rPr>
        <w:t>, сооружения</w:t>
      </w:r>
      <w:r>
        <w:rPr>
          <w:rFonts w:cs="Arial"/>
          <w:color w:val="auto"/>
          <w:szCs w:val="24"/>
        </w:rPr>
        <w:t>х</w:t>
      </w:r>
      <w:r w:rsidRPr="00A304A6">
        <w:rPr>
          <w:rFonts w:cs="Arial"/>
          <w:color w:val="auto"/>
          <w:szCs w:val="24"/>
        </w:rPr>
        <w:t>, содержание которых не осуществляется, вход граждан на которые не ограничен;</w:t>
      </w:r>
    </w:p>
    <w:p w:rsidR="00A304A6" w:rsidRDefault="00A304A6" w:rsidP="00A304A6">
      <w:pPr>
        <w:numPr>
          <w:ilvl w:val="1"/>
          <w:numId w:val="7"/>
        </w:numPr>
        <w:spacing w:after="0" w:line="240" w:lineRule="auto"/>
        <w:ind w:firstLine="709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 xml:space="preserve">На </w:t>
      </w:r>
      <w:r w:rsidRPr="00A304A6">
        <w:rPr>
          <w:rFonts w:cs="Arial"/>
          <w:color w:val="auto"/>
          <w:szCs w:val="24"/>
        </w:rPr>
        <w:t>объект</w:t>
      </w:r>
      <w:r>
        <w:rPr>
          <w:rFonts w:cs="Arial"/>
          <w:color w:val="auto"/>
          <w:szCs w:val="24"/>
        </w:rPr>
        <w:t>ах</w:t>
      </w:r>
      <w:r w:rsidRPr="00A304A6">
        <w:rPr>
          <w:rFonts w:cs="Arial"/>
          <w:color w:val="auto"/>
          <w:szCs w:val="24"/>
        </w:rPr>
        <w:t xml:space="preserve"> коммунальной инфраструктуры (канализационные колодцы, водозаборные сооружения, скважины), к которым имеется доступ неопределенного круга лиц;</w:t>
      </w:r>
    </w:p>
    <w:p w:rsidR="00A304A6" w:rsidRDefault="00BE60F7" w:rsidP="00BE60F7">
      <w:pPr>
        <w:numPr>
          <w:ilvl w:val="1"/>
          <w:numId w:val="7"/>
        </w:numPr>
        <w:spacing w:after="0" w:line="240" w:lineRule="auto"/>
        <w:ind w:firstLine="709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 xml:space="preserve">В </w:t>
      </w:r>
      <w:r w:rsidR="00A304A6" w:rsidRPr="005902F0">
        <w:rPr>
          <w:rFonts w:cs="Arial"/>
          <w:color w:val="auto"/>
          <w:szCs w:val="24"/>
        </w:rPr>
        <w:t>ветхи</w:t>
      </w:r>
      <w:r w:rsidRPr="005902F0">
        <w:rPr>
          <w:rFonts w:cs="Arial"/>
          <w:color w:val="auto"/>
          <w:szCs w:val="24"/>
        </w:rPr>
        <w:t>х</w:t>
      </w:r>
      <w:r w:rsidR="00A304A6" w:rsidRPr="005902F0">
        <w:rPr>
          <w:rFonts w:cs="Arial"/>
          <w:color w:val="auto"/>
          <w:szCs w:val="24"/>
        </w:rPr>
        <w:t xml:space="preserve"> жилы</w:t>
      </w:r>
      <w:r w:rsidRPr="005902F0">
        <w:rPr>
          <w:rFonts w:cs="Arial"/>
          <w:color w:val="auto"/>
          <w:szCs w:val="24"/>
        </w:rPr>
        <w:t>х</w:t>
      </w:r>
      <w:r w:rsidR="00A304A6" w:rsidRPr="005902F0">
        <w:rPr>
          <w:rFonts w:cs="Arial"/>
          <w:color w:val="auto"/>
          <w:szCs w:val="24"/>
        </w:rPr>
        <w:t xml:space="preserve"> дома</w:t>
      </w:r>
      <w:r w:rsidRPr="005902F0">
        <w:rPr>
          <w:rFonts w:cs="Arial"/>
          <w:color w:val="auto"/>
          <w:szCs w:val="24"/>
        </w:rPr>
        <w:t>х</w:t>
      </w:r>
      <w:r w:rsidR="00A304A6" w:rsidRPr="005902F0">
        <w:rPr>
          <w:rFonts w:cs="Arial"/>
          <w:color w:val="auto"/>
          <w:szCs w:val="24"/>
        </w:rPr>
        <w:t>, проживание граждан в которых не осуществляется</w:t>
      </w:r>
    </w:p>
    <w:p w:rsidR="00D10DDE" w:rsidRDefault="00D10DDE" w:rsidP="00D10DDE">
      <w:pPr>
        <w:spacing w:after="0" w:line="240" w:lineRule="auto"/>
        <w:ind w:left="1429" w:firstLine="0"/>
        <w:rPr>
          <w:rFonts w:cs="Arial"/>
          <w:color w:val="auto"/>
          <w:szCs w:val="24"/>
        </w:rPr>
      </w:pPr>
    </w:p>
    <w:p w:rsidR="009E72AB" w:rsidRDefault="00D10DDE" w:rsidP="009E72AB">
      <w:pPr>
        <w:pStyle w:val="a3"/>
        <w:numPr>
          <w:ilvl w:val="0"/>
          <w:numId w:val="7"/>
        </w:numPr>
        <w:spacing w:after="0" w:line="240" w:lineRule="auto"/>
        <w:ind w:firstLine="774"/>
        <w:rPr>
          <w:rFonts w:cs="Arial"/>
          <w:color w:val="auto"/>
          <w:szCs w:val="24"/>
        </w:rPr>
      </w:pPr>
      <w:proofErr w:type="gramStart"/>
      <w:r w:rsidRPr="009E72AB">
        <w:rPr>
          <w:rFonts w:cs="Arial"/>
          <w:color w:val="auto"/>
          <w:szCs w:val="24"/>
        </w:rPr>
        <w:t>В ц</w:t>
      </w:r>
      <w:r w:rsidR="006E0198" w:rsidRPr="009E72AB">
        <w:rPr>
          <w:rFonts w:cs="Arial"/>
          <w:color w:val="auto"/>
          <w:szCs w:val="24"/>
        </w:rPr>
        <w:t xml:space="preserve">елях предупреждения на территории муниципального образования </w:t>
      </w:r>
      <w:r w:rsidR="005902F0" w:rsidRPr="009E72AB">
        <w:rPr>
          <w:rFonts w:cs="Arial"/>
          <w:bCs/>
          <w:color w:val="auto"/>
          <w:szCs w:val="24"/>
        </w:rPr>
        <w:t>Красногорское сельское поселение</w:t>
      </w:r>
      <w:r w:rsidR="005902F0" w:rsidRPr="009E72AB">
        <w:rPr>
          <w:rFonts w:cs="Arial"/>
          <w:color w:val="auto"/>
          <w:szCs w:val="24"/>
        </w:rPr>
        <w:t xml:space="preserve"> </w:t>
      </w:r>
      <w:r w:rsidR="006E0198" w:rsidRPr="009E72AB">
        <w:rPr>
          <w:rFonts w:cs="Arial"/>
          <w:color w:val="auto"/>
          <w:szCs w:val="24"/>
        </w:rPr>
        <w:t xml:space="preserve">причинения вреда здоровью детей, их физическому, интеллектуальному, психическому, духовному и нравственному развитию </w:t>
      </w:r>
      <w:r w:rsidR="006E0198" w:rsidRPr="009E72AB">
        <w:rPr>
          <w:rFonts w:cs="Arial"/>
          <w:b/>
          <w:color w:val="auto"/>
          <w:szCs w:val="24"/>
        </w:rPr>
        <w:t>не допускается</w:t>
      </w:r>
      <w:r w:rsidR="006E0198" w:rsidRPr="009E72AB">
        <w:rPr>
          <w:rFonts w:cs="Arial"/>
          <w:color w:val="auto"/>
          <w:szCs w:val="24"/>
        </w:rPr>
        <w:t xml:space="preserve"> нахождение без сопровождения родителей (лиц, их заменяющих), или лиц, осуществляющих мероприятия по образ</w:t>
      </w:r>
      <w:bookmarkStart w:id="0" w:name="_GoBack"/>
      <w:bookmarkEnd w:id="0"/>
      <w:r w:rsidR="006E0198" w:rsidRPr="009E72AB">
        <w:rPr>
          <w:rFonts w:cs="Arial"/>
          <w:color w:val="auto"/>
          <w:szCs w:val="24"/>
        </w:rPr>
        <w:t>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</w:t>
      </w:r>
      <w:proofErr w:type="gramEnd"/>
      <w:r w:rsidR="006E0198" w:rsidRPr="009E72AB">
        <w:rPr>
          <w:rFonts w:cs="Arial"/>
          <w:color w:val="auto"/>
          <w:szCs w:val="24"/>
        </w:rPr>
        <w:t xml:space="preserve"> – лица, осуществляющие мероприятия с участием детей):</w:t>
      </w:r>
    </w:p>
    <w:p w:rsidR="009E72AB" w:rsidRDefault="009E72AB" w:rsidP="009E72AB">
      <w:pPr>
        <w:pStyle w:val="a3"/>
        <w:spacing w:after="0" w:line="240" w:lineRule="auto"/>
        <w:ind w:left="360" w:firstLine="0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 xml:space="preserve">2.1 </w:t>
      </w:r>
      <w:r w:rsidR="006E0198" w:rsidRPr="009E72AB">
        <w:rPr>
          <w:rFonts w:cs="Arial"/>
          <w:color w:val="auto"/>
          <w:szCs w:val="24"/>
        </w:rPr>
        <w:t xml:space="preserve"> </w:t>
      </w:r>
      <w:r w:rsidRPr="009E72AB">
        <w:rPr>
          <w:rFonts w:cs="Arial"/>
          <w:color w:val="auto"/>
          <w:szCs w:val="24"/>
        </w:rPr>
        <w:t>несовершеннолетних в возрасте до 7 лет - круглосуточно;</w:t>
      </w:r>
    </w:p>
    <w:p w:rsidR="009E72AB" w:rsidRDefault="009E72AB" w:rsidP="009E72AB">
      <w:pPr>
        <w:pStyle w:val="a3"/>
        <w:numPr>
          <w:ilvl w:val="1"/>
          <w:numId w:val="10"/>
        </w:numPr>
        <w:spacing w:after="0" w:line="240" w:lineRule="auto"/>
        <w:rPr>
          <w:rFonts w:cs="Arial"/>
          <w:color w:val="auto"/>
          <w:szCs w:val="24"/>
        </w:rPr>
      </w:pPr>
      <w:r w:rsidRPr="009E72AB">
        <w:rPr>
          <w:rFonts w:cs="Arial"/>
          <w:color w:val="auto"/>
          <w:szCs w:val="24"/>
        </w:rPr>
        <w:t>несовершеннолетних в возрасте от 7 до 14 лет - с 21 часа до 6 часов;</w:t>
      </w:r>
    </w:p>
    <w:p w:rsidR="006E0198" w:rsidRPr="009E72AB" w:rsidRDefault="009E72AB" w:rsidP="009E72AB">
      <w:pPr>
        <w:pStyle w:val="a3"/>
        <w:spacing w:after="0" w:line="240" w:lineRule="auto"/>
        <w:ind w:left="360" w:firstLine="0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>2.3 н</w:t>
      </w:r>
      <w:r w:rsidRPr="009E72AB">
        <w:rPr>
          <w:rFonts w:cs="Arial"/>
          <w:color w:val="auto"/>
          <w:szCs w:val="24"/>
        </w:rPr>
        <w:t>есовершеннолетних в возрасте от 14 лет до достижения совершеннолетия - с 22 часов до 6 часов</w:t>
      </w:r>
      <w:r w:rsidRPr="009E72AB">
        <w:rPr>
          <w:rFonts w:cs="Arial"/>
          <w:color w:val="auto"/>
          <w:szCs w:val="24"/>
        </w:rPr>
        <w:t xml:space="preserve"> </w:t>
      </w:r>
    </w:p>
    <w:p w:rsidR="006E0198" w:rsidRDefault="006E0198" w:rsidP="006E0198">
      <w:pPr>
        <w:numPr>
          <w:ilvl w:val="1"/>
          <w:numId w:val="7"/>
        </w:numPr>
        <w:spacing w:after="0" w:line="240" w:lineRule="auto"/>
        <w:ind w:firstLine="709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>На улицах</w:t>
      </w:r>
    </w:p>
    <w:p w:rsidR="006E0198" w:rsidRPr="004B3209" w:rsidRDefault="006E0198" w:rsidP="006E0198">
      <w:pPr>
        <w:numPr>
          <w:ilvl w:val="1"/>
          <w:numId w:val="7"/>
        </w:numPr>
        <w:spacing w:after="0" w:line="240" w:lineRule="auto"/>
        <w:ind w:firstLine="709"/>
        <w:rPr>
          <w:rFonts w:cs="Arial"/>
          <w:color w:val="auto"/>
          <w:szCs w:val="24"/>
        </w:rPr>
      </w:pPr>
      <w:r w:rsidRPr="004B3209">
        <w:rPr>
          <w:rFonts w:cs="Arial"/>
          <w:color w:val="auto"/>
          <w:szCs w:val="24"/>
        </w:rPr>
        <w:t>На стадионах.</w:t>
      </w:r>
    </w:p>
    <w:p w:rsidR="006E0198" w:rsidRPr="004B3209" w:rsidRDefault="006E0198" w:rsidP="006E0198">
      <w:pPr>
        <w:numPr>
          <w:ilvl w:val="1"/>
          <w:numId w:val="7"/>
        </w:numPr>
        <w:spacing w:after="0" w:line="240" w:lineRule="auto"/>
        <w:ind w:firstLine="709"/>
        <w:rPr>
          <w:rFonts w:cs="Arial"/>
          <w:color w:val="auto"/>
          <w:szCs w:val="24"/>
        </w:rPr>
      </w:pPr>
      <w:r w:rsidRPr="004B3209">
        <w:rPr>
          <w:rFonts w:cs="Arial"/>
          <w:color w:val="auto"/>
          <w:szCs w:val="24"/>
        </w:rPr>
        <w:t>В парках.</w:t>
      </w:r>
    </w:p>
    <w:p w:rsidR="006E0198" w:rsidRPr="004B3209" w:rsidRDefault="006E0198" w:rsidP="006E0198">
      <w:pPr>
        <w:numPr>
          <w:ilvl w:val="1"/>
          <w:numId w:val="7"/>
        </w:numPr>
        <w:spacing w:after="0" w:line="240" w:lineRule="auto"/>
        <w:ind w:firstLine="709"/>
        <w:rPr>
          <w:rFonts w:cs="Arial"/>
          <w:color w:val="auto"/>
          <w:szCs w:val="24"/>
        </w:rPr>
      </w:pPr>
      <w:r w:rsidRPr="004B3209">
        <w:rPr>
          <w:rFonts w:cs="Arial"/>
          <w:color w:val="auto"/>
          <w:szCs w:val="24"/>
        </w:rPr>
        <w:t>В местах общего пользования жилых домов.</w:t>
      </w:r>
    </w:p>
    <w:p w:rsidR="006E0198" w:rsidRPr="004B3209" w:rsidRDefault="006E0198" w:rsidP="006E0198">
      <w:pPr>
        <w:numPr>
          <w:ilvl w:val="1"/>
          <w:numId w:val="7"/>
        </w:numPr>
        <w:spacing w:after="0" w:line="240" w:lineRule="auto"/>
        <w:ind w:firstLine="709"/>
        <w:rPr>
          <w:rFonts w:cs="Arial"/>
          <w:color w:val="auto"/>
          <w:szCs w:val="24"/>
        </w:rPr>
      </w:pPr>
      <w:r w:rsidRPr="004B3209">
        <w:rPr>
          <w:rFonts w:cs="Arial"/>
          <w:color w:val="auto"/>
          <w:szCs w:val="24"/>
        </w:rPr>
        <w:t>На автомобильных дорогах, остановочных комплексах, автозаправочных станциях, автомойках.</w:t>
      </w:r>
    </w:p>
    <w:p w:rsidR="006E0198" w:rsidRPr="004B3209" w:rsidRDefault="006E0198" w:rsidP="006E0198">
      <w:pPr>
        <w:numPr>
          <w:ilvl w:val="1"/>
          <w:numId w:val="7"/>
        </w:numPr>
        <w:spacing w:after="0" w:line="240" w:lineRule="auto"/>
        <w:ind w:firstLine="709"/>
        <w:rPr>
          <w:rFonts w:cs="Arial"/>
          <w:color w:val="auto"/>
          <w:szCs w:val="24"/>
        </w:rPr>
      </w:pPr>
      <w:r w:rsidRPr="004B3209">
        <w:rPr>
          <w:rFonts w:cs="Arial"/>
          <w:color w:val="auto"/>
          <w:szCs w:val="24"/>
        </w:rPr>
        <w:t>На территориях, прилегающих к жилым домам (дворовые, детские, спортивные площадки).</w:t>
      </w:r>
    </w:p>
    <w:p w:rsidR="006E0198" w:rsidRDefault="006E0198" w:rsidP="006E0198">
      <w:pPr>
        <w:numPr>
          <w:ilvl w:val="1"/>
          <w:numId w:val="7"/>
        </w:numPr>
        <w:spacing w:after="0" w:line="240" w:lineRule="auto"/>
        <w:ind w:firstLine="709"/>
        <w:rPr>
          <w:rFonts w:cs="Arial"/>
          <w:color w:val="auto"/>
          <w:szCs w:val="24"/>
        </w:rPr>
      </w:pPr>
      <w:r w:rsidRPr="004B3209">
        <w:rPr>
          <w:rFonts w:cs="Arial"/>
          <w:color w:val="auto"/>
          <w:szCs w:val="24"/>
        </w:rPr>
        <w:lastRenderedPageBreak/>
        <w:t>В образовательных организациях, учреждениях культуры, физической культуры и спорта, здравоохранения и на прилегающих территориях.</w:t>
      </w:r>
    </w:p>
    <w:p w:rsidR="006030B8" w:rsidRPr="00FE0762" w:rsidRDefault="006030B8" w:rsidP="006E0198">
      <w:pPr>
        <w:spacing w:after="0" w:line="240" w:lineRule="auto"/>
        <w:ind w:firstLine="0"/>
        <w:rPr>
          <w:rFonts w:cs="Arial"/>
          <w:color w:val="auto"/>
          <w:szCs w:val="24"/>
        </w:rPr>
      </w:pPr>
    </w:p>
    <w:sectPr w:rsidR="006030B8" w:rsidRPr="00FE0762" w:rsidSect="00E9482E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4728D"/>
    <w:multiLevelType w:val="hybridMultilevel"/>
    <w:tmpl w:val="A2A2B996"/>
    <w:lvl w:ilvl="0" w:tplc="345AC8A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0CCECE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964F02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48DBD0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6439BA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8A3DD8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9625A2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C20648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2E23CA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3EA3CAC"/>
    <w:multiLevelType w:val="multilevel"/>
    <w:tmpl w:val="B498B0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22E717B"/>
    <w:multiLevelType w:val="multilevel"/>
    <w:tmpl w:val="BC907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51260E6"/>
    <w:multiLevelType w:val="multilevel"/>
    <w:tmpl w:val="28C0CAE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5DE47DC"/>
    <w:multiLevelType w:val="multilevel"/>
    <w:tmpl w:val="53D44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3666E5C"/>
    <w:multiLevelType w:val="multilevel"/>
    <w:tmpl w:val="0C5A5A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60ED3E35"/>
    <w:multiLevelType w:val="hybridMultilevel"/>
    <w:tmpl w:val="B2806330"/>
    <w:lvl w:ilvl="0" w:tplc="BA3C3EA2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7E28EE">
      <w:start w:val="1"/>
      <w:numFmt w:val="lowerLetter"/>
      <w:lvlText w:val="%2"/>
      <w:lvlJc w:val="left"/>
      <w:pPr>
        <w:ind w:left="36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341640">
      <w:start w:val="1"/>
      <w:numFmt w:val="lowerRoman"/>
      <w:lvlText w:val="%3"/>
      <w:lvlJc w:val="left"/>
      <w:pPr>
        <w:ind w:left="43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AA25CE">
      <w:start w:val="1"/>
      <w:numFmt w:val="decimal"/>
      <w:lvlText w:val="%4"/>
      <w:lvlJc w:val="left"/>
      <w:pPr>
        <w:ind w:left="50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60A88">
      <w:start w:val="1"/>
      <w:numFmt w:val="lowerLetter"/>
      <w:lvlText w:val="%5"/>
      <w:lvlJc w:val="left"/>
      <w:pPr>
        <w:ind w:left="57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A6DCA2">
      <w:start w:val="1"/>
      <w:numFmt w:val="lowerRoman"/>
      <w:lvlText w:val="%6"/>
      <w:lvlJc w:val="left"/>
      <w:pPr>
        <w:ind w:left="65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8574E">
      <w:start w:val="1"/>
      <w:numFmt w:val="decimal"/>
      <w:lvlText w:val="%7"/>
      <w:lvlJc w:val="left"/>
      <w:pPr>
        <w:ind w:left="72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D060AC">
      <w:start w:val="1"/>
      <w:numFmt w:val="lowerLetter"/>
      <w:lvlText w:val="%8"/>
      <w:lvlJc w:val="left"/>
      <w:pPr>
        <w:ind w:left="79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4E8520">
      <w:start w:val="1"/>
      <w:numFmt w:val="lowerRoman"/>
      <w:lvlText w:val="%9"/>
      <w:lvlJc w:val="left"/>
      <w:pPr>
        <w:ind w:left="86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BE91D43"/>
    <w:multiLevelType w:val="hybridMultilevel"/>
    <w:tmpl w:val="857A35FC"/>
    <w:lvl w:ilvl="0" w:tplc="6D3E6EA2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A7D68B2"/>
    <w:multiLevelType w:val="hybridMultilevel"/>
    <w:tmpl w:val="61C66086"/>
    <w:lvl w:ilvl="0" w:tplc="502AD4B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F2678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064D5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B6F74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2C83D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202C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8ADCE6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16E40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18CC4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776"/>
    <w:rsid w:val="000E3002"/>
    <w:rsid w:val="000E3A32"/>
    <w:rsid w:val="00242DFC"/>
    <w:rsid w:val="00281AFA"/>
    <w:rsid w:val="00384F9B"/>
    <w:rsid w:val="004B3209"/>
    <w:rsid w:val="005902F0"/>
    <w:rsid w:val="006030B8"/>
    <w:rsid w:val="006E0198"/>
    <w:rsid w:val="00722776"/>
    <w:rsid w:val="00937786"/>
    <w:rsid w:val="009E72AB"/>
    <w:rsid w:val="00A304A6"/>
    <w:rsid w:val="00AA6FFE"/>
    <w:rsid w:val="00BE60F7"/>
    <w:rsid w:val="00D10DDE"/>
    <w:rsid w:val="00D84B4E"/>
    <w:rsid w:val="00E41550"/>
    <w:rsid w:val="00E9482E"/>
    <w:rsid w:val="00FE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28" w:line="249" w:lineRule="auto"/>
      <w:ind w:firstLine="53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4"/>
      </w:numPr>
      <w:spacing w:after="264" w:line="25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84B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4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82E"/>
    <w:rPr>
      <w:rFonts w:ascii="Tahoma" w:eastAsia="Times New Roman" w:hAnsi="Tahoma" w:cs="Tahoma"/>
      <w:color w:val="000000"/>
      <w:sz w:val="16"/>
      <w:szCs w:val="16"/>
    </w:rPr>
  </w:style>
  <w:style w:type="character" w:styleId="a6">
    <w:name w:val="Hyperlink"/>
    <w:basedOn w:val="a0"/>
    <w:uiPriority w:val="99"/>
    <w:unhideWhenUsed/>
    <w:rsid w:val="00E948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28" w:line="249" w:lineRule="auto"/>
      <w:ind w:firstLine="53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4"/>
      </w:numPr>
      <w:spacing w:after="264" w:line="25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84B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4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82E"/>
    <w:rPr>
      <w:rFonts w:ascii="Tahoma" w:eastAsia="Times New Roman" w:hAnsi="Tahoma" w:cs="Tahoma"/>
      <w:color w:val="000000"/>
      <w:sz w:val="16"/>
      <w:szCs w:val="16"/>
    </w:rPr>
  </w:style>
  <w:style w:type="character" w:styleId="a6">
    <w:name w:val="Hyperlink"/>
    <w:basedOn w:val="a0"/>
    <w:uiPriority w:val="99"/>
    <w:unhideWhenUsed/>
    <w:rsid w:val="00E948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oe-sp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Баранникова Александра Сергеевна</dc:creator>
  <cp:keywords/>
  <cp:lastModifiedBy>User</cp:lastModifiedBy>
  <cp:revision>8</cp:revision>
  <cp:lastPrinted>2025-08-27T12:02:00Z</cp:lastPrinted>
  <dcterms:created xsi:type="dcterms:W3CDTF">2025-06-18T19:27:00Z</dcterms:created>
  <dcterms:modified xsi:type="dcterms:W3CDTF">2025-09-03T10:56:00Z</dcterms:modified>
</cp:coreProperties>
</file>